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2E789378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62D6">
        <w:rPr>
          <w:b/>
          <w:bCs/>
          <w:sz w:val="22"/>
          <w:szCs w:val="22"/>
        </w:rPr>
        <w:t>„</w:t>
      </w:r>
      <w:r w:rsidR="008604C8" w:rsidRPr="008604C8">
        <w:rPr>
          <w:b/>
          <w:szCs w:val="22"/>
        </w:rPr>
        <w:t>Dodáni kabelového podvozku</w:t>
      </w:r>
      <w:r w:rsidR="005162D6">
        <w:rPr>
          <w:b/>
          <w:bCs/>
          <w:sz w:val="22"/>
          <w:szCs w:val="22"/>
        </w:rPr>
        <w:t>“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6228A0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2557FA6B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2D1FE5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FE5"/>
    <w:rsid w:val="002D2F24"/>
    <w:rsid w:val="003057D9"/>
    <w:rsid w:val="00341337"/>
    <w:rsid w:val="003463EE"/>
    <w:rsid w:val="00352520"/>
    <w:rsid w:val="00357AA8"/>
    <w:rsid w:val="00373C20"/>
    <w:rsid w:val="003864C8"/>
    <w:rsid w:val="003A5421"/>
    <w:rsid w:val="003B4F73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162D6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827F7"/>
    <w:rsid w:val="007A1BFC"/>
    <w:rsid w:val="007B0A29"/>
    <w:rsid w:val="007B56AC"/>
    <w:rsid w:val="008106A5"/>
    <w:rsid w:val="008360B8"/>
    <w:rsid w:val="008604C8"/>
    <w:rsid w:val="00860B94"/>
    <w:rsid w:val="00870B4D"/>
    <w:rsid w:val="00883745"/>
    <w:rsid w:val="008926A3"/>
    <w:rsid w:val="008A02E9"/>
    <w:rsid w:val="008C1B46"/>
    <w:rsid w:val="008C39DA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F44ED"/>
    <w:rsid w:val="00B404CE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532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A5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3E514-FD76-41D7-9D8D-311F91EA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3</cp:revision>
  <cp:lastPrinted>2012-06-13T06:30:00Z</cp:lastPrinted>
  <dcterms:created xsi:type="dcterms:W3CDTF">2020-04-22T06:40:00Z</dcterms:created>
  <dcterms:modified xsi:type="dcterms:W3CDTF">2020-05-21T07:51:00Z</dcterms:modified>
</cp:coreProperties>
</file>