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63" w:rsidRPr="006D76A2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t xml:space="preserve">Číslo smlouvy objednatele: </w:t>
      </w:r>
      <w:r w:rsidR="002D5344" w:rsidRPr="002D5344">
        <w:rPr>
          <w:rFonts w:ascii="Arial" w:hAnsi="Arial" w:cs="Arial"/>
          <w:sz w:val="18"/>
          <w:szCs w:val="18"/>
        </w:rPr>
        <w:t>………………………</w:t>
      </w:r>
    </w:p>
    <w:p w:rsidR="00122CE2" w:rsidRPr="006D76A2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lastRenderedPageBreak/>
        <w:t>Čí</w:t>
      </w:r>
      <w:r w:rsidR="00122CE2" w:rsidRPr="006D76A2">
        <w:rPr>
          <w:rFonts w:ascii="Arial" w:hAnsi="Arial" w:cs="Arial"/>
          <w:sz w:val="18"/>
          <w:szCs w:val="18"/>
        </w:rPr>
        <w:t>slo smlouvy zhotovitele: ………………………</w:t>
      </w:r>
    </w:p>
    <w:p w:rsidR="00E80D63" w:rsidRPr="006D76A2" w:rsidRDefault="00E80D63" w:rsidP="0076283A">
      <w:pPr>
        <w:jc w:val="center"/>
        <w:rPr>
          <w:rFonts w:ascii="Arial" w:hAnsi="Arial" w:cs="Arial"/>
          <w:b/>
        </w:rPr>
        <w:sectPr w:rsidR="00E80D63" w:rsidRPr="006D76A2" w:rsidSect="00E80D63">
          <w:footerReference w:type="default" r:id="rId9"/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002A44" w:rsidRDefault="00002A44" w:rsidP="0076283A">
      <w:pPr>
        <w:jc w:val="center"/>
        <w:rPr>
          <w:rFonts w:ascii="Arial" w:hAnsi="Arial" w:cs="Arial"/>
          <w:b/>
        </w:rPr>
      </w:pPr>
    </w:p>
    <w:p w:rsidR="003C2D77" w:rsidRPr="006D76A2" w:rsidRDefault="003C2D77" w:rsidP="0076283A">
      <w:pPr>
        <w:jc w:val="center"/>
        <w:rPr>
          <w:rFonts w:ascii="Arial" w:hAnsi="Arial" w:cs="Arial"/>
          <w:b/>
        </w:rPr>
      </w:pPr>
    </w:p>
    <w:p w:rsidR="0050022E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6D76A2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6D76A2">
        <w:rPr>
          <w:rFonts w:ascii="Arial" w:hAnsi="Arial" w:cs="Arial"/>
          <w:b/>
          <w:spacing w:val="30"/>
          <w:sz w:val="28"/>
          <w:szCs w:val="28"/>
        </w:rPr>
        <w:t>DÍLO</w:t>
      </w:r>
    </w:p>
    <w:p w:rsidR="00A63B5E" w:rsidRPr="006D76A2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6D76A2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 w:rsidRPr="006D76A2">
        <w:rPr>
          <w:rFonts w:ascii="Arial" w:hAnsi="Arial" w:cs="Arial"/>
          <w:kern w:val="28"/>
          <w:sz w:val="20"/>
        </w:rPr>
        <w:t> </w:t>
      </w:r>
      <w:proofErr w:type="spellStart"/>
      <w:r w:rsidR="00EB6393" w:rsidRPr="006D76A2">
        <w:rPr>
          <w:rFonts w:ascii="Arial" w:hAnsi="Arial" w:cs="Arial"/>
          <w:kern w:val="28"/>
          <w:sz w:val="20"/>
        </w:rPr>
        <w:t>ust</w:t>
      </w:r>
      <w:proofErr w:type="spellEnd"/>
      <w:r w:rsidR="00EB6393" w:rsidRPr="006D76A2">
        <w:rPr>
          <w:rFonts w:ascii="Arial" w:hAnsi="Arial" w:cs="Arial"/>
          <w:kern w:val="28"/>
          <w:sz w:val="20"/>
        </w:rPr>
        <w:t xml:space="preserve">. </w:t>
      </w:r>
      <w:r w:rsidR="0094515E" w:rsidRPr="006D76A2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6D76A2">
        <w:rPr>
          <w:rFonts w:ascii="Arial" w:hAnsi="Arial" w:cs="Arial"/>
          <w:b/>
          <w:kern w:val="28"/>
          <w:sz w:val="20"/>
        </w:rPr>
        <w:t>občanský zákoník</w:t>
      </w:r>
      <w:r w:rsidR="0094515E" w:rsidRPr="006D76A2">
        <w:rPr>
          <w:rFonts w:ascii="Arial" w:hAnsi="Arial" w:cs="Arial"/>
          <w:kern w:val="28"/>
          <w:sz w:val="20"/>
        </w:rPr>
        <w:t>“)</w:t>
      </w:r>
    </w:p>
    <w:p w:rsidR="0024153E" w:rsidRPr="006D76A2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strany</w:t>
      </w: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Objednatel:</w:t>
      </w:r>
    </w:p>
    <w:p w:rsidR="0024153E" w:rsidRPr="006D76A2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Město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Sídlo: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proofErr w:type="spellStart"/>
      <w:r w:rsidR="00E80D63" w:rsidRPr="006D76A2">
        <w:rPr>
          <w:rFonts w:ascii="Arial" w:hAnsi="Arial" w:cs="Arial"/>
          <w:sz w:val="20"/>
          <w:szCs w:val="20"/>
        </w:rPr>
        <w:t>Obroková</w:t>
      </w:r>
      <w:proofErr w:type="spellEnd"/>
      <w:r w:rsidR="00E80D63" w:rsidRPr="006D76A2">
        <w:rPr>
          <w:rFonts w:ascii="Arial" w:hAnsi="Arial" w:cs="Arial"/>
          <w:sz w:val="20"/>
          <w:szCs w:val="20"/>
        </w:rPr>
        <w:t xml:space="preserve"> 1/12, 669 22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Jednající</w:t>
      </w:r>
      <w:r w:rsidR="0024153E" w:rsidRPr="006D76A2">
        <w:rPr>
          <w:rFonts w:ascii="Arial" w:hAnsi="Arial" w:cs="Arial"/>
          <w:sz w:val="20"/>
          <w:szCs w:val="20"/>
        </w:rPr>
        <w:t xml:space="preserve">: </w:t>
      </w:r>
      <w:r w:rsidR="0024153E" w:rsidRPr="006D76A2">
        <w:rPr>
          <w:rFonts w:ascii="Arial" w:hAnsi="Arial" w:cs="Arial"/>
          <w:sz w:val="20"/>
          <w:szCs w:val="20"/>
        </w:rPr>
        <w:tab/>
      </w:r>
      <w:r w:rsidR="0024153E" w:rsidRPr="006D76A2">
        <w:rPr>
          <w:rFonts w:ascii="Arial" w:hAnsi="Arial" w:cs="Arial"/>
          <w:sz w:val="20"/>
          <w:szCs w:val="20"/>
        </w:rPr>
        <w:tab/>
      </w:r>
      <w:r w:rsidR="00873711">
        <w:rPr>
          <w:rFonts w:ascii="Arial" w:hAnsi="Arial" w:cs="Arial"/>
          <w:sz w:val="20"/>
          <w:szCs w:val="20"/>
        </w:rPr>
        <w:t xml:space="preserve">Janem </w:t>
      </w:r>
      <w:proofErr w:type="spellStart"/>
      <w:r w:rsidR="00873711">
        <w:rPr>
          <w:rFonts w:ascii="Arial" w:hAnsi="Arial" w:cs="Arial"/>
          <w:sz w:val="20"/>
          <w:szCs w:val="20"/>
        </w:rPr>
        <w:t>Groisem</w:t>
      </w:r>
      <w:proofErr w:type="spellEnd"/>
      <w:r w:rsidR="00E80D63" w:rsidRPr="006D76A2">
        <w:rPr>
          <w:rFonts w:ascii="Arial" w:hAnsi="Arial" w:cs="Arial"/>
          <w:sz w:val="20"/>
          <w:szCs w:val="20"/>
        </w:rPr>
        <w:t xml:space="preserve">, </w:t>
      </w:r>
      <w:r w:rsidR="00F55F5A">
        <w:rPr>
          <w:rFonts w:ascii="Arial" w:hAnsi="Arial" w:cs="Arial"/>
          <w:sz w:val="20"/>
          <w:szCs w:val="20"/>
        </w:rPr>
        <w:t xml:space="preserve">MBA, </w:t>
      </w:r>
      <w:r w:rsidR="00E80D63" w:rsidRPr="006D76A2">
        <w:rPr>
          <w:rFonts w:ascii="Arial" w:hAnsi="Arial" w:cs="Arial"/>
          <w:sz w:val="20"/>
          <w:szCs w:val="20"/>
        </w:rPr>
        <w:t>starostou města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24153E" w:rsidRPr="006D76A2" w:rsidRDefault="00EB639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  <w:t>CZ</w:t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E80D63" w:rsidRPr="006D76A2" w:rsidRDefault="00E80D6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Daňový režim:</w:t>
      </w:r>
      <w:r w:rsidRPr="006D76A2">
        <w:rPr>
          <w:rFonts w:ascii="Arial" w:hAnsi="Arial" w:cs="Arial"/>
          <w:sz w:val="20"/>
          <w:szCs w:val="20"/>
        </w:rPr>
        <w:tab/>
        <w:t>plátce DPH</w:t>
      </w:r>
    </w:p>
    <w:p w:rsidR="003C2D77" w:rsidRPr="003C2D77" w:rsidRDefault="003C2D77" w:rsidP="003C2D77">
      <w:pPr>
        <w:ind w:left="357"/>
        <w:rPr>
          <w:rFonts w:ascii="Arial" w:hAnsi="Arial" w:cs="Arial"/>
          <w:sz w:val="20"/>
          <w:szCs w:val="20"/>
        </w:rPr>
      </w:pPr>
      <w:r w:rsidRPr="003C2D77">
        <w:rPr>
          <w:rFonts w:ascii="Arial" w:hAnsi="Arial" w:cs="Arial"/>
          <w:sz w:val="20"/>
          <w:szCs w:val="20"/>
        </w:rPr>
        <w:t xml:space="preserve">Bankovní spojení: </w:t>
      </w:r>
      <w:r w:rsidRPr="003C2D77">
        <w:rPr>
          <w:rFonts w:ascii="Arial" w:hAnsi="Arial" w:cs="Arial"/>
          <w:sz w:val="20"/>
          <w:szCs w:val="20"/>
        </w:rPr>
        <w:tab/>
        <w:t>KB Znojmo</w:t>
      </w:r>
    </w:p>
    <w:p w:rsidR="003C2D77" w:rsidRDefault="003C2D77" w:rsidP="00AF4F66">
      <w:pPr>
        <w:ind w:left="357"/>
        <w:rPr>
          <w:rFonts w:ascii="Arial" w:hAnsi="Arial" w:cs="Arial"/>
          <w:sz w:val="20"/>
          <w:szCs w:val="20"/>
        </w:rPr>
      </w:pPr>
      <w:r w:rsidRPr="003C2D77">
        <w:rPr>
          <w:rFonts w:ascii="Arial" w:hAnsi="Arial" w:cs="Arial"/>
          <w:sz w:val="20"/>
          <w:szCs w:val="20"/>
        </w:rPr>
        <w:t xml:space="preserve">Číslo účtu: </w:t>
      </w:r>
      <w:r w:rsidRPr="003C2D77">
        <w:rPr>
          <w:rFonts w:ascii="Arial" w:hAnsi="Arial" w:cs="Arial"/>
          <w:sz w:val="20"/>
          <w:szCs w:val="20"/>
        </w:rPr>
        <w:tab/>
      </w:r>
      <w:r w:rsidRPr="003C2D77">
        <w:rPr>
          <w:rFonts w:ascii="Arial" w:hAnsi="Arial" w:cs="Arial"/>
          <w:sz w:val="20"/>
          <w:szCs w:val="20"/>
        </w:rPr>
        <w:tab/>
        <w:t>19-5054880237/0100</w:t>
      </w:r>
    </w:p>
    <w:p w:rsidR="00486390" w:rsidRPr="006D76A2" w:rsidRDefault="00486390" w:rsidP="00AF4F66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Zástupce ve věcech technických:</w:t>
      </w:r>
      <w:r w:rsidR="003F783F">
        <w:rPr>
          <w:rFonts w:ascii="Arial" w:hAnsi="Arial" w:cs="Arial"/>
          <w:sz w:val="20"/>
          <w:szCs w:val="20"/>
        </w:rPr>
        <w:t xml:space="preserve"> </w:t>
      </w:r>
      <w:r w:rsidR="00AF4F66">
        <w:rPr>
          <w:rFonts w:ascii="Arial" w:hAnsi="Arial" w:cs="Arial"/>
          <w:sz w:val="20"/>
          <w:szCs w:val="20"/>
        </w:rPr>
        <w:t>Ing. Karel Bartušek</w:t>
      </w:r>
      <w:r w:rsidR="00AF4F66" w:rsidRPr="00CF530A">
        <w:rPr>
          <w:rFonts w:ascii="Arial" w:hAnsi="Arial" w:cs="Arial"/>
          <w:sz w:val="20"/>
          <w:szCs w:val="20"/>
        </w:rPr>
        <w:t xml:space="preserve">, vedoucí </w:t>
      </w:r>
      <w:r w:rsidR="00AF4F66">
        <w:rPr>
          <w:rFonts w:ascii="Arial" w:hAnsi="Arial" w:cs="Arial"/>
          <w:sz w:val="20"/>
          <w:szCs w:val="20"/>
        </w:rPr>
        <w:t>odboru</w:t>
      </w:r>
      <w:r w:rsidR="00AF4F66" w:rsidRPr="00CF530A">
        <w:rPr>
          <w:rFonts w:ascii="Arial" w:hAnsi="Arial" w:cs="Arial"/>
          <w:sz w:val="20"/>
          <w:szCs w:val="20"/>
        </w:rPr>
        <w:t xml:space="preserve"> investic</w:t>
      </w:r>
      <w:r w:rsidR="00AF4F66">
        <w:rPr>
          <w:rFonts w:ascii="Arial" w:hAnsi="Arial" w:cs="Arial"/>
          <w:sz w:val="20"/>
          <w:szCs w:val="20"/>
        </w:rPr>
        <w:t xml:space="preserve"> a technických služeb, Martin Moltaš</w:t>
      </w:r>
      <w:r w:rsidR="00075437">
        <w:rPr>
          <w:rFonts w:ascii="Arial" w:hAnsi="Arial" w:cs="Arial"/>
          <w:sz w:val="20"/>
          <w:szCs w:val="20"/>
        </w:rPr>
        <w:t>, referent</w:t>
      </w:r>
      <w:r w:rsidR="00AF4F66" w:rsidRPr="00CF530A">
        <w:rPr>
          <w:rFonts w:ascii="Arial" w:hAnsi="Arial" w:cs="Arial"/>
          <w:sz w:val="20"/>
          <w:szCs w:val="20"/>
        </w:rPr>
        <w:t xml:space="preserve"> </w:t>
      </w:r>
      <w:r w:rsidR="00AF4F66">
        <w:rPr>
          <w:rFonts w:ascii="Arial" w:hAnsi="Arial" w:cs="Arial"/>
          <w:sz w:val="20"/>
          <w:szCs w:val="20"/>
        </w:rPr>
        <w:t>odboru</w:t>
      </w:r>
      <w:r w:rsidR="00AF4F66" w:rsidRPr="00CF530A">
        <w:rPr>
          <w:rFonts w:ascii="Arial" w:hAnsi="Arial" w:cs="Arial"/>
          <w:sz w:val="20"/>
          <w:szCs w:val="20"/>
        </w:rPr>
        <w:t xml:space="preserve"> investic</w:t>
      </w:r>
      <w:r w:rsidR="00AF4F66">
        <w:rPr>
          <w:rFonts w:ascii="Arial" w:hAnsi="Arial" w:cs="Arial"/>
          <w:sz w:val="20"/>
          <w:szCs w:val="20"/>
        </w:rPr>
        <w:t xml:space="preserve"> a technických služeb</w:t>
      </w:r>
    </w:p>
    <w:p w:rsidR="0024153E" w:rsidRDefault="0024153E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926D47" w:rsidRPr="006D76A2" w:rsidRDefault="00926D47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Zhotovitel:</w:t>
      </w:r>
    </w:p>
    <w:p w:rsidR="002D5344" w:rsidRPr="002D5344" w:rsidRDefault="002D5344" w:rsidP="002D5344">
      <w:pPr>
        <w:ind w:left="357"/>
        <w:rPr>
          <w:rFonts w:ascii="Arial" w:hAnsi="Arial" w:cs="Arial"/>
          <w:b/>
          <w:sz w:val="22"/>
          <w:szCs w:val="22"/>
        </w:rPr>
      </w:pPr>
      <w:r w:rsidRPr="002D5344">
        <w:rPr>
          <w:rFonts w:ascii="Arial" w:hAnsi="Arial" w:cs="Arial"/>
          <w:b/>
          <w:sz w:val="22"/>
          <w:szCs w:val="22"/>
        </w:rPr>
        <w:t>………………………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Sídlo: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……………………………………….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Zapsán: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v obchodním rejstříku vedeném u ……………………, v oddílu …,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vložce 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Jednající/Zastoupený: …………………………………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IČ: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………………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DIČ: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Daňový režim:</w:t>
      </w:r>
      <w:r w:rsidRPr="002D5344">
        <w:rPr>
          <w:rFonts w:ascii="Arial" w:hAnsi="Arial" w:cs="Arial"/>
          <w:sz w:val="20"/>
          <w:szCs w:val="20"/>
        </w:rPr>
        <w:tab/>
        <w:t>plátce/neplátce DPH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>……………………….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 xml:space="preserve">Číslo účtu: </w:t>
      </w:r>
      <w:r w:rsidRPr="002D53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>………………………….</w:t>
      </w:r>
    </w:p>
    <w:p w:rsidR="00E64BF7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Zástupce ve věcech technických: …………</w:t>
      </w:r>
    </w:p>
    <w:p w:rsidR="00FC7A13" w:rsidRPr="006D76A2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Předmět smlouvy</w:t>
      </w:r>
    </w:p>
    <w:p w:rsidR="00A363B5" w:rsidRPr="006D76A2" w:rsidRDefault="00A363B5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6D76A2">
        <w:rPr>
          <w:rFonts w:ascii="Arial" w:hAnsi="Arial" w:cs="Arial"/>
          <w:sz w:val="20"/>
          <w:szCs w:val="20"/>
        </w:rPr>
        <w:t xml:space="preserve">na svůj náklad a nebezpečí </w:t>
      </w:r>
      <w:r w:rsidRPr="006D76A2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Podkladem pro uzavření této smlouvy je nabídka zhotovitele podaná </w:t>
      </w:r>
      <w:r w:rsidR="00985540" w:rsidRPr="006D76A2">
        <w:rPr>
          <w:rFonts w:ascii="Arial" w:hAnsi="Arial" w:cs="Arial"/>
          <w:sz w:val="20"/>
          <w:szCs w:val="20"/>
        </w:rPr>
        <w:t>pro plnění</w:t>
      </w:r>
      <w:r w:rsidR="00563CFF" w:rsidRPr="006D76A2">
        <w:rPr>
          <w:rFonts w:ascii="Arial" w:hAnsi="Arial" w:cs="Arial"/>
          <w:sz w:val="20"/>
          <w:szCs w:val="20"/>
        </w:rPr>
        <w:t xml:space="preserve"> veřejn</w:t>
      </w:r>
      <w:r w:rsidR="00985540" w:rsidRPr="006D76A2">
        <w:rPr>
          <w:rFonts w:ascii="Arial" w:hAnsi="Arial" w:cs="Arial"/>
          <w:sz w:val="20"/>
          <w:szCs w:val="20"/>
        </w:rPr>
        <w:t>é</w:t>
      </w:r>
      <w:r w:rsidR="00563CFF" w:rsidRPr="006D76A2">
        <w:rPr>
          <w:rFonts w:ascii="Arial" w:hAnsi="Arial" w:cs="Arial"/>
          <w:sz w:val="20"/>
          <w:szCs w:val="20"/>
        </w:rPr>
        <w:t xml:space="preserve"> zakázk</w:t>
      </w:r>
      <w:r w:rsidR="00985540" w:rsidRPr="006D76A2">
        <w:rPr>
          <w:rFonts w:ascii="Arial" w:hAnsi="Arial" w:cs="Arial"/>
          <w:sz w:val="20"/>
          <w:szCs w:val="20"/>
        </w:rPr>
        <w:t>y</w:t>
      </w:r>
      <w:r w:rsidR="00563CFF" w:rsidRPr="006D76A2">
        <w:rPr>
          <w:rFonts w:ascii="Arial" w:hAnsi="Arial" w:cs="Arial"/>
          <w:sz w:val="20"/>
          <w:szCs w:val="20"/>
        </w:rPr>
        <w:t xml:space="preserve"> </w:t>
      </w:r>
      <w:r w:rsidR="005C180F" w:rsidRPr="006D76A2">
        <w:rPr>
          <w:rFonts w:ascii="Arial" w:hAnsi="Arial" w:cs="Arial"/>
          <w:sz w:val="20"/>
          <w:szCs w:val="20"/>
        </w:rPr>
        <w:t>malého rozsahu</w:t>
      </w:r>
      <w:r w:rsidR="00985540" w:rsidRPr="006D76A2">
        <w:rPr>
          <w:rFonts w:ascii="Arial" w:hAnsi="Arial" w:cs="Arial"/>
          <w:sz w:val="20"/>
          <w:szCs w:val="20"/>
        </w:rPr>
        <w:t xml:space="preserve"> na </w:t>
      </w:r>
      <w:r w:rsidR="00DA69C5">
        <w:rPr>
          <w:rFonts w:ascii="Arial" w:hAnsi="Arial" w:cs="Arial"/>
          <w:sz w:val="20"/>
          <w:szCs w:val="20"/>
        </w:rPr>
        <w:t>dodávky a montáž</w:t>
      </w:r>
      <w:r w:rsidR="005C180F" w:rsidRPr="006D76A2">
        <w:rPr>
          <w:rFonts w:ascii="Arial" w:hAnsi="Arial" w:cs="Arial"/>
          <w:sz w:val="20"/>
          <w:szCs w:val="20"/>
        </w:rPr>
        <w:t xml:space="preserve"> </w:t>
      </w:r>
      <w:r w:rsidR="00871D21" w:rsidRPr="006D76A2">
        <w:rPr>
          <w:rFonts w:ascii="Arial" w:hAnsi="Arial" w:cs="Arial"/>
          <w:sz w:val="20"/>
          <w:szCs w:val="20"/>
        </w:rPr>
        <w:t>s názvem</w:t>
      </w:r>
      <w:r w:rsidR="00AF62C2" w:rsidRPr="006D76A2">
        <w:rPr>
          <w:rFonts w:ascii="Arial" w:hAnsi="Arial" w:cs="Arial"/>
          <w:sz w:val="20"/>
          <w:szCs w:val="20"/>
        </w:rPr>
        <w:t xml:space="preserve"> </w:t>
      </w:r>
      <w:r w:rsidR="00AF62C2" w:rsidRPr="006D76A2">
        <w:rPr>
          <w:rFonts w:ascii="Arial" w:hAnsi="Arial" w:cs="Arial"/>
          <w:b/>
          <w:sz w:val="20"/>
          <w:szCs w:val="20"/>
        </w:rPr>
        <w:t>„</w:t>
      </w:r>
      <w:r w:rsidR="00C6147E" w:rsidRPr="00C6147E">
        <w:rPr>
          <w:rFonts w:ascii="Arial" w:hAnsi="Arial" w:cs="Arial"/>
          <w:b/>
          <w:bCs/>
          <w:sz w:val="20"/>
          <w:szCs w:val="20"/>
        </w:rPr>
        <w:t>Přestavba umýváren na odbornou učebnu - ZŠ JUDr. J. Mareše</w:t>
      </w:r>
      <w:r w:rsidR="00AF62C2" w:rsidRPr="006D76A2">
        <w:rPr>
          <w:rFonts w:ascii="Arial" w:hAnsi="Arial" w:cs="Arial"/>
          <w:b/>
          <w:sz w:val="20"/>
          <w:szCs w:val="20"/>
        </w:rPr>
        <w:t>“</w:t>
      </w:r>
      <w:r w:rsidR="00AA39F8" w:rsidRPr="006D76A2">
        <w:rPr>
          <w:rFonts w:ascii="Arial" w:hAnsi="Arial" w:cs="Arial"/>
          <w:b/>
          <w:sz w:val="20"/>
          <w:szCs w:val="20"/>
        </w:rPr>
        <w:t>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6D76A2">
        <w:rPr>
          <w:rFonts w:ascii="Arial" w:hAnsi="Arial" w:cs="Arial"/>
          <w:sz w:val="20"/>
          <w:szCs w:val="20"/>
        </w:rPr>
        <w:t>provedení</w:t>
      </w:r>
      <w:r w:rsidRPr="006D76A2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6D76A2">
        <w:rPr>
          <w:rFonts w:ascii="Arial" w:hAnsi="Arial" w:cs="Arial"/>
          <w:sz w:val="20"/>
          <w:szCs w:val="20"/>
        </w:rPr>
        <w:t xml:space="preserve">se </w:t>
      </w:r>
      <w:r w:rsidRPr="006D76A2">
        <w:rPr>
          <w:rFonts w:ascii="Arial" w:hAnsi="Arial" w:cs="Arial"/>
          <w:sz w:val="20"/>
          <w:szCs w:val="20"/>
        </w:rPr>
        <w:t>zhotovitel zavazuje, budou nadále označovány souhrnně jako „</w:t>
      </w:r>
      <w:r w:rsidRPr="006D76A2">
        <w:rPr>
          <w:rFonts w:ascii="Arial" w:hAnsi="Arial" w:cs="Arial"/>
          <w:b/>
          <w:sz w:val="20"/>
          <w:szCs w:val="20"/>
        </w:rPr>
        <w:t>dílo</w:t>
      </w:r>
      <w:r w:rsidRPr="006D76A2">
        <w:rPr>
          <w:rFonts w:ascii="Arial" w:hAnsi="Arial" w:cs="Arial"/>
          <w:sz w:val="20"/>
          <w:szCs w:val="20"/>
        </w:rPr>
        <w:t>“.</w:t>
      </w:r>
    </w:p>
    <w:p w:rsidR="00FC7A13" w:rsidRPr="006D76A2" w:rsidRDefault="001C11C6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se zavazuje</w:t>
      </w:r>
      <w:r w:rsidR="00A63B5E" w:rsidRPr="006D76A2">
        <w:rPr>
          <w:rFonts w:ascii="Arial" w:hAnsi="Arial" w:cs="Arial"/>
          <w:sz w:val="20"/>
          <w:szCs w:val="20"/>
        </w:rPr>
        <w:t>, že v souladu s</w:t>
      </w:r>
      <w:r w:rsidR="004D656F">
        <w:rPr>
          <w:rFonts w:ascii="Arial" w:hAnsi="Arial" w:cs="Arial"/>
          <w:sz w:val="20"/>
          <w:szCs w:val="20"/>
        </w:rPr>
        <w:t> touto smlouvou a svou</w:t>
      </w:r>
      <w:r w:rsidR="00A63B5E" w:rsidRPr="006D76A2">
        <w:rPr>
          <w:rFonts w:ascii="Arial" w:hAnsi="Arial" w:cs="Arial"/>
          <w:sz w:val="20"/>
          <w:szCs w:val="20"/>
        </w:rPr>
        <w:t xml:space="preserve"> nabídkou</w:t>
      </w:r>
      <w:r w:rsidRPr="006D76A2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6D76A2">
        <w:rPr>
          <w:rFonts w:ascii="Arial" w:hAnsi="Arial" w:cs="Arial"/>
          <w:sz w:val="20"/>
          <w:szCs w:val="20"/>
        </w:rPr>
        <w:t xml:space="preserve"> </w:t>
      </w:r>
      <w:r w:rsidR="007F4FFD">
        <w:rPr>
          <w:rFonts w:ascii="Arial" w:hAnsi="Arial" w:cs="Arial"/>
          <w:sz w:val="20"/>
          <w:szCs w:val="20"/>
        </w:rPr>
        <w:t xml:space="preserve">dle odst. </w:t>
      </w:r>
      <w:r w:rsidR="00451EC1" w:rsidRPr="006D76A2">
        <w:rPr>
          <w:rFonts w:ascii="Arial" w:hAnsi="Arial" w:cs="Arial"/>
          <w:sz w:val="20"/>
          <w:szCs w:val="20"/>
        </w:rPr>
        <w:t xml:space="preserve">2 tohoto článku smlouvy </w:t>
      </w:r>
      <w:r w:rsidR="00A63B5E" w:rsidRPr="006D76A2">
        <w:rPr>
          <w:rFonts w:ascii="Arial" w:hAnsi="Arial" w:cs="Arial"/>
          <w:sz w:val="20"/>
          <w:szCs w:val="20"/>
        </w:rPr>
        <w:t xml:space="preserve">provede pro objednatele </w:t>
      </w:r>
      <w:r w:rsidR="00EE67D4" w:rsidRPr="006D76A2">
        <w:rPr>
          <w:rFonts w:ascii="Arial" w:hAnsi="Arial" w:cs="Arial"/>
          <w:sz w:val="20"/>
          <w:szCs w:val="20"/>
        </w:rPr>
        <w:t xml:space="preserve">kompletní </w:t>
      </w:r>
      <w:r w:rsidR="00486390" w:rsidRPr="006D76A2">
        <w:rPr>
          <w:rFonts w:ascii="Arial" w:hAnsi="Arial" w:cs="Arial"/>
          <w:sz w:val="20"/>
          <w:szCs w:val="20"/>
        </w:rPr>
        <w:t>dílo</w:t>
      </w:r>
      <w:r w:rsidR="00D4754F" w:rsidRPr="006D76A2">
        <w:rPr>
          <w:rFonts w:ascii="Arial" w:hAnsi="Arial" w:cs="Arial"/>
          <w:sz w:val="20"/>
          <w:szCs w:val="20"/>
        </w:rPr>
        <w:t xml:space="preserve"> nazvané</w:t>
      </w:r>
      <w:r w:rsidR="00451EC1" w:rsidRPr="006D76A2">
        <w:rPr>
          <w:rFonts w:ascii="Arial" w:hAnsi="Arial" w:cs="Arial"/>
          <w:sz w:val="20"/>
          <w:szCs w:val="20"/>
        </w:rPr>
        <w:t xml:space="preserve"> </w:t>
      </w:r>
      <w:r w:rsidR="007F4FFD" w:rsidRPr="006D76A2">
        <w:rPr>
          <w:rFonts w:ascii="Arial" w:hAnsi="Arial" w:cs="Arial"/>
          <w:b/>
          <w:sz w:val="20"/>
          <w:szCs w:val="20"/>
        </w:rPr>
        <w:t>„</w:t>
      </w:r>
      <w:r w:rsidR="00C6147E" w:rsidRPr="00C6147E">
        <w:rPr>
          <w:rFonts w:ascii="Arial" w:hAnsi="Arial" w:cs="Arial"/>
          <w:b/>
          <w:bCs/>
          <w:sz w:val="20"/>
          <w:szCs w:val="20"/>
        </w:rPr>
        <w:t>Přestavba umýváren na odbornou učebnu - ZŠ JUDr. J. Mareše</w:t>
      </w:r>
      <w:r w:rsidR="00473F3E">
        <w:rPr>
          <w:rFonts w:ascii="Arial" w:hAnsi="Arial" w:cs="Arial"/>
          <w:b/>
          <w:sz w:val="20"/>
          <w:szCs w:val="20"/>
        </w:rPr>
        <w:t>“.</w:t>
      </w:r>
    </w:p>
    <w:p w:rsidR="00D876E0" w:rsidRPr="00D876E0" w:rsidRDefault="00D4754F" w:rsidP="00D876E0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Specifikac</w:t>
      </w:r>
      <w:r w:rsidR="00473F3E">
        <w:rPr>
          <w:rFonts w:ascii="Arial" w:hAnsi="Arial" w:cs="Arial"/>
          <w:sz w:val="20"/>
          <w:szCs w:val="20"/>
        </w:rPr>
        <w:t xml:space="preserve">e a rozsah díla jsou stanoveny zadávací dokumentací výběrového řízení </w:t>
      </w:r>
      <w:r w:rsidR="00902A09" w:rsidRPr="006D76A2">
        <w:rPr>
          <w:rFonts w:ascii="Arial" w:hAnsi="Arial" w:cs="Arial"/>
          <w:sz w:val="20"/>
          <w:szCs w:val="20"/>
        </w:rPr>
        <w:t xml:space="preserve">pro </w:t>
      </w:r>
      <w:r w:rsidR="00473F3E">
        <w:rPr>
          <w:rFonts w:ascii="Arial" w:hAnsi="Arial" w:cs="Arial"/>
          <w:sz w:val="20"/>
          <w:szCs w:val="20"/>
        </w:rPr>
        <w:t>realizaci akce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902A09" w:rsidRPr="008E1CF1">
        <w:rPr>
          <w:rFonts w:ascii="Arial" w:hAnsi="Arial" w:cs="Arial"/>
          <w:b/>
          <w:sz w:val="20"/>
          <w:szCs w:val="20"/>
        </w:rPr>
        <w:t>„</w:t>
      </w:r>
      <w:r w:rsidR="00C6147E" w:rsidRPr="00C6147E">
        <w:rPr>
          <w:rFonts w:ascii="Arial" w:hAnsi="Arial" w:cs="Arial"/>
          <w:b/>
          <w:bCs/>
          <w:sz w:val="20"/>
          <w:szCs w:val="20"/>
        </w:rPr>
        <w:t>Přestavba umýváren na odbornou učebnu - ZŠ JUDr. J. Mareše</w:t>
      </w:r>
      <w:r w:rsidR="00902A09" w:rsidRPr="00765D19">
        <w:rPr>
          <w:rFonts w:ascii="Arial" w:hAnsi="Arial" w:cs="Arial"/>
          <w:b/>
          <w:sz w:val="20"/>
          <w:szCs w:val="20"/>
        </w:rPr>
        <w:t>“</w:t>
      </w:r>
      <w:r w:rsidR="00473F3E">
        <w:rPr>
          <w:rFonts w:ascii="Arial" w:hAnsi="Arial" w:cs="Arial"/>
          <w:sz w:val="20"/>
          <w:szCs w:val="20"/>
        </w:rPr>
        <w:t>.</w:t>
      </w:r>
    </w:p>
    <w:p w:rsidR="00871D21" w:rsidRPr="006D76A2" w:rsidRDefault="00871D21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před uzavřením této smlouvy předal zhotoviteli </w:t>
      </w:r>
      <w:r w:rsidR="00473F3E">
        <w:rPr>
          <w:rFonts w:ascii="Arial" w:hAnsi="Arial" w:cs="Arial"/>
          <w:sz w:val="20"/>
          <w:szCs w:val="20"/>
        </w:rPr>
        <w:t>zadávací</w:t>
      </w:r>
      <w:r w:rsidRPr="006D76A2">
        <w:rPr>
          <w:rFonts w:ascii="Arial" w:hAnsi="Arial" w:cs="Arial"/>
          <w:sz w:val="20"/>
          <w:szCs w:val="20"/>
        </w:rPr>
        <w:t xml:space="preserve"> dokumentaci. Zhotovitel prohlašuje, že </w:t>
      </w:r>
      <w:r w:rsidR="00473F3E">
        <w:rPr>
          <w:rFonts w:ascii="Arial" w:hAnsi="Arial" w:cs="Arial"/>
          <w:sz w:val="20"/>
          <w:szCs w:val="20"/>
        </w:rPr>
        <w:t>zadávací</w:t>
      </w:r>
      <w:r w:rsidR="00525FD1" w:rsidRPr="006D76A2">
        <w:rPr>
          <w:rFonts w:ascii="Arial" w:hAnsi="Arial" w:cs="Arial"/>
          <w:sz w:val="20"/>
          <w:szCs w:val="20"/>
        </w:rPr>
        <w:t xml:space="preserve"> dokumentaci </w:t>
      </w:r>
      <w:r w:rsidRPr="006D76A2">
        <w:rPr>
          <w:rFonts w:ascii="Arial" w:hAnsi="Arial" w:cs="Arial"/>
          <w:sz w:val="20"/>
          <w:szCs w:val="20"/>
        </w:rPr>
        <w:t>převzal, vyčerpávajícím způsobem se s</w:t>
      </w:r>
      <w:r w:rsidR="00BD6115" w:rsidRPr="006D76A2">
        <w:rPr>
          <w:rFonts w:ascii="Arial" w:hAnsi="Arial" w:cs="Arial"/>
          <w:sz w:val="20"/>
          <w:szCs w:val="20"/>
        </w:rPr>
        <w:t> ní</w:t>
      </w:r>
      <w:r w:rsidRPr="006D76A2">
        <w:rPr>
          <w:rFonts w:ascii="Arial" w:hAnsi="Arial" w:cs="Arial"/>
          <w:sz w:val="20"/>
          <w:szCs w:val="20"/>
        </w:rPr>
        <w:t xml:space="preserve"> seznámil a zavazuje se </w:t>
      </w:r>
      <w:r w:rsidR="00BD6115" w:rsidRPr="006D76A2">
        <w:rPr>
          <w:rFonts w:ascii="Arial" w:hAnsi="Arial" w:cs="Arial"/>
          <w:sz w:val="20"/>
          <w:szCs w:val="20"/>
        </w:rPr>
        <w:t>ji</w:t>
      </w:r>
      <w:r w:rsidRPr="006D76A2">
        <w:rPr>
          <w:rFonts w:ascii="Arial" w:hAnsi="Arial" w:cs="Arial"/>
          <w:sz w:val="20"/>
          <w:szCs w:val="20"/>
        </w:rPr>
        <w:t xml:space="preserve"> plně dodržovat.</w:t>
      </w:r>
      <w:r w:rsidR="00BD6115" w:rsidRPr="006D76A2">
        <w:rPr>
          <w:rFonts w:ascii="Arial" w:hAnsi="Arial" w:cs="Arial"/>
          <w:sz w:val="20"/>
          <w:szCs w:val="20"/>
        </w:rPr>
        <w:t xml:space="preserve"> Zhotovitel rovněž prohlašuje, že </w:t>
      </w:r>
      <w:r w:rsidR="00473F3E">
        <w:rPr>
          <w:rFonts w:ascii="Arial" w:hAnsi="Arial" w:cs="Arial"/>
          <w:sz w:val="20"/>
          <w:szCs w:val="20"/>
        </w:rPr>
        <w:t>zadávací</w:t>
      </w:r>
      <w:r w:rsidR="00BD6115" w:rsidRPr="006D76A2">
        <w:rPr>
          <w:rFonts w:ascii="Arial" w:hAnsi="Arial" w:cs="Arial"/>
          <w:sz w:val="20"/>
          <w:szCs w:val="20"/>
        </w:rPr>
        <w:t xml:space="preserve"> dokumentaci posoudil s odbornou péčí a že lze podle ní dílo provést v celém jeho rozsahu.</w:t>
      </w:r>
    </w:p>
    <w:p w:rsidR="00AF62C2" w:rsidRPr="006D76A2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D76A2">
        <w:rPr>
          <w:rFonts w:ascii="Arial" w:hAnsi="Arial" w:cs="Arial"/>
          <w:sz w:val="20"/>
          <w:szCs w:val="20"/>
        </w:rPr>
        <w:lastRenderedPageBreak/>
        <w:t xml:space="preserve">Zhotovitel je </w:t>
      </w:r>
      <w:r w:rsidR="0094515E" w:rsidRPr="006D76A2">
        <w:rPr>
          <w:rFonts w:ascii="Arial" w:hAnsi="Arial" w:cs="Arial"/>
          <w:sz w:val="20"/>
          <w:szCs w:val="20"/>
        </w:rPr>
        <w:t>dále</w:t>
      </w:r>
      <w:r w:rsidR="00A96954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povinen </w:t>
      </w:r>
      <w:r w:rsidR="007053E0" w:rsidRPr="006D76A2">
        <w:rPr>
          <w:rFonts w:ascii="Arial" w:hAnsi="Arial" w:cs="Arial"/>
          <w:sz w:val="20"/>
          <w:szCs w:val="20"/>
        </w:rPr>
        <w:t xml:space="preserve">dílo </w:t>
      </w:r>
      <w:r w:rsidRPr="006D76A2"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6D76A2">
        <w:rPr>
          <w:rFonts w:ascii="Arial" w:hAnsi="Arial" w:cs="Arial"/>
          <w:sz w:val="20"/>
          <w:szCs w:val="20"/>
        </w:rPr>
        <w:t>právní</w:t>
      </w:r>
      <w:r w:rsidRPr="006D76A2">
        <w:rPr>
          <w:rFonts w:ascii="Arial" w:hAnsi="Arial" w:cs="Arial"/>
          <w:sz w:val="20"/>
          <w:szCs w:val="20"/>
        </w:rPr>
        <w:t>mi</w:t>
      </w:r>
      <w:r w:rsidR="00AF62C2" w:rsidRPr="006D76A2">
        <w:rPr>
          <w:rFonts w:ascii="Arial" w:hAnsi="Arial" w:cs="Arial"/>
          <w:sz w:val="20"/>
          <w:szCs w:val="20"/>
        </w:rPr>
        <w:t xml:space="preserve"> předpis</w:t>
      </w:r>
      <w:r w:rsidRPr="006D76A2">
        <w:rPr>
          <w:rFonts w:ascii="Arial" w:hAnsi="Arial" w:cs="Arial"/>
          <w:sz w:val="20"/>
          <w:szCs w:val="20"/>
        </w:rPr>
        <w:t>y</w:t>
      </w:r>
      <w:r w:rsidR="007053E0" w:rsidRPr="006D76A2">
        <w:rPr>
          <w:rFonts w:ascii="Arial" w:hAnsi="Arial" w:cs="Arial"/>
          <w:sz w:val="20"/>
          <w:szCs w:val="20"/>
        </w:rPr>
        <w:t xml:space="preserve"> České republiky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F62C2" w:rsidRPr="006D76A2">
        <w:rPr>
          <w:rFonts w:ascii="Arial" w:hAnsi="Arial" w:cs="Arial"/>
          <w:sz w:val="20"/>
          <w:szCs w:val="20"/>
        </w:rPr>
        <w:t>českými technickými normami (ČSN), které se vztahují k plnění zhotovitele, a to jak závaznými, tak doporučenými a návody výrobců stavebních materiálů a výrobků platných v době provádění díla</w:t>
      </w:r>
      <w:r w:rsidR="0094515E" w:rsidRPr="006D76A2">
        <w:rPr>
          <w:rFonts w:ascii="Arial" w:hAnsi="Arial" w:cs="Arial"/>
          <w:sz w:val="20"/>
          <w:szCs w:val="20"/>
        </w:rPr>
        <w:t xml:space="preserve">. Zhotovitel je rovněž povinen respektovat příkazy objednatele. </w:t>
      </w:r>
    </w:p>
    <w:p w:rsidR="00563CFF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t>S</w:t>
      </w:r>
      <w:r w:rsidR="00563CFF" w:rsidRPr="006D76A2">
        <w:rPr>
          <w:rFonts w:ascii="Arial" w:hAnsi="Arial" w:cs="Arial"/>
          <w:b/>
          <w:sz w:val="20"/>
          <w:szCs w:val="20"/>
        </w:rPr>
        <w:t xml:space="preserve">oučástí </w:t>
      </w:r>
      <w:r w:rsidR="000611E6" w:rsidRPr="006D76A2">
        <w:rPr>
          <w:rFonts w:ascii="Arial" w:hAnsi="Arial" w:cs="Arial"/>
          <w:b/>
          <w:sz w:val="20"/>
          <w:szCs w:val="20"/>
        </w:rPr>
        <w:t xml:space="preserve">závazku </w:t>
      </w:r>
      <w:r w:rsidR="00A35C66" w:rsidRPr="006D76A2">
        <w:rPr>
          <w:rFonts w:ascii="Arial" w:hAnsi="Arial" w:cs="Arial"/>
          <w:b/>
          <w:sz w:val="20"/>
          <w:szCs w:val="20"/>
        </w:rPr>
        <w:t xml:space="preserve">zhotovitele </w:t>
      </w:r>
      <w:r w:rsidR="000611E6" w:rsidRPr="006D76A2">
        <w:rPr>
          <w:rFonts w:ascii="Arial" w:hAnsi="Arial" w:cs="Arial"/>
          <w:b/>
          <w:sz w:val="20"/>
          <w:szCs w:val="20"/>
        </w:rPr>
        <w:t xml:space="preserve">provést dílo </w:t>
      </w:r>
      <w:r w:rsidRPr="006D76A2">
        <w:rPr>
          <w:rFonts w:ascii="Arial" w:hAnsi="Arial" w:cs="Arial"/>
          <w:b/>
          <w:sz w:val="20"/>
          <w:szCs w:val="20"/>
        </w:rPr>
        <w:t xml:space="preserve">je </w:t>
      </w:r>
      <w:r w:rsidR="00563CFF" w:rsidRPr="006D76A2">
        <w:rPr>
          <w:rFonts w:ascii="Arial" w:hAnsi="Arial" w:cs="Arial"/>
          <w:b/>
          <w:sz w:val="20"/>
          <w:szCs w:val="20"/>
        </w:rPr>
        <w:t>dále:</w:t>
      </w:r>
    </w:p>
    <w:p w:rsidR="004D656F" w:rsidRPr="004D656F" w:rsidRDefault="004D656F" w:rsidP="004D656F">
      <w:pPr>
        <w:pStyle w:val="Odstavecseseznamem"/>
        <w:keepNext/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4D656F">
        <w:rPr>
          <w:rFonts w:ascii="Arial" w:hAnsi="Arial" w:cs="Arial"/>
          <w:sz w:val="20"/>
          <w:szCs w:val="20"/>
        </w:rPr>
        <w:t>ealizace bude v závislosti na termínu zahájení stavby probíhat za provozu základní školy</w:t>
      </w:r>
      <w:r>
        <w:rPr>
          <w:rFonts w:ascii="Arial" w:hAnsi="Arial" w:cs="Arial"/>
          <w:sz w:val="20"/>
          <w:szCs w:val="20"/>
        </w:rPr>
        <w:t>;</w:t>
      </w:r>
      <w:r w:rsidRPr="004D65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</w:t>
      </w:r>
      <w:r w:rsidRPr="004D656F">
        <w:rPr>
          <w:rFonts w:ascii="Arial" w:hAnsi="Arial" w:cs="Arial"/>
          <w:sz w:val="20"/>
          <w:szCs w:val="20"/>
        </w:rPr>
        <w:t>ourací práce musí probíhat mimo provozní dobu mateřské školy, která se nachází pod rekonstruovaným prostorem (bud</w:t>
      </w:r>
      <w:r>
        <w:rPr>
          <w:rFonts w:ascii="Arial" w:hAnsi="Arial" w:cs="Arial"/>
          <w:sz w:val="20"/>
          <w:szCs w:val="20"/>
        </w:rPr>
        <w:t xml:space="preserve">e </w:t>
      </w:r>
      <w:r w:rsidR="00D96352">
        <w:rPr>
          <w:rFonts w:ascii="Arial" w:hAnsi="Arial" w:cs="Arial"/>
          <w:sz w:val="20"/>
          <w:szCs w:val="20"/>
        </w:rPr>
        <w:t xml:space="preserve">úzce </w:t>
      </w:r>
      <w:r>
        <w:rPr>
          <w:rFonts w:ascii="Arial" w:hAnsi="Arial" w:cs="Arial"/>
          <w:sz w:val="20"/>
          <w:szCs w:val="20"/>
        </w:rPr>
        <w:t>koordinováno se zástupcem MŠ),</w:t>
      </w:r>
    </w:p>
    <w:p w:rsidR="002D5344" w:rsidRPr="002D5344" w:rsidRDefault="002D5344" w:rsidP="002D5344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vytyčení a účinné ochránění či provedení dočasných přeložek veškerých sítí dotčených stavbou či jejím prováděním,</w:t>
      </w:r>
    </w:p>
    <w:p w:rsidR="002D5344" w:rsidRPr="002D5344" w:rsidRDefault="002D5344" w:rsidP="002D5344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dodávka, skladování, správa, zabudování a montáž veškerých dílů a materiálů, které se stanou součástí předmětu díla,</w:t>
      </w:r>
    </w:p>
    <w:p w:rsidR="002D5344" w:rsidRPr="002D5344" w:rsidRDefault="002D5344" w:rsidP="002D5344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zřízení a odstranění staveniště a zařízení staveniště, zřízení, rozvody, spotřeba a provoz přípojek vody a energií během provádění díla, zajištění přístupu k jednotlivým úsekům stavby za účelem provádění prací, uvedení staveniště do původního stavu (celkový úklid stavby, staveniště a okolí staveniště před předáním a převzetím předmětu díla),</w:t>
      </w:r>
    </w:p>
    <w:p w:rsidR="002D5344" w:rsidRPr="002D5344" w:rsidRDefault="002D5344" w:rsidP="002D5344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vypracování dokumentace skutečného provedení stavby podle § 4 vyhlášky č. 499/2006 Sb., o dokumentaci staveb, v platném znění, v počtu 2 vyhotovení v tištěné podobě a jednom vyhotovení v elektronické formě v obvyklém formátu na vhodném datovém nosiči,</w:t>
      </w:r>
    </w:p>
    <w:p w:rsidR="002D5344" w:rsidRPr="002D5344" w:rsidRDefault="002D5344" w:rsidP="002D5344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zajištění bezpečnosti všech osob, chodců a vozidel na staveništi a v okolí staveniště, zajištění, osazení a údržba nezbytného dopravního značení včetně projednání se správcem komunikace, odborem dopravy příslušného správního orgánu a Policií ČR,</w:t>
      </w:r>
    </w:p>
    <w:p w:rsidR="002D5344" w:rsidRPr="002D5344" w:rsidRDefault="002D5344" w:rsidP="002D5344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veškeré práce a dodávky související s požárními předpisy, bezpečností práce, opatřeními na ochranu životního prostředí, lidí a majetku v místech dotčených stavbou,</w:t>
      </w:r>
    </w:p>
    <w:p w:rsidR="002D5344" w:rsidRPr="002D5344" w:rsidRDefault="002D5344" w:rsidP="002D5344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odvoz odpadu vzniklého při realizaci díla, zajištění jeho dočasného nebo trvalého uložení, resp. předání těchto odpadů do vlastnictví osobě oprávněné k jejich převzetí podle zákona č. 185/2001 Sb., o odpadech, v platném znění, není-li touto osobou přímo zhotovitel,</w:t>
      </w:r>
    </w:p>
    <w:p w:rsidR="002D5344" w:rsidRPr="002D5344" w:rsidRDefault="002D5344" w:rsidP="002D5344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provedení všech průzkumů, rozborů, zkoušek, atestů a revizí podle ČSN, předepsaných projektovou dokumentací, požadovaných stavebním nebo jiným příslušným úřadem (dotčeným orgánem), případně stanovených v dalších normách vztahujících se k provádění díla včetně pořízení protokolů zajištěných u akreditované zkušebny, to vše v počtu 2 vyhotovení v tištěné podobě a jednom vyhotovení v elektronické formě v obvyklém formátu na vhodném datovém nosiči.</w:t>
      </w:r>
    </w:p>
    <w:p w:rsidR="002D5344" w:rsidRPr="002D5344" w:rsidRDefault="002D5344" w:rsidP="002D5344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zajištění potřebných nebo správními orgány či obecně závaznými právními normami stanovených a požadovaných opatření či rozhodnutí nutných k provedení díla,</w:t>
      </w:r>
    </w:p>
    <w:p w:rsidR="002D5344" w:rsidRPr="002D5344" w:rsidRDefault="002D5344" w:rsidP="002D5344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vytvoření všech záznamů, kterými bude prokázáno dosažení předepsané kvality a předepsaných technických parametrů díla; předání prohlášení o shodě dle zákona č. 22/1997 Sb., o technických požadavcích na výrobky, ve znění pozdějších předpisů, k výrobkům, které budou zabudovány do díla,</w:t>
      </w:r>
    </w:p>
    <w:p w:rsidR="00500E38" w:rsidRPr="006D76A2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při provádění díla zavazuje </w:t>
      </w:r>
      <w:r w:rsidR="00525FD1" w:rsidRPr="006D76A2">
        <w:rPr>
          <w:rFonts w:ascii="Arial" w:hAnsi="Arial" w:cs="Arial"/>
          <w:sz w:val="20"/>
          <w:szCs w:val="20"/>
        </w:rPr>
        <w:t xml:space="preserve">dále </w:t>
      </w:r>
      <w:r w:rsidRPr="006D76A2">
        <w:rPr>
          <w:rFonts w:ascii="Arial" w:hAnsi="Arial" w:cs="Arial"/>
          <w:sz w:val="20"/>
          <w:szCs w:val="20"/>
        </w:rPr>
        <w:t xml:space="preserve">respektovat </w:t>
      </w:r>
      <w:r w:rsidR="00700EE4">
        <w:rPr>
          <w:rFonts w:ascii="Arial" w:hAnsi="Arial" w:cs="Arial"/>
          <w:sz w:val="20"/>
          <w:szCs w:val="20"/>
        </w:rPr>
        <w:t xml:space="preserve">a naplnit </w:t>
      </w:r>
      <w:r w:rsidRPr="006D76A2">
        <w:rPr>
          <w:rFonts w:ascii="Arial" w:hAnsi="Arial" w:cs="Arial"/>
          <w:sz w:val="20"/>
          <w:szCs w:val="20"/>
        </w:rPr>
        <w:t>následující podmínky:</w:t>
      </w:r>
    </w:p>
    <w:p w:rsidR="00500E38" w:rsidRPr="002D5344" w:rsidRDefault="002D5344" w:rsidP="002D5344">
      <w:pPr>
        <w:pStyle w:val="Odstavecseseznamem"/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 xml:space="preserve">vyjádření a stanoviska DOSS, správců či vlastníků IS, správců či vlastníků sousedních nemovitostí, </w:t>
      </w:r>
      <w:proofErr w:type="gramStart"/>
      <w:r w:rsidRPr="002D5344">
        <w:rPr>
          <w:rFonts w:ascii="Arial" w:hAnsi="Arial" w:cs="Arial"/>
          <w:sz w:val="20"/>
          <w:szCs w:val="20"/>
        </w:rPr>
        <w:t>apod..</w:t>
      </w:r>
      <w:proofErr w:type="gramEnd"/>
    </w:p>
    <w:p w:rsidR="00FC7A13" w:rsidRPr="006D76A2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Doba</w:t>
      </w:r>
      <w:r w:rsidR="003B6C58" w:rsidRPr="006D76A2">
        <w:rPr>
          <w:rFonts w:ascii="Arial" w:hAnsi="Arial" w:cs="Arial"/>
          <w:b/>
        </w:rPr>
        <w:t xml:space="preserve"> </w:t>
      </w:r>
      <w:r w:rsidR="00D46176" w:rsidRPr="006D76A2">
        <w:rPr>
          <w:rFonts w:ascii="Arial" w:hAnsi="Arial" w:cs="Arial"/>
          <w:b/>
        </w:rPr>
        <w:t xml:space="preserve">a místo </w:t>
      </w:r>
      <w:r w:rsidR="003B6C58" w:rsidRPr="006D76A2">
        <w:rPr>
          <w:rFonts w:ascii="Arial" w:hAnsi="Arial" w:cs="Arial"/>
          <w:b/>
        </w:rPr>
        <w:t>plnění díla</w:t>
      </w:r>
    </w:p>
    <w:p w:rsidR="00486390" w:rsidRDefault="00C6147E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6147E">
        <w:rPr>
          <w:rFonts w:ascii="Arial" w:hAnsi="Arial" w:cs="Arial"/>
          <w:sz w:val="20"/>
          <w:szCs w:val="20"/>
        </w:rPr>
        <w:t xml:space="preserve">Zhotovitel se zavazuje celé dílo řádně provést, ukončit a předat </w:t>
      </w:r>
      <w:proofErr w:type="gramStart"/>
      <w:r w:rsidRPr="00C6147E">
        <w:rPr>
          <w:rFonts w:ascii="Arial" w:hAnsi="Arial" w:cs="Arial"/>
          <w:sz w:val="20"/>
          <w:szCs w:val="20"/>
        </w:rPr>
        <w:t>do</w:t>
      </w:r>
      <w:proofErr w:type="gramEnd"/>
      <w:r w:rsidRPr="00C6147E">
        <w:rPr>
          <w:rFonts w:ascii="Arial" w:hAnsi="Arial" w:cs="Arial"/>
          <w:sz w:val="20"/>
          <w:szCs w:val="20"/>
        </w:rPr>
        <w:t xml:space="preserve">: </w:t>
      </w:r>
      <w:r w:rsidRPr="00C6147E">
        <w:rPr>
          <w:rFonts w:ascii="Arial" w:hAnsi="Arial" w:cs="Arial"/>
          <w:b/>
          <w:sz w:val="20"/>
          <w:szCs w:val="20"/>
        </w:rPr>
        <w:t>60 kalendářních dnů</w:t>
      </w:r>
      <w:r w:rsidRPr="00C6147E">
        <w:rPr>
          <w:rFonts w:ascii="Arial" w:hAnsi="Arial" w:cs="Arial"/>
          <w:sz w:val="20"/>
          <w:szCs w:val="20"/>
        </w:rPr>
        <w:t xml:space="preserve"> od doručení písemné výzvy k předání a převzetí staveniště a zahájení stavebních prací.</w:t>
      </w:r>
    </w:p>
    <w:p w:rsidR="00C6147E" w:rsidRDefault="00C6147E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6147E">
        <w:rPr>
          <w:rFonts w:ascii="Arial" w:hAnsi="Arial" w:cs="Arial"/>
          <w:sz w:val="20"/>
          <w:szCs w:val="20"/>
        </w:rPr>
        <w:t xml:space="preserve">Zhotovitel je povinen převzít staveniště a zahájit stavební práce nejpozději </w:t>
      </w:r>
      <w:proofErr w:type="gramStart"/>
      <w:r w:rsidRPr="00C6147E">
        <w:rPr>
          <w:rFonts w:ascii="Arial" w:hAnsi="Arial" w:cs="Arial"/>
          <w:sz w:val="20"/>
          <w:szCs w:val="20"/>
        </w:rPr>
        <w:t>do</w:t>
      </w:r>
      <w:proofErr w:type="gramEnd"/>
      <w:r w:rsidRPr="00C6147E">
        <w:rPr>
          <w:rFonts w:ascii="Arial" w:hAnsi="Arial" w:cs="Arial"/>
          <w:sz w:val="20"/>
          <w:szCs w:val="20"/>
        </w:rPr>
        <w:t xml:space="preserve">: </w:t>
      </w:r>
      <w:r w:rsidRPr="00C6147E">
        <w:rPr>
          <w:rFonts w:ascii="Arial" w:hAnsi="Arial" w:cs="Arial"/>
          <w:b/>
          <w:sz w:val="20"/>
          <w:szCs w:val="20"/>
        </w:rPr>
        <w:t>5 dnů</w:t>
      </w:r>
      <w:r w:rsidRPr="00C6147E">
        <w:rPr>
          <w:rFonts w:ascii="Arial" w:hAnsi="Arial" w:cs="Arial"/>
          <w:sz w:val="20"/>
          <w:szCs w:val="20"/>
        </w:rPr>
        <w:t xml:space="preserve"> od doručení písemné výzvy k převzetí staveniště.</w:t>
      </w:r>
    </w:p>
    <w:p w:rsidR="00C6147E" w:rsidRPr="006D76A2" w:rsidRDefault="00C6147E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6147E">
        <w:rPr>
          <w:rFonts w:ascii="Arial" w:hAnsi="Arial" w:cs="Arial"/>
          <w:sz w:val="20"/>
          <w:szCs w:val="20"/>
        </w:rPr>
        <w:t>Zahájením stavebních prací se rozumí okamžik, v němž byly započaty práce dle příslušné dokumentace, přičemž započetí těchto prací musí být prokazatelné jejich hmotným výsledkem. Zhotovitel zahájí stavební práce ihned po protokolárním převzetí staveniště</w:t>
      </w:r>
      <w:r>
        <w:rPr>
          <w:rFonts w:ascii="Arial" w:hAnsi="Arial" w:cs="Arial"/>
          <w:sz w:val="20"/>
          <w:szCs w:val="20"/>
        </w:rPr>
        <w:t>.</w:t>
      </w:r>
    </w:p>
    <w:p w:rsidR="00BE580B" w:rsidRPr="00D96352" w:rsidRDefault="00493DD4" w:rsidP="00D96352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96352">
        <w:rPr>
          <w:rFonts w:ascii="Arial" w:hAnsi="Arial" w:cs="Arial"/>
          <w:snapToGrid w:val="0"/>
          <w:sz w:val="20"/>
          <w:szCs w:val="20"/>
        </w:rPr>
        <w:t xml:space="preserve">Místem plnění díla </w:t>
      </w:r>
      <w:r w:rsidR="00D96352">
        <w:rPr>
          <w:rFonts w:ascii="Arial" w:hAnsi="Arial" w:cs="Arial"/>
          <w:snapToGrid w:val="0"/>
          <w:sz w:val="20"/>
          <w:szCs w:val="20"/>
        </w:rPr>
        <w:t>je</w:t>
      </w:r>
      <w:r w:rsidR="00D96352" w:rsidRPr="00D96352">
        <w:rPr>
          <w:rFonts w:ascii="Arial" w:hAnsi="Arial" w:cs="Arial"/>
          <w:snapToGrid w:val="0"/>
          <w:sz w:val="20"/>
          <w:szCs w:val="20"/>
        </w:rPr>
        <w:t xml:space="preserve"> ZŠ JUDr. Josefa Mareše</w:t>
      </w:r>
      <w:r w:rsidR="00D96352">
        <w:rPr>
          <w:rFonts w:ascii="Arial" w:hAnsi="Arial" w:cs="Arial"/>
          <w:snapToGrid w:val="0"/>
          <w:sz w:val="20"/>
          <w:szCs w:val="20"/>
        </w:rPr>
        <w:t xml:space="preserve"> ve Znojmě, Klášterní 2, Znojmo</w:t>
      </w:r>
      <w:r w:rsidRPr="00D96352">
        <w:rPr>
          <w:rFonts w:ascii="Arial" w:hAnsi="Arial" w:cs="Arial"/>
          <w:snapToGrid w:val="0"/>
          <w:sz w:val="20"/>
          <w:szCs w:val="20"/>
        </w:rPr>
        <w:t>. Místo plnění díla je blíže vymezeno projektovou dokumentací.</w:t>
      </w:r>
    </w:p>
    <w:p w:rsidR="00FC7A13" w:rsidRPr="006D76A2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lastRenderedPageBreak/>
        <w:t>Cena díl</w:t>
      </w:r>
      <w:r w:rsidR="0024153E" w:rsidRPr="006D76A2">
        <w:rPr>
          <w:rFonts w:ascii="Arial" w:hAnsi="Arial" w:cs="Arial"/>
          <w:b/>
        </w:rPr>
        <w:t>a</w:t>
      </w:r>
    </w:p>
    <w:p w:rsidR="00A3659F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ve smyslu </w:t>
      </w:r>
      <w:proofErr w:type="spellStart"/>
      <w:r w:rsidR="0051564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515641" w:rsidRPr="006D76A2">
        <w:rPr>
          <w:rFonts w:ascii="Arial" w:hAnsi="Arial" w:cs="Arial"/>
          <w:sz w:val="20"/>
          <w:szCs w:val="20"/>
        </w:rPr>
        <w:t>. § 2620 odst. 1 občanského zákoníku</w:t>
      </w:r>
      <w:r w:rsidR="009143AB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sjednávají cenu díla</w:t>
      </w:r>
      <w:r w:rsidR="00515641" w:rsidRPr="006D76A2">
        <w:rPr>
          <w:rFonts w:ascii="Arial" w:hAnsi="Arial" w:cs="Arial"/>
          <w:sz w:val="20"/>
          <w:szCs w:val="20"/>
        </w:rPr>
        <w:t xml:space="preserve"> odkazem na </w:t>
      </w:r>
      <w:r w:rsidR="00281A2C" w:rsidRPr="006D76A2">
        <w:rPr>
          <w:rFonts w:ascii="Arial" w:hAnsi="Arial" w:cs="Arial"/>
          <w:sz w:val="20"/>
          <w:szCs w:val="20"/>
        </w:rPr>
        <w:t xml:space="preserve">závazný a úplný </w:t>
      </w:r>
      <w:r w:rsidR="00515641" w:rsidRPr="006D76A2">
        <w:rPr>
          <w:rFonts w:ascii="Arial" w:hAnsi="Arial" w:cs="Arial"/>
          <w:sz w:val="20"/>
          <w:szCs w:val="20"/>
        </w:rPr>
        <w:t>rozpočet, který je součástí této smlouvy a tvoří její přílohu č. 1</w:t>
      </w:r>
      <w:r w:rsidR="00011AA0" w:rsidRPr="006D76A2">
        <w:rPr>
          <w:rFonts w:ascii="Arial" w:hAnsi="Arial" w:cs="Arial"/>
          <w:sz w:val="20"/>
          <w:szCs w:val="20"/>
        </w:rPr>
        <w:t xml:space="preserve"> (dále jen „</w:t>
      </w:r>
      <w:r w:rsidR="00011AA0" w:rsidRPr="006D76A2">
        <w:rPr>
          <w:rFonts w:ascii="Arial" w:hAnsi="Arial" w:cs="Arial"/>
          <w:b/>
          <w:sz w:val="20"/>
          <w:szCs w:val="20"/>
        </w:rPr>
        <w:t>rozpočet</w:t>
      </w:r>
      <w:r w:rsidR="00011AA0" w:rsidRPr="006D76A2">
        <w:rPr>
          <w:rFonts w:ascii="Arial" w:hAnsi="Arial" w:cs="Arial"/>
          <w:sz w:val="20"/>
          <w:szCs w:val="20"/>
        </w:rPr>
        <w:t>“)</w:t>
      </w:r>
      <w:r w:rsidR="00281A2C" w:rsidRPr="006D76A2">
        <w:rPr>
          <w:rFonts w:ascii="Arial" w:hAnsi="Arial" w:cs="Arial"/>
          <w:sz w:val="20"/>
          <w:szCs w:val="20"/>
        </w:rPr>
        <w:t xml:space="preserve">. </w:t>
      </w:r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Celková cena díla bez DPH:</w:t>
      </w:r>
      <w:r w:rsidR="00493DD4">
        <w:rPr>
          <w:rFonts w:ascii="Arial" w:hAnsi="Arial" w:cs="Arial"/>
          <w:b/>
          <w:sz w:val="20"/>
          <w:szCs w:val="20"/>
        </w:rPr>
        <w:t xml:space="preserve"> </w:t>
      </w:r>
      <w:r w:rsidR="00493DD4" w:rsidRPr="00493DD4">
        <w:rPr>
          <w:rFonts w:ascii="Arial" w:hAnsi="Arial" w:cs="Arial"/>
          <w:b/>
          <w:sz w:val="20"/>
          <w:szCs w:val="20"/>
          <w:highlight w:val="yellow"/>
        </w:rPr>
        <w:t>…</w:t>
      </w:r>
      <w:r w:rsidRPr="00D20518">
        <w:rPr>
          <w:rFonts w:ascii="Arial" w:hAnsi="Arial" w:cs="Arial"/>
          <w:b/>
          <w:sz w:val="20"/>
          <w:szCs w:val="20"/>
        </w:rPr>
        <w:t xml:space="preserve">,- </w:t>
      </w:r>
      <w:r>
        <w:rPr>
          <w:rFonts w:ascii="Arial" w:hAnsi="Arial" w:cs="Arial"/>
          <w:b/>
          <w:sz w:val="20"/>
          <w:szCs w:val="20"/>
        </w:rPr>
        <w:t>Kč</w:t>
      </w:r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D20518">
        <w:rPr>
          <w:rFonts w:ascii="Arial" w:hAnsi="Arial" w:cs="Arial"/>
          <w:b/>
          <w:sz w:val="20"/>
          <w:szCs w:val="20"/>
        </w:rPr>
        <w:t xml:space="preserve">K ceně bude připočtena sazba DPH platná v době zdanitelného uskutečnění.    </w:t>
      </w:r>
    </w:p>
    <w:p w:rsidR="00AE2037" w:rsidRPr="006D76A2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Cena </w:t>
      </w:r>
      <w:r w:rsidR="00AE2037" w:rsidRPr="006D76A2">
        <w:rPr>
          <w:rFonts w:ascii="Arial" w:hAnsi="Arial" w:cs="Arial"/>
          <w:sz w:val="20"/>
          <w:szCs w:val="20"/>
        </w:rPr>
        <w:t>díl</w:t>
      </w:r>
      <w:r w:rsidR="00CC1262" w:rsidRPr="006D76A2">
        <w:rPr>
          <w:rFonts w:ascii="Arial" w:hAnsi="Arial" w:cs="Arial"/>
          <w:sz w:val="20"/>
          <w:szCs w:val="20"/>
        </w:rPr>
        <w:t>a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4333C5" w:rsidRPr="006D76A2">
        <w:rPr>
          <w:rFonts w:ascii="Arial" w:hAnsi="Arial" w:cs="Arial"/>
          <w:sz w:val="20"/>
          <w:szCs w:val="20"/>
        </w:rPr>
        <w:t>zahrnuje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500E38" w:rsidRPr="006D76A2">
        <w:rPr>
          <w:rFonts w:ascii="Arial" w:hAnsi="Arial" w:cs="Arial"/>
          <w:sz w:val="20"/>
          <w:szCs w:val="20"/>
        </w:rPr>
        <w:t xml:space="preserve">zejména </w:t>
      </w:r>
      <w:r w:rsidR="00AE2037" w:rsidRPr="006D76A2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6D76A2">
        <w:rPr>
          <w:rFonts w:ascii="Arial" w:hAnsi="Arial" w:cs="Arial"/>
          <w:sz w:val="20"/>
          <w:szCs w:val="20"/>
        </w:rPr>
        <w:t>na</w:t>
      </w:r>
      <w:r w:rsidR="00AE2037" w:rsidRPr="006D76A2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6D76A2">
        <w:rPr>
          <w:rFonts w:ascii="Arial" w:hAnsi="Arial" w:cs="Arial"/>
          <w:sz w:val="20"/>
          <w:szCs w:val="20"/>
        </w:rPr>
        <w:softHyphen/>
        <w:t>dů souvisejících (např. daně, pojištění, veškeré dopravní náklady, zvýšené náklady vyplývající z obchodních podmínek</w:t>
      </w:r>
      <w:r w:rsidR="00CC1262" w:rsidRPr="006D76A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6D76A2">
        <w:rPr>
          <w:rFonts w:ascii="Arial" w:hAnsi="Arial" w:cs="Arial"/>
          <w:sz w:val="20"/>
          <w:szCs w:val="20"/>
        </w:rPr>
        <w:t>)</w:t>
      </w:r>
      <w:r w:rsidR="00AE2037" w:rsidRPr="006D76A2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 w:rsidRPr="006D76A2">
        <w:rPr>
          <w:rFonts w:ascii="Arial" w:hAnsi="Arial" w:cs="Arial"/>
          <w:sz w:val="20"/>
          <w:szCs w:val="20"/>
        </w:rPr>
        <w:t>,</w:t>
      </w:r>
      <w:r w:rsidR="00AE2037" w:rsidRPr="006D76A2">
        <w:rPr>
          <w:rFonts w:ascii="Arial" w:hAnsi="Arial" w:cs="Arial"/>
          <w:sz w:val="20"/>
          <w:szCs w:val="20"/>
        </w:rPr>
        <w:t xml:space="preserve"> dodávky </w:t>
      </w:r>
      <w:r w:rsidR="00A12B69" w:rsidRPr="006D76A2">
        <w:rPr>
          <w:rFonts w:ascii="Arial" w:hAnsi="Arial" w:cs="Arial"/>
          <w:sz w:val="20"/>
          <w:szCs w:val="20"/>
        </w:rPr>
        <w:t xml:space="preserve">a služby </w:t>
      </w:r>
      <w:r w:rsidR="00AE2037" w:rsidRPr="006D76A2">
        <w:rPr>
          <w:rFonts w:ascii="Arial" w:hAnsi="Arial" w:cs="Arial"/>
          <w:sz w:val="20"/>
          <w:szCs w:val="20"/>
        </w:rPr>
        <w:t xml:space="preserve">uvedené v čl. </w:t>
      </w:r>
      <w:r w:rsidR="003B6C58" w:rsidRPr="006D76A2">
        <w:rPr>
          <w:rFonts w:ascii="Arial" w:hAnsi="Arial" w:cs="Arial"/>
          <w:sz w:val="20"/>
          <w:szCs w:val="20"/>
        </w:rPr>
        <w:t>II</w:t>
      </w:r>
      <w:r w:rsidR="003B6C58" w:rsidRPr="006D76A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AE2037" w:rsidRPr="006D76A2">
        <w:rPr>
          <w:rFonts w:ascii="Arial" w:hAnsi="Arial" w:cs="Arial"/>
          <w:sz w:val="20"/>
          <w:szCs w:val="20"/>
        </w:rPr>
        <w:t>této</w:t>
      </w:r>
      <w:proofErr w:type="gramEnd"/>
      <w:r w:rsidR="00AE2037" w:rsidRPr="006D76A2">
        <w:rPr>
          <w:rFonts w:ascii="Arial" w:hAnsi="Arial" w:cs="Arial"/>
          <w:sz w:val="20"/>
          <w:szCs w:val="20"/>
        </w:rPr>
        <w:t xml:space="preserve"> smlouvy.</w:t>
      </w:r>
    </w:p>
    <w:p w:rsidR="000E00FC" w:rsidRPr="006D76A2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Změna </w:t>
      </w:r>
      <w:r w:rsidR="00281A2C" w:rsidRPr="006D76A2">
        <w:rPr>
          <w:rFonts w:ascii="Arial" w:hAnsi="Arial" w:cs="Arial"/>
          <w:sz w:val="20"/>
          <w:szCs w:val="20"/>
        </w:rPr>
        <w:t xml:space="preserve">ceny díla ujednané odkazem </w:t>
      </w:r>
      <w:r w:rsidR="00B452F7" w:rsidRPr="006D76A2">
        <w:rPr>
          <w:rFonts w:ascii="Arial" w:hAnsi="Arial" w:cs="Arial"/>
          <w:sz w:val="20"/>
          <w:szCs w:val="20"/>
        </w:rPr>
        <w:t xml:space="preserve">na </w:t>
      </w:r>
      <w:r w:rsidR="00281A2C" w:rsidRPr="006D76A2">
        <w:rPr>
          <w:rFonts w:ascii="Arial" w:hAnsi="Arial" w:cs="Arial"/>
          <w:sz w:val="20"/>
          <w:szCs w:val="20"/>
        </w:rPr>
        <w:t>rozpočet</w:t>
      </w:r>
      <w:r w:rsidR="00AE2037" w:rsidRPr="006D76A2">
        <w:rPr>
          <w:rFonts w:ascii="Arial" w:hAnsi="Arial" w:cs="Arial"/>
          <w:sz w:val="20"/>
          <w:szCs w:val="20"/>
        </w:rPr>
        <w:t xml:space="preserve"> je možná </w:t>
      </w:r>
      <w:r w:rsidR="00F36595" w:rsidRPr="006D76A2">
        <w:rPr>
          <w:rFonts w:ascii="Arial" w:hAnsi="Arial" w:cs="Arial"/>
          <w:sz w:val="20"/>
          <w:szCs w:val="20"/>
        </w:rPr>
        <w:t xml:space="preserve">tehdy, </w:t>
      </w:r>
      <w:r w:rsidR="000E00FC" w:rsidRPr="006D76A2">
        <w:rPr>
          <w:rFonts w:ascii="Arial" w:hAnsi="Arial" w:cs="Arial"/>
          <w:sz w:val="20"/>
          <w:szCs w:val="20"/>
        </w:rPr>
        <w:t xml:space="preserve">pokud po podpisu </w:t>
      </w:r>
      <w:r w:rsidR="00500E38" w:rsidRPr="006D76A2">
        <w:rPr>
          <w:rFonts w:ascii="Arial" w:hAnsi="Arial" w:cs="Arial"/>
          <w:sz w:val="20"/>
          <w:szCs w:val="20"/>
        </w:rPr>
        <w:t xml:space="preserve">této </w:t>
      </w:r>
      <w:r w:rsidR="000E00FC" w:rsidRPr="006D76A2">
        <w:rPr>
          <w:rFonts w:ascii="Arial" w:hAnsi="Arial" w:cs="Arial"/>
          <w:sz w:val="20"/>
          <w:szCs w:val="20"/>
        </w:rPr>
        <w:t xml:space="preserve">smlouvy </w:t>
      </w:r>
      <w:r w:rsidR="00AE2037" w:rsidRPr="006D76A2">
        <w:rPr>
          <w:rFonts w:ascii="Arial" w:hAnsi="Arial" w:cs="Arial"/>
          <w:sz w:val="20"/>
          <w:szCs w:val="20"/>
        </w:rPr>
        <w:t>dojde ke změně sazeb DPH</w:t>
      </w:r>
      <w:r w:rsidR="00500E38" w:rsidRPr="006D76A2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:rsidR="00453E85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dále dohodly, že objednatel může žádat změnu ceny díla proto, že si dílo vyžádalo </w:t>
      </w:r>
      <w:r w:rsidR="00B452F7" w:rsidRPr="006D76A2">
        <w:rPr>
          <w:rFonts w:ascii="Arial" w:hAnsi="Arial" w:cs="Arial"/>
          <w:sz w:val="20"/>
        </w:rPr>
        <w:t>menší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nižší</w:t>
      </w:r>
      <w:r w:rsidRPr="006D76A2">
        <w:rPr>
          <w:rFonts w:ascii="Arial" w:hAnsi="Arial" w:cs="Arial"/>
          <w:sz w:val="20"/>
        </w:rPr>
        <w:t xml:space="preserve"> náklady, než bylo předpokládáno v rozpočtu (</w:t>
      </w:r>
      <w:proofErr w:type="spellStart"/>
      <w:r w:rsidRPr="006D76A2">
        <w:rPr>
          <w:rFonts w:ascii="Arial" w:hAnsi="Arial" w:cs="Arial"/>
          <w:sz w:val="20"/>
        </w:rPr>
        <w:t>méněpráce</w:t>
      </w:r>
      <w:proofErr w:type="spellEnd"/>
      <w:r w:rsidRPr="006D76A2">
        <w:rPr>
          <w:rFonts w:ascii="Arial" w:hAnsi="Arial" w:cs="Arial"/>
          <w:sz w:val="20"/>
        </w:rPr>
        <w:t>)</w:t>
      </w:r>
      <w:r w:rsidR="00453E85" w:rsidRPr="006D76A2">
        <w:rPr>
          <w:rFonts w:ascii="Arial" w:hAnsi="Arial" w:cs="Arial"/>
          <w:sz w:val="20"/>
        </w:rPr>
        <w:t>.</w:t>
      </w:r>
      <w:r w:rsidR="0094515E" w:rsidRPr="006D76A2">
        <w:rPr>
          <w:rFonts w:ascii="Arial" w:hAnsi="Arial" w:cs="Arial"/>
          <w:sz w:val="20"/>
        </w:rPr>
        <w:t xml:space="preserve"> </w:t>
      </w:r>
    </w:p>
    <w:p w:rsidR="00011AA0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pro odstranění všech pochybností dohodly, že zhotovitel nemůže žádat změnu ceny díla proto, že si dílo vyžádalo </w:t>
      </w:r>
      <w:r w:rsidR="00B452F7" w:rsidRPr="006D76A2">
        <w:rPr>
          <w:rFonts w:ascii="Arial" w:hAnsi="Arial" w:cs="Arial"/>
          <w:sz w:val="20"/>
        </w:rPr>
        <w:t>větší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vyšší</w:t>
      </w:r>
      <w:r w:rsidRPr="006D76A2">
        <w:rPr>
          <w:rFonts w:ascii="Arial" w:hAnsi="Arial" w:cs="Arial"/>
          <w:sz w:val="20"/>
        </w:rPr>
        <w:t xml:space="preserve"> náklady, než bylo předpokládáno v rozpočtu (vícepráce). Objeví-li se při provádění díla potřeba činností do rozpočtu nezahrnutých, </w:t>
      </w:r>
      <w:r w:rsidR="000170AF" w:rsidRPr="006D76A2">
        <w:rPr>
          <w:rFonts w:ascii="Arial" w:hAnsi="Arial" w:cs="Arial"/>
          <w:sz w:val="20"/>
        </w:rPr>
        <w:t>které</w:t>
      </w:r>
      <w:r w:rsidRPr="006D76A2">
        <w:rPr>
          <w:rFonts w:ascii="Arial" w:hAnsi="Arial" w:cs="Arial"/>
          <w:sz w:val="20"/>
        </w:rPr>
        <w:t xml:space="preserve"> nebyly </w:t>
      </w:r>
      <w:r w:rsidR="000170AF" w:rsidRPr="006D76A2">
        <w:rPr>
          <w:rFonts w:ascii="Arial" w:hAnsi="Arial" w:cs="Arial"/>
          <w:sz w:val="20"/>
        </w:rPr>
        <w:t xml:space="preserve">ani </w:t>
      </w:r>
      <w:r w:rsidRPr="006D76A2">
        <w:rPr>
          <w:rFonts w:ascii="Arial" w:hAnsi="Arial" w:cs="Arial"/>
          <w:sz w:val="20"/>
        </w:rPr>
        <w:t>při vynaložení odborné péče</w:t>
      </w:r>
      <w:r w:rsidR="000170AF" w:rsidRPr="006D76A2">
        <w:rPr>
          <w:rFonts w:ascii="Arial" w:hAnsi="Arial" w:cs="Arial"/>
          <w:sz w:val="20"/>
        </w:rPr>
        <w:t xml:space="preserve"> zhotovitelem</w:t>
      </w:r>
      <w:r w:rsidRPr="006D76A2">
        <w:rPr>
          <w:rFonts w:ascii="Arial" w:hAnsi="Arial" w:cs="Arial"/>
          <w:sz w:val="20"/>
        </w:rPr>
        <w:t xml:space="preserve"> předvídatelné</w:t>
      </w:r>
      <w:r w:rsidR="000170AF" w:rsidRPr="006D76A2">
        <w:rPr>
          <w:rFonts w:ascii="Arial" w:hAnsi="Arial" w:cs="Arial"/>
          <w:sz w:val="20"/>
        </w:rPr>
        <w:t xml:space="preserve"> v době uzavření této smlouvy, může zhotovitel požadovat zvýšení ceny díla pouze tehdy, schválil-li je objednatel 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 w:rsidRPr="006D76A2">
        <w:rPr>
          <w:rFonts w:ascii="Arial" w:hAnsi="Arial" w:cs="Arial"/>
          <w:sz w:val="20"/>
        </w:rPr>
        <w:t xml:space="preserve">provést, aniž by tímto došlo k navýšení ceny díla.   </w:t>
      </w:r>
    </w:p>
    <w:p w:rsidR="000170AF" w:rsidRPr="006D76A2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Zhotovitel tímto výslovně ve smyslu </w:t>
      </w:r>
      <w:proofErr w:type="spellStart"/>
      <w:r w:rsidRPr="006D76A2">
        <w:rPr>
          <w:rFonts w:ascii="Arial" w:hAnsi="Arial" w:cs="Arial"/>
          <w:sz w:val="20"/>
        </w:rPr>
        <w:t>ust</w:t>
      </w:r>
      <w:proofErr w:type="spellEnd"/>
      <w:r w:rsidRPr="006D76A2">
        <w:rPr>
          <w:rFonts w:ascii="Arial" w:hAnsi="Arial" w:cs="Arial"/>
          <w:sz w:val="20"/>
        </w:rPr>
        <w:t>. § 2620 odst. 2 občanského zákoníku prohlašuje, že přebírá nebezpečí změny okolností.</w:t>
      </w:r>
    </w:p>
    <w:p w:rsidR="00D37311" w:rsidRPr="006D76A2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Platební podmínky</w:t>
      </w:r>
    </w:p>
    <w:p w:rsidR="00F947A2" w:rsidRPr="006D76A2" w:rsidRDefault="00C76C2A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Cenu za dílo bude objednatel hradit zpětně na základě dílčích faktur</w:t>
      </w:r>
      <w:r w:rsidR="000E031A" w:rsidRPr="006D76A2">
        <w:rPr>
          <w:rFonts w:ascii="Arial" w:hAnsi="Arial" w:cs="Arial"/>
          <w:sz w:val="20"/>
          <w:szCs w:val="20"/>
        </w:rPr>
        <w:t xml:space="preserve"> </w:t>
      </w:r>
      <w:r w:rsidR="00500E38" w:rsidRPr="006D76A2">
        <w:rPr>
          <w:rFonts w:ascii="Arial" w:hAnsi="Arial" w:cs="Arial"/>
          <w:sz w:val="20"/>
          <w:szCs w:val="20"/>
        </w:rPr>
        <w:t>vystavovaných</w:t>
      </w:r>
      <w:r w:rsidR="000E031A" w:rsidRPr="006D76A2">
        <w:rPr>
          <w:rFonts w:ascii="Arial" w:hAnsi="Arial" w:cs="Arial"/>
          <w:sz w:val="20"/>
          <w:szCs w:val="20"/>
        </w:rPr>
        <w:t xml:space="preserve"> zhotovitelem</w:t>
      </w:r>
      <w:r w:rsidRPr="006D76A2">
        <w:rPr>
          <w:rFonts w:ascii="Arial" w:hAnsi="Arial" w:cs="Arial"/>
          <w:sz w:val="20"/>
          <w:szCs w:val="20"/>
        </w:rPr>
        <w:t>.</w:t>
      </w:r>
      <w:r w:rsidR="000E031A" w:rsidRPr="006D76A2">
        <w:rPr>
          <w:rFonts w:ascii="Arial" w:hAnsi="Arial" w:cs="Arial"/>
          <w:sz w:val="20"/>
          <w:szCs w:val="20"/>
        </w:rPr>
        <w:t xml:space="preserve"> Přílohou každé dílčí faktury musí být objednatelem</w:t>
      </w:r>
      <w:r w:rsidR="00F83C48" w:rsidRPr="006D76A2">
        <w:rPr>
          <w:rFonts w:ascii="Arial" w:hAnsi="Arial" w:cs="Arial"/>
          <w:sz w:val="20"/>
          <w:szCs w:val="20"/>
        </w:rPr>
        <w:t xml:space="preserve">, resp. </w:t>
      </w:r>
      <w:r w:rsidR="00A7264B" w:rsidRPr="006D76A2">
        <w:rPr>
          <w:rFonts w:ascii="Arial" w:hAnsi="Arial" w:cs="Arial"/>
          <w:sz w:val="20"/>
          <w:szCs w:val="20"/>
        </w:rPr>
        <w:t xml:space="preserve">technickým dozorem </w:t>
      </w:r>
      <w:r w:rsidR="00C62755" w:rsidRPr="006D76A2">
        <w:rPr>
          <w:rFonts w:ascii="Arial" w:hAnsi="Arial" w:cs="Arial"/>
          <w:sz w:val="20"/>
          <w:szCs w:val="20"/>
        </w:rPr>
        <w:t>stavebníka</w:t>
      </w:r>
      <w:r w:rsidR="00A7264B" w:rsidRPr="006D76A2">
        <w:rPr>
          <w:rFonts w:ascii="Arial" w:hAnsi="Arial" w:cs="Arial"/>
          <w:sz w:val="20"/>
          <w:szCs w:val="20"/>
        </w:rPr>
        <w:t xml:space="preserve"> </w:t>
      </w:r>
      <w:r w:rsidR="00F947A2" w:rsidRPr="006D76A2">
        <w:rPr>
          <w:rFonts w:ascii="Arial" w:hAnsi="Arial" w:cs="Arial"/>
          <w:sz w:val="20"/>
          <w:szCs w:val="20"/>
        </w:rPr>
        <w:t>podepsaný</w:t>
      </w:r>
      <w:r w:rsidR="000E031A" w:rsidRPr="006D76A2">
        <w:rPr>
          <w:rFonts w:ascii="Arial" w:hAnsi="Arial" w:cs="Arial"/>
          <w:sz w:val="20"/>
          <w:szCs w:val="20"/>
        </w:rPr>
        <w:t xml:space="preserve"> </w:t>
      </w:r>
      <w:r w:rsidR="00FA1528" w:rsidRPr="006D76A2">
        <w:rPr>
          <w:rFonts w:ascii="Arial" w:hAnsi="Arial" w:cs="Arial"/>
          <w:sz w:val="20"/>
          <w:szCs w:val="20"/>
        </w:rPr>
        <w:t xml:space="preserve">(tj. odsouhlasený) </w:t>
      </w:r>
      <w:r w:rsidR="00985540" w:rsidRPr="006D76A2">
        <w:rPr>
          <w:rFonts w:ascii="Arial" w:hAnsi="Arial" w:cs="Arial"/>
          <w:sz w:val="20"/>
          <w:szCs w:val="20"/>
        </w:rPr>
        <w:t>oceněn</w:t>
      </w:r>
      <w:r w:rsidR="00F83C48" w:rsidRPr="006D76A2">
        <w:rPr>
          <w:rFonts w:ascii="Arial" w:hAnsi="Arial" w:cs="Arial"/>
          <w:sz w:val="20"/>
          <w:szCs w:val="20"/>
        </w:rPr>
        <w:t>ý soupis</w:t>
      </w:r>
      <w:r w:rsidR="00985540" w:rsidRPr="006D76A2">
        <w:rPr>
          <w:rFonts w:ascii="Arial" w:hAnsi="Arial" w:cs="Arial"/>
          <w:sz w:val="20"/>
          <w:szCs w:val="20"/>
        </w:rPr>
        <w:t xml:space="preserve"> prací </w:t>
      </w:r>
      <w:r w:rsidR="002F6BDC" w:rsidRPr="006D76A2">
        <w:rPr>
          <w:rFonts w:ascii="Arial" w:hAnsi="Arial" w:cs="Arial"/>
          <w:sz w:val="20"/>
          <w:szCs w:val="20"/>
        </w:rPr>
        <w:t xml:space="preserve">a dodávek </w:t>
      </w:r>
      <w:r w:rsidR="00985540" w:rsidRPr="006D76A2">
        <w:rPr>
          <w:rFonts w:ascii="Arial" w:hAnsi="Arial" w:cs="Arial"/>
          <w:sz w:val="20"/>
          <w:szCs w:val="20"/>
        </w:rPr>
        <w:t>skutečně provedených v kalendářním měsíci</w:t>
      </w:r>
      <w:r w:rsidR="00F83C48" w:rsidRPr="006D76A2">
        <w:rPr>
          <w:rFonts w:ascii="Arial" w:hAnsi="Arial" w:cs="Arial"/>
          <w:sz w:val="20"/>
          <w:szCs w:val="20"/>
        </w:rPr>
        <w:t xml:space="preserve"> (dále jen „</w:t>
      </w:r>
      <w:r w:rsidR="00F83C48" w:rsidRPr="006D76A2">
        <w:rPr>
          <w:rFonts w:ascii="Arial" w:hAnsi="Arial" w:cs="Arial"/>
          <w:b/>
          <w:sz w:val="20"/>
          <w:szCs w:val="20"/>
        </w:rPr>
        <w:t>zjišťovací protokol</w:t>
      </w:r>
      <w:r w:rsidR="00F83C48" w:rsidRPr="006D76A2">
        <w:rPr>
          <w:rFonts w:ascii="Arial" w:hAnsi="Arial" w:cs="Arial"/>
          <w:sz w:val="20"/>
          <w:szCs w:val="20"/>
        </w:rPr>
        <w:t>“)</w:t>
      </w:r>
      <w:r w:rsidR="00985540" w:rsidRPr="006D76A2">
        <w:rPr>
          <w:rFonts w:ascii="Arial" w:hAnsi="Arial" w:cs="Arial"/>
          <w:sz w:val="20"/>
          <w:szCs w:val="20"/>
        </w:rPr>
        <w:t xml:space="preserve">. Zjišťovací protokol </w:t>
      </w:r>
      <w:r w:rsidR="000E031A" w:rsidRPr="006D76A2">
        <w:rPr>
          <w:rFonts w:ascii="Arial" w:hAnsi="Arial" w:cs="Arial"/>
          <w:sz w:val="20"/>
          <w:szCs w:val="20"/>
        </w:rPr>
        <w:t xml:space="preserve">je zhotovitel povinen zpracovat vždy k poslednímu dni každého kalendářního měsíce. Objednatel se ke zjišťovacímu protokolu vyjádří do pěti pracovních dnů ode dne jeho předložení. </w:t>
      </w:r>
      <w:r w:rsidR="00F947A2" w:rsidRPr="006D76A2">
        <w:rPr>
          <w:rFonts w:ascii="Arial" w:hAnsi="Arial" w:cs="Arial"/>
          <w:sz w:val="20"/>
          <w:szCs w:val="20"/>
        </w:rPr>
        <w:t>Fakturu je zhotovitel oprávněn vystavit pouze na částku odsouhlasenou objednatelem ve zjišťovacím protokolu</w:t>
      </w:r>
      <w:r w:rsidR="00C62755" w:rsidRPr="006D76A2">
        <w:rPr>
          <w:rFonts w:ascii="Arial" w:hAnsi="Arial" w:cs="Arial"/>
          <w:sz w:val="20"/>
          <w:szCs w:val="20"/>
        </w:rPr>
        <w:t>.</w:t>
      </w:r>
    </w:p>
    <w:p w:rsidR="000E031A" w:rsidRPr="006D76A2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Faktura je daňovým dokladem a musí obsahovat veškeré náležitosti dle předpisů o účetnictví, daních a ostatních předpisů</w:t>
      </w:r>
      <w:r w:rsidR="005A319A" w:rsidRPr="006D76A2">
        <w:rPr>
          <w:rFonts w:ascii="Arial" w:hAnsi="Arial" w:cs="Arial"/>
          <w:sz w:val="20"/>
          <w:szCs w:val="20"/>
        </w:rPr>
        <w:t>.</w:t>
      </w:r>
    </w:p>
    <w:p w:rsidR="0001125F" w:rsidRPr="006D76A2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vrátit zhotoviteli fakturu do data její splatnosti, jestliže bude obsahovat nesprávné či neúplné údaje</w:t>
      </w:r>
      <w:r w:rsidR="009143AB" w:rsidRPr="006D76A2">
        <w:rPr>
          <w:rFonts w:ascii="Arial" w:hAnsi="Arial" w:cs="Arial"/>
          <w:sz w:val="20"/>
          <w:szCs w:val="20"/>
        </w:rPr>
        <w:t xml:space="preserve"> nebo </w:t>
      </w:r>
      <w:r w:rsidR="00C62755" w:rsidRPr="006D76A2">
        <w:rPr>
          <w:rFonts w:ascii="Arial" w:hAnsi="Arial" w:cs="Arial"/>
          <w:sz w:val="20"/>
          <w:szCs w:val="20"/>
        </w:rPr>
        <w:t>k ní nebudou přiloženy</w:t>
      </w:r>
      <w:r w:rsidR="00F947A2" w:rsidRPr="006D76A2">
        <w:rPr>
          <w:rFonts w:ascii="Arial" w:hAnsi="Arial" w:cs="Arial"/>
          <w:sz w:val="20"/>
          <w:szCs w:val="20"/>
        </w:rPr>
        <w:t xml:space="preserve"> </w:t>
      </w:r>
      <w:r w:rsidR="00C62755" w:rsidRPr="006D76A2">
        <w:rPr>
          <w:rFonts w:ascii="Arial" w:hAnsi="Arial" w:cs="Arial"/>
          <w:sz w:val="20"/>
          <w:szCs w:val="20"/>
        </w:rPr>
        <w:t>dohodnuté</w:t>
      </w:r>
      <w:r w:rsidR="009143AB" w:rsidRPr="006D76A2">
        <w:rPr>
          <w:rFonts w:ascii="Arial" w:hAnsi="Arial" w:cs="Arial"/>
          <w:sz w:val="20"/>
          <w:szCs w:val="20"/>
        </w:rPr>
        <w:t xml:space="preserve"> přílohy</w:t>
      </w:r>
      <w:r w:rsidRPr="006D76A2">
        <w:rPr>
          <w:rFonts w:ascii="Arial" w:hAnsi="Arial" w:cs="Arial"/>
          <w:sz w:val="20"/>
          <w:szCs w:val="20"/>
        </w:rPr>
        <w:t xml:space="preserve">. V takovém případě se přeruší plynutí lhůty splatnosti a lhůta splatnosti začne plynout </w:t>
      </w:r>
      <w:r w:rsidR="00F83C48" w:rsidRPr="006D76A2">
        <w:rPr>
          <w:rFonts w:ascii="Arial" w:hAnsi="Arial" w:cs="Arial"/>
          <w:sz w:val="20"/>
          <w:szCs w:val="20"/>
        </w:rPr>
        <w:t xml:space="preserve">od počátku </w:t>
      </w:r>
      <w:r w:rsidRPr="006D76A2">
        <w:rPr>
          <w:rFonts w:ascii="Arial" w:hAnsi="Arial" w:cs="Arial"/>
          <w:sz w:val="20"/>
          <w:szCs w:val="20"/>
        </w:rPr>
        <w:t>ode dne doručení opravené faktury objednateli.</w:t>
      </w:r>
    </w:p>
    <w:p w:rsidR="00FE7A48" w:rsidRDefault="007D6874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Splatnost faktur byla smluvními stranami dohodnuta </w:t>
      </w:r>
      <w:r w:rsidR="009C1B7C" w:rsidRPr="00FE7A48">
        <w:rPr>
          <w:rFonts w:ascii="Arial" w:hAnsi="Arial" w:cs="Arial"/>
          <w:sz w:val="20"/>
          <w:szCs w:val="20"/>
        </w:rPr>
        <w:t>na</w:t>
      </w:r>
      <w:r w:rsidRPr="00FE7A48">
        <w:rPr>
          <w:rFonts w:ascii="Arial" w:hAnsi="Arial" w:cs="Arial"/>
          <w:sz w:val="20"/>
          <w:szCs w:val="20"/>
        </w:rPr>
        <w:t xml:space="preserve"> </w:t>
      </w:r>
      <w:r w:rsidR="00F57B5B" w:rsidRPr="00FE7A48">
        <w:rPr>
          <w:rFonts w:ascii="Arial" w:hAnsi="Arial" w:cs="Arial"/>
          <w:b/>
          <w:sz w:val="20"/>
          <w:szCs w:val="20"/>
        </w:rPr>
        <w:t>30</w:t>
      </w:r>
      <w:r w:rsidRPr="00FE7A48">
        <w:rPr>
          <w:rFonts w:ascii="Arial" w:hAnsi="Arial" w:cs="Arial"/>
          <w:b/>
          <w:sz w:val="20"/>
          <w:szCs w:val="20"/>
        </w:rPr>
        <w:t xml:space="preserve"> dnů </w:t>
      </w:r>
      <w:r w:rsidRPr="00FE7A48">
        <w:rPr>
          <w:rFonts w:ascii="Arial" w:hAnsi="Arial" w:cs="Arial"/>
          <w:sz w:val="20"/>
          <w:szCs w:val="20"/>
        </w:rPr>
        <w:t xml:space="preserve">ode dne doručení faktury objednateli. </w:t>
      </w:r>
    </w:p>
    <w:p w:rsidR="0001125F" w:rsidRPr="00FE7A48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 w:rsidRPr="00FE7A48">
        <w:rPr>
          <w:rFonts w:ascii="Arial" w:hAnsi="Arial" w:cs="Arial"/>
          <w:sz w:val="20"/>
          <w:szCs w:val="20"/>
        </w:rPr>
        <w:t>objednatele.</w:t>
      </w:r>
    </w:p>
    <w:p w:rsidR="00A32DD9" w:rsidRDefault="00A32DD9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 případě úhrady faktury nebo její části po lhůtě splatnosti má zhotovitel nárok na úrok z prodlení ve výši 0,01 % z dlužné částky za každý den prodlení.</w:t>
      </w:r>
    </w:p>
    <w:p w:rsidR="00654F0C" w:rsidRPr="00DE63FD" w:rsidRDefault="00654F0C" w:rsidP="00654F0C">
      <w:pPr>
        <w:pStyle w:val="Zkladntext"/>
        <w:numPr>
          <w:ilvl w:val="1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Zhotovitel díla je z důvodu budoucích evidencí povin</w:t>
      </w:r>
      <w:r>
        <w:rPr>
          <w:rFonts w:ascii="Arial" w:hAnsi="Arial" w:cs="Arial"/>
          <w:sz w:val="20"/>
          <w:szCs w:val="20"/>
        </w:rPr>
        <w:t xml:space="preserve">en fakturovat dílo samostatně </w:t>
      </w:r>
      <w:r w:rsidRPr="00DE63FD">
        <w:rPr>
          <w:rFonts w:ascii="Arial" w:hAnsi="Arial" w:cs="Arial"/>
          <w:sz w:val="20"/>
          <w:szCs w:val="20"/>
        </w:rPr>
        <w:t>dle ekonomického rozčlenění stavby  dle  vyhlášky č</w:t>
      </w:r>
      <w:r>
        <w:rPr>
          <w:rFonts w:ascii="Arial" w:hAnsi="Arial" w:cs="Arial"/>
          <w:sz w:val="20"/>
          <w:szCs w:val="20"/>
        </w:rPr>
        <w:t>. 560/2006 Sb.:</w:t>
      </w:r>
    </w:p>
    <w:p w:rsidR="00654F0C" w:rsidRPr="00CF530A" w:rsidRDefault="00654F0C" w:rsidP="00654F0C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S09 160 (investiční zdroje) :</w:t>
      </w:r>
    </w:p>
    <w:p w:rsidR="00654F0C" w:rsidRPr="00CF530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stavbu, součást stavby, stavební část, popř. její příslušenství a zatřídit ji dle  CZ-CC</w:t>
      </w:r>
    </w:p>
    <w:p w:rsidR="00654F0C" w:rsidRPr="00CF530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samostatné věci movité (od 40.000,- Kč) a zatřídit je dle CZ-CPA</w:t>
      </w:r>
    </w:p>
    <w:p w:rsidR="00654F0C" w:rsidRPr="007458A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30A">
        <w:rPr>
          <w:rFonts w:ascii="Arial" w:hAnsi="Arial" w:cs="Arial"/>
          <w:sz w:val="20"/>
          <w:szCs w:val="20"/>
        </w:rPr>
        <w:t>vymezit dlouhodobý nehmotný majetek (cena od 60.000,- Kč) a dlouhodobý drobný nehmotný majetek (cena od 7.000,- Kč do 60.000,- Kč)</w:t>
      </w:r>
    </w:p>
    <w:p w:rsidR="00654F0C" w:rsidRPr="00DE63FD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E63FD">
        <w:rPr>
          <w:rFonts w:ascii="Arial" w:hAnsi="Arial" w:cs="Arial"/>
          <w:sz w:val="20"/>
          <w:szCs w:val="20"/>
        </w:rPr>
        <w:t>soub</w:t>
      </w:r>
      <w:r w:rsidR="00D67A77">
        <w:rPr>
          <w:rFonts w:ascii="Arial" w:hAnsi="Arial" w:cs="Arial"/>
          <w:sz w:val="20"/>
          <w:szCs w:val="20"/>
        </w:rPr>
        <w:t>or samostatných věcí movitých (</w:t>
      </w:r>
      <w:r w:rsidRPr="00DE63FD">
        <w:rPr>
          <w:rFonts w:ascii="Arial" w:hAnsi="Arial" w:cs="Arial"/>
          <w:sz w:val="20"/>
          <w:szCs w:val="20"/>
        </w:rPr>
        <w:t>nad 40.000,- Kč) určit hlavní věc souboru a zatřídit ji dle CZ-CPA</w:t>
      </w:r>
    </w:p>
    <w:p w:rsidR="00654F0C" w:rsidRPr="00CF530A" w:rsidRDefault="00654F0C" w:rsidP="00654F0C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lastRenderedPageBreak/>
        <w:t>S 09 150 (provozní náklady):</w:t>
      </w:r>
    </w:p>
    <w:p w:rsidR="00654F0C" w:rsidRPr="007458AA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30A">
        <w:rPr>
          <w:rFonts w:ascii="Arial" w:hAnsi="Arial" w:cs="Arial"/>
          <w:sz w:val="20"/>
          <w:szCs w:val="20"/>
        </w:rPr>
        <w:t>drobný dlouhodobý majetek (cena od 300,- Kč do 40.000,- Kč)</w:t>
      </w:r>
    </w:p>
    <w:p w:rsidR="00654F0C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 xml:space="preserve">provedené opravy a údržbu majetku dotčeného majetku </w:t>
      </w:r>
    </w:p>
    <w:p w:rsidR="00654F0C" w:rsidRPr="00654F0C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54F0C">
        <w:rPr>
          <w:rFonts w:ascii="Arial" w:hAnsi="Arial" w:cs="Arial"/>
          <w:sz w:val="20"/>
          <w:szCs w:val="20"/>
        </w:rPr>
        <w:t>ostatní  materiál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Staveniště</w:t>
      </w:r>
    </w:p>
    <w:p w:rsidR="002C1048" w:rsidRPr="006D76A2" w:rsidRDefault="002C104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Staveništěm se rozumí objednatelem vymezený prostor, který slouží pro provádění díla dle této smlouvy. Zařízením staveniště se rozumí dočasné objekty, zařízení a jiné movité věci, které po dobu provádění díla slouží provozním, sociálním, hygienickým a výrobním potřebám </w:t>
      </w:r>
      <w:r w:rsidR="007D6874" w:rsidRPr="006D76A2">
        <w:rPr>
          <w:rFonts w:ascii="Arial" w:hAnsi="Arial" w:cs="Arial"/>
          <w:sz w:val="20"/>
          <w:szCs w:val="20"/>
        </w:rPr>
        <w:t>z</w:t>
      </w:r>
      <w:r w:rsidRPr="006D76A2">
        <w:rPr>
          <w:rFonts w:ascii="Arial" w:hAnsi="Arial" w:cs="Arial"/>
          <w:sz w:val="20"/>
          <w:szCs w:val="20"/>
        </w:rPr>
        <w:t>hotovitele při plnění této smlouvy a jsou umístěny v prostoru staveniště</w:t>
      </w:r>
      <w:r w:rsidR="00D96352">
        <w:rPr>
          <w:rFonts w:ascii="Arial" w:hAnsi="Arial" w:cs="Arial"/>
          <w:sz w:val="20"/>
          <w:szCs w:val="20"/>
        </w:rPr>
        <w:t>, je-li to dispozičně možné</w:t>
      </w:r>
      <w:r w:rsidRPr="006D76A2">
        <w:rPr>
          <w:rFonts w:ascii="Arial" w:hAnsi="Arial" w:cs="Arial"/>
          <w:sz w:val="20"/>
          <w:szCs w:val="20"/>
        </w:rPr>
        <w:t>.</w:t>
      </w:r>
      <w:r w:rsidR="00D96352">
        <w:rPr>
          <w:rFonts w:ascii="Arial" w:hAnsi="Arial" w:cs="Arial"/>
          <w:sz w:val="20"/>
          <w:szCs w:val="20"/>
        </w:rPr>
        <w:t xml:space="preserve"> S ohledem na skutečnost, že místem plnění je objekt základní školy, bude zařízení staveniště omezeno jen na rekonstruovaný prostor.</w:t>
      </w:r>
    </w:p>
    <w:p w:rsidR="00EA5B18" w:rsidRPr="006D76A2" w:rsidRDefault="00DC016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dohodly, že objednatel je oprávněn </w:t>
      </w:r>
      <w:r w:rsidR="00897355" w:rsidRPr="006D76A2">
        <w:rPr>
          <w:rFonts w:ascii="Arial" w:hAnsi="Arial" w:cs="Arial"/>
          <w:sz w:val="20"/>
          <w:szCs w:val="20"/>
        </w:rPr>
        <w:t>v době od uzavření této smlouvy do termínu zahájení provádění díla sjednaného v této smlouvě</w:t>
      </w:r>
      <w:r w:rsidRPr="006D76A2">
        <w:rPr>
          <w:rFonts w:ascii="Arial" w:hAnsi="Arial" w:cs="Arial"/>
          <w:sz w:val="20"/>
          <w:szCs w:val="20"/>
        </w:rPr>
        <w:t>,</w:t>
      </w:r>
      <w:r w:rsidR="00897355" w:rsidRPr="006D76A2">
        <w:rPr>
          <w:rFonts w:ascii="Arial" w:hAnsi="Arial" w:cs="Arial"/>
          <w:sz w:val="20"/>
          <w:szCs w:val="20"/>
        </w:rPr>
        <w:t xml:space="preserve"> vyzvat zhotovitele</w:t>
      </w:r>
      <w:r w:rsidRPr="006D76A2">
        <w:rPr>
          <w:rFonts w:ascii="Arial" w:hAnsi="Arial" w:cs="Arial"/>
          <w:sz w:val="20"/>
          <w:szCs w:val="20"/>
        </w:rPr>
        <w:t xml:space="preserve"> k převzetí staveniště, a to vždy alespoň tři pracovní dny předem. Zhotovitel se zavazuje v termínu uvedeném ve výzvě dle předchozí věty na staveniště dostavit a staveniště od objednatele převzít. V případě, že zhotovitel </w:t>
      </w:r>
      <w:r w:rsidR="00037608" w:rsidRPr="006D76A2">
        <w:rPr>
          <w:rFonts w:ascii="Arial" w:hAnsi="Arial" w:cs="Arial"/>
          <w:sz w:val="20"/>
          <w:szCs w:val="20"/>
        </w:rPr>
        <w:t xml:space="preserve">nebude </w:t>
      </w:r>
      <w:r w:rsidRPr="006D76A2">
        <w:rPr>
          <w:rFonts w:ascii="Arial" w:hAnsi="Arial" w:cs="Arial"/>
          <w:sz w:val="20"/>
          <w:szCs w:val="20"/>
        </w:rPr>
        <w:t xml:space="preserve">vyzván </w:t>
      </w:r>
      <w:r w:rsidR="00037608" w:rsidRPr="006D76A2">
        <w:rPr>
          <w:rFonts w:ascii="Arial" w:hAnsi="Arial" w:cs="Arial"/>
          <w:sz w:val="20"/>
          <w:szCs w:val="20"/>
        </w:rPr>
        <w:t xml:space="preserve">objednatelem </w:t>
      </w:r>
      <w:r w:rsidRPr="006D76A2">
        <w:rPr>
          <w:rFonts w:ascii="Arial" w:hAnsi="Arial" w:cs="Arial"/>
          <w:sz w:val="20"/>
          <w:szCs w:val="20"/>
        </w:rPr>
        <w:t xml:space="preserve">k převzetí staveniště, smluvní strany se dohodly, že objednatel předá zhotoviteli staveniště </w:t>
      </w:r>
      <w:r w:rsidR="00037608" w:rsidRPr="006D76A2">
        <w:rPr>
          <w:rFonts w:ascii="Arial" w:hAnsi="Arial" w:cs="Arial"/>
          <w:sz w:val="20"/>
          <w:szCs w:val="20"/>
        </w:rPr>
        <w:t xml:space="preserve">a zhotovitel staveniště od objednatele převezme </w:t>
      </w:r>
      <w:r w:rsidRPr="006D76A2">
        <w:rPr>
          <w:rFonts w:ascii="Arial" w:hAnsi="Arial" w:cs="Arial"/>
          <w:sz w:val="20"/>
          <w:szCs w:val="20"/>
        </w:rPr>
        <w:t xml:space="preserve">v </w:t>
      </w:r>
      <w:r w:rsidR="00037608" w:rsidRPr="006D76A2">
        <w:rPr>
          <w:rFonts w:ascii="Arial" w:hAnsi="Arial" w:cs="Arial"/>
          <w:sz w:val="20"/>
          <w:szCs w:val="20"/>
        </w:rPr>
        <w:t>termínu</w:t>
      </w:r>
      <w:r w:rsidRPr="006D76A2">
        <w:rPr>
          <w:rFonts w:ascii="Arial" w:hAnsi="Arial" w:cs="Arial"/>
          <w:sz w:val="20"/>
          <w:szCs w:val="20"/>
        </w:rPr>
        <w:t xml:space="preserve"> zahájení provádění díla sjednan</w:t>
      </w:r>
      <w:r w:rsidR="00037608" w:rsidRPr="006D76A2">
        <w:rPr>
          <w:rFonts w:ascii="Arial" w:hAnsi="Arial" w:cs="Arial"/>
          <w:sz w:val="20"/>
          <w:szCs w:val="20"/>
        </w:rPr>
        <w:t>ém</w:t>
      </w:r>
      <w:r w:rsidRPr="006D76A2">
        <w:rPr>
          <w:rFonts w:ascii="Arial" w:hAnsi="Arial" w:cs="Arial"/>
          <w:sz w:val="20"/>
          <w:szCs w:val="20"/>
        </w:rPr>
        <w:t xml:space="preserve"> v této smlouvě</w:t>
      </w:r>
      <w:r w:rsidR="00037608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 předání a převzetí</w:t>
      </w:r>
      <w:r w:rsidR="007D6874" w:rsidRPr="006D76A2">
        <w:rPr>
          <w:rFonts w:ascii="Arial" w:hAnsi="Arial" w:cs="Arial"/>
          <w:sz w:val="20"/>
          <w:szCs w:val="20"/>
        </w:rPr>
        <w:t xml:space="preserve"> staveniště bude po</w:t>
      </w:r>
      <w:r w:rsidR="009C1B7C" w:rsidRPr="006D76A2">
        <w:rPr>
          <w:rFonts w:ascii="Arial" w:hAnsi="Arial" w:cs="Arial"/>
          <w:sz w:val="20"/>
          <w:szCs w:val="20"/>
        </w:rPr>
        <w:t>řízen zápis, který podepíší objednatel i zhotovitel. Tento zápis bude vyhotoven ve dvou stejnopisech, z nichž každá smluvní strana obdrží po jednom.</w:t>
      </w:r>
    </w:p>
    <w:p w:rsidR="00040D71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na převzatém staveništi udržovat pořádek a čistotu a je povinen odstraňovat odpady a nečistoty vzniklé jeho činností. Je povinen staveniště zabezpečit, aby po dobu výstavby nedocházelo k jeho porušování, řádně udržovat přístupové komunikace a neprodleně odstranit veškeré znečištění.</w:t>
      </w:r>
      <w:r w:rsidR="00040D71" w:rsidRPr="006D76A2">
        <w:rPr>
          <w:rFonts w:ascii="Arial" w:hAnsi="Arial" w:cs="Arial"/>
          <w:sz w:val="20"/>
          <w:szCs w:val="20"/>
        </w:rPr>
        <w:t xml:space="preserve"> 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zajistit na staveništi na své náklady vytyčení všech podzemních zařízení a inženýrských sítí, a tyto vhodným způsobem chránit a zajistit, aby v průběhu stavby nedošlo k jejich poškození</w:t>
      </w:r>
      <w:r w:rsidR="00115751" w:rsidRPr="006D76A2">
        <w:rPr>
          <w:rFonts w:ascii="Arial" w:hAnsi="Arial" w:cs="Arial"/>
          <w:sz w:val="20"/>
          <w:szCs w:val="20"/>
        </w:rPr>
        <w:t>,</w:t>
      </w:r>
      <w:r w:rsidR="00332F4D" w:rsidRPr="006D76A2">
        <w:rPr>
          <w:rFonts w:ascii="Arial" w:hAnsi="Arial" w:cs="Arial"/>
          <w:sz w:val="20"/>
          <w:szCs w:val="20"/>
        </w:rPr>
        <w:t xml:space="preserve"> a jejich zpětné předání jejich správcům, o čemž provede odpovídající zápisy do stavebního deníku. </w:t>
      </w:r>
      <w:r w:rsidRPr="006D76A2">
        <w:rPr>
          <w:rFonts w:ascii="Arial" w:hAnsi="Arial" w:cs="Arial"/>
          <w:sz w:val="20"/>
          <w:szCs w:val="20"/>
        </w:rPr>
        <w:t>Za poškození nadzemních i podzemních zařízení a inženýr</w:t>
      </w:r>
      <w:r w:rsidR="007D6874" w:rsidRPr="006D76A2">
        <w:rPr>
          <w:rFonts w:ascii="Arial" w:hAnsi="Arial" w:cs="Arial"/>
          <w:sz w:val="20"/>
          <w:szCs w:val="20"/>
        </w:rPr>
        <w:t>ských sítí odpovídá zhotovitel.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</w:t>
      </w:r>
      <w:smartTag w:uri="urn:schemas-microsoft-com:office:smarttags" w:element="PersonName">
        <w:r w:rsidRPr="006D76A2">
          <w:rPr>
            <w:rFonts w:ascii="Arial" w:hAnsi="Arial" w:cs="Arial"/>
            <w:sz w:val="20"/>
            <w:szCs w:val="20"/>
          </w:rPr>
          <w:t>info</w:t>
        </w:r>
      </w:smartTag>
      <w:r w:rsidRPr="006D76A2">
        <w:rPr>
          <w:rFonts w:ascii="Arial" w:hAnsi="Arial" w:cs="Arial"/>
          <w:sz w:val="20"/>
          <w:szCs w:val="20"/>
        </w:rPr>
        <w:t>rmovat majitele dotčených a přilehlých objektů a pozemků nejpozději pět pracovních dnů před zahájením o způsobu provádění prací, případných uzavírkách a omezeních, zvláště pak s ohledem na jejich provoz.</w:t>
      </w:r>
    </w:p>
    <w:p w:rsidR="00453E85" w:rsidRPr="006D76A2" w:rsidRDefault="00B9552E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84E53">
        <w:rPr>
          <w:rFonts w:ascii="Arial" w:hAnsi="Arial" w:cs="Arial"/>
          <w:b/>
          <w:sz w:val="20"/>
        </w:rPr>
        <w:t>Zhotovitel vyklidí a předá staveniště ke dni</w:t>
      </w:r>
      <w:r w:rsidRPr="00684E53">
        <w:rPr>
          <w:rFonts w:ascii="Arial" w:hAnsi="Arial" w:cs="Arial"/>
          <w:b/>
          <w:sz w:val="20"/>
          <w:szCs w:val="20"/>
        </w:rPr>
        <w:t xml:space="preserve"> ukončení a předání díla</w:t>
      </w:r>
      <w:r w:rsidRPr="00684E53">
        <w:rPr>
          <w:rFonts w:ascii="Arial" w:hAnsi="Arial" w:cs="Arial"/>
          <w:b/>
          <w:sz w:val="20"/>
        </w:rPr>
        <w:t xml:space="preserve"> dle čl. III odst. 1 této smlouvy.</w:t>
      </w:r>
      <w:r w:rsidR="00B72235" w:rsidRPr="006D76A2">
        <w:rPr>
          <w:rFonts w:ascii="Arial" w:hAnsi="Arial" w:cs="Arial"/>
          <w:sz w:val="20"/>
        </w:rPr>
        <w:t xml:space="preserve"> </w:t>
      </w:r>
      <w:r w:rsidR="00453E85" w:rsidRPr="006D76A2">
        <w:rPr>
          <w:rFonts w:ascii="Arial" w:hAnsi="Arial" w:cs="Arial"/>
          <w:sz w:val="20"/>
        </w:rPr>
        <w:t>V případě, že zhotovitel bude po předání díla odstraňovat vady a nedodělky, je oprávněn ponechat na staveništi stroje, zařízení a materiál, které budou nezbytné k odstranění vad a nedodělků.</w:t>
      </w:r>
      <w:r w:rsidR="000419AC" w:rsidRPr="006D76A2">
        <w:rPr>
          <w:rFonts w:ascii="Arial" w:hAnsi="Arial" w:cs="Arial"/>
          <w:sz w:val="20"/>
        </w:rPr>
        <w:t xml:space="preserve"> Toto zařízení </w:t>
      </w:r>
      <w:r w:rsidR="008E1905" w:rsidRPr="006D76A2">
        <w:rPr>
          <w:rFonts w:ascii="Arial" w:hAnsi="Arial" w:cs="Arial"/>
          <w:sz w:val="20"/>
        </w:rPr>
        <w:t>v</w:t>
      </w:r>
      <w:r w:rsidR="000419AC" w:rsidRPr="006D76A2">
        <w:rPr>
          <w:rFonts w:ascii="Arial" w:hAnsi="Arial" w:cs="Arial"/>
          <w:sz w:val="20"/>
        </w:rPr>
        <w:t>šak musí být umístěno tak, aby nebránilo bezpečnému pro</w:t>
      </w:r>
      <w:r w:rsidR="007D6874" w:rsidRPr="006D76A2">
        <w:rPr>
          <w:rFonts w:ascii="Arial" w:hAnsi="Arial" w:cs="Arial"/>
          <w:sz w:val="20"/>
        </w:rPr>
        <w:t>vozu (užívání) díla.</w:t>
      </w:r>
      <w:r w:rsidR="00B72235" w:rsidRPr="006D76A2">
        <w:rPr>
          <w:rFonts w:ascii="Arial" w:hAnsi="Arial" w:cs="Arial"/>
          <w:sz w:val="20"/>
        </w:rPr>
        <w:t xml:space="preserve"> </w:t>
      </w:r>
      <w:r w:rsidR="000419AC" w:rsidRPr="006D76A2">
        <w:rPr>
          <w:rFonts w:ascii="Arial" w:hAnsi="Arial" w:cs="Arial"/>
          <w:sz w:val="20"/>
        </w:rPr>
        <w:t xml:space="preserve">Po odstranění vad a nedodělků je zhotovitel povinen vyklidit staveniště do </w:t>
      </w:r>
      <w:r w:rsidR="00C95847" w:rsidRPr="006D76A2">
        <w:rPr>
          <w:rFonts w:ascii="Arial" w:hAnsi="Arial" w:cs="Arial"/>
          <w:sz w:val="20"/>
        </w:rPr>
        <w:t>5</w:t>
      </w:r>
      <w:r w:rsidR="000419AC" w:rsidRPr="006D76A2">
        <w:rPr>
          <w:rFonts w:ascii="Arial" w:hAnsi="Arial" w:cs="Arial"/>
          <w:sz w:val="20"/>
        </w:rPr>
        <w:t xml:space="preserve"> dnů ode dne, kdy objednatel písemně potvrdí jejich odstranění v zápise </w:t>
      </w:r>
      <w:r w:rsidR="009143AB" w:rsidRPr="006D76A2">
        <w:rPr>
          <w:rFonts w:ascii="Arial" w:hAnsi="Arial" w:cs="Arial"/>
          <w:sz w:val="20"/>
        </w:rPr>
        <w:t>o odstranění vad a nedodělků</w:t>
      </w:r>
      <w:r w:rsidR="000419AC" w:rsidRPr="006D76A2">
        <w:rPr>
          <w:rFonts w:ascii="Arial" w:hAnsi="Arial" w:cs="Arial"/>
          <w:sz w:val="20"/>
        </w:rPr>
        <w:t>.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Stavební deník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vést v souladu s</w:t>
      </w:r>
      <w:r w:rsidR="008E1905" w:rsidRPr="006D76A2">
        <w:rPr>
          <w:rFonts w:ascii="Arial" w:hAnsi="Arial" w:cs="Arial"/>
          <w:sz w:val="20"/>
          <w:szCs w:val="20"/>
        </w:rPr>
        <w:t xml:space="preserve"> přílohou č. 5 </w:t>
      </w:r>
      <w:r w:rsidRPr="006D76A2">
        <w:rPr>
          <w:rFonts w:ascii="Arial" w:hAnsi="Arial" w:cs="Arial"/>
          <w:sz w:val="20"/>
          <w:szCs w:val="20"/>
        </w:rPr>
        <w:t>vyhlášk</w:t>
      </w:r>
      <w:r w:rsidR="008E1905" w:rsidRPr="006D76A2">
        <w:rPr>
          <w:rFonts w:ascii="Arial" w:hAnsi="Arial" w:cs="Arial"/>
          <w:sz w:val="20"/>
          <w:szCs w:val="20"/>
        </w:rPr>
        <w:t>y</w:t>
      </w:r>
      <w:r w:rsidRPr="006D76A2">
        <w:rPr>
          <w:rFonts w:ascii="Arial" w:hAnsi="Arial" w:cs="Arial"/>
          <w:sz w:val="20"/>
          <w:szCs w:val="20"/>
        </w:rPr>
        <w:t xml:space="preserve"> č. 499/2006 Sb.</w:t>
      </w:r>
      <w:r w:rsidR="00453E8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B72235" w:rsidRPr="006D76A2">
        <w:rPr>
          <w:rFonts w:ascii="Arial" w:hAnsi="Arial" w:cs="Arial"/>
          <w:sz w:val="20"/>
          <w:szCs w:val="20"/>
        </w:rPr>
        <w:t xml:space="preserve">o dokumentaci staveb, </w:t>
      </w:r>
      <w:r w:rsidR="0013609F" w:rsidRPr="006D76A2">
        <w:rPr>
          <w:rFonts w:ascii="Arial" w:hAnsi="Arial" w:cs="Arial"/>
          <w:sz w:val="20"/>
          <w:szCs w:val="20"/>
        </w:rPr>
        <w:t xml:space="preserve">ve znění pozdějších předpisů, </w:t>
      </w:r>
      <w:r w:rsidRPr="006D76A2">
        <w:rPr>
          <w:rFonts w:ascii="Arial" w:hAnsi="Arial" w:cs="Arial"/>
          <w:sz w:val="20"/>
          <w:szCs w:val="20"/>
        </w:rPr>
        <w:t>ode dne převzetí staveniště stavební deník, do kterého je povinen zapisovat všechny skutečnosti rozhodné pro plnění smlouvy.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Zápisy do stavebního deníku provádí osoba zabezpečující odborné vedení provádění díla týž den, kdy byly práce provedeny nebo kdy nastaly okolno</w:t>
      </w:r>
      <w:r w:rsidR="00CE7697" w:rsidRPr="006D76A2">
        <w:rPr>
          <w:rFonts w:ascii="Arial" w:hAnsi="Arial" w:cs="Arial"/>
          <w:sz w:val="20"/>
          <w:szCs w:val="20"/>
        </w:rPr>
        <w:t xml:space="preserve">sti, které jsou předmětem </w:t>
      </w:r>
      <w:r w:rsidR="00A07EA7" w:rsidRPr="006D76A2">
        <w:rPr>
          <w:rFonts w:ascii="Arial" w:hAnsi="Arial" w:cs="Arial"/>
          <w:sz w:val="20"/>
          <w:szCs w:val="20"/>
        </w:rPr>
        <w:t>zápisu</w:t>
      </w:r>
      <w:r w:rsidR="00CE7697" w:rsidRPr="006D76A2">
        <w:rPr>
          <w:rFonts w:ascii="Arial" w:hAnsi="Arial" w:cs="Arial"/>
          <w:sz w:val="20"/>
          <w:szCs w:val="20"/>
        </w:rPr>
        <w:t>.</w:t>
      </w:r>
      <w:r w:rsidRPr="006D76A2">
        <w:rPr>
          <w:rFonts w:ascii="Arial" w:hAnsi="Arial" w:cs="Arial"/>
          <w:sz w:val="20"/>
          <w:szCs w:val="20"/>
        </w:rPr>
        <w:t xml:space="preserve"> Do stavebního deníku mohou provádět potřebné záznamy pouze osoby oprávněné.</w:t>
      </w:r>
      <w:r w:rsidR="00DA5DD6" w:rsidRPr="006D76A2">
        <w:rPr>
          <w:rFonts w:ascii="Arial" w:hAnsi="Arial" w:cs="Arial"/>
          <w:sz w:val="20"/>
          <w:szCs w:val="20"/>
        </w:rPr>
        <w:t xml:space="preserve"> Za objednatele může provádět zápisy do stavebního deníku </w:t>
      </w:r>
      <w:r w:rsidR="004512E7" w:rsidRPr="006D76A2">
        <w:rPr>
          <w:rFonts w:ascii="Arial" w:hAnsi="Arial" w:cs="Arial"/>
          <w:sz w:val="20"/>
          <w:szCs w:val="20"/>
        </w:rPr>
        <w:t>technický</w:t>
      </w:r>
      <w:r w:rsidR="00DA5DD6" w:rsidRPr="006D76A2">
        <w:rPr>
          <w:rFonts w:ascii="Arial" w:hAnsi="Arial" w:cs="Arial"/>
          <w:sz w:val="20"/>
          <w:szCs w:val="20"/>
        </w:rPr>
        <w:t xml:space="preserve"> dozor </w:t>
      </w:r>
      <w:r w:rsidR="00672612" w:rsidRPr="006D76A2">
        <w:rPr>
          <w:rFonts w:ascii="Arial" w:hAnsi="Arial" w:cs="Arial"/>
          <w:sz w:val="20"/>
          <w:szCs w:val="20"/>
        </w:rPr>
        <w:t>stavebníka</w:t>
      </w:r>
      <w:r w:rsidR="00DA5DD6" w:rsidRPr="006D76A2">
        <w:rPr>
          <w:rFonts w:ascii="Arial" w:hAnsi="Arial" w:cs="Arial"/>
          <w:sz w:val="20"/>
          <w:szCs w:val="20"/>
        </w:rPr>
        <w:t xml:space="preserve">, přičemž </w:t>
      </w:r>
      <w:r w:rsidR="002D0A3B" w:rsidRPr="006D76A2">
        <w:rPr>
          <w:rFonts w:ascii="Arial" w:hAnsi="Arial" w:cs="Arial"/>
          <w:sz w:val="20"/>
          <w:szCs w:val="20"/>
        </w:rPr>
        <w:t>technický dozor</w:t>
      </w:r>
      <w:r w:rsidR="00DA5DD6" w:rsidRPr="006D76A2">
        <w:rPr>
          <w:rFonts w:ascii="Arial" w:hAnsi="Arial" w:cs="Arial"/>
          <w:sz w:val="20"/>
          <w:szCs w:val="20"/>
        </w:rPr>
        <w:t xml:space="preserve"> </w:t>
      </w:r>
      <w:r w:rsidR="00040D71" w:rsidRPr="006D76A2">
        <w:rPr>
          <w:rFonts w:ascii="Arial" w:hAnsi="Arial" w:cs="Arial"/>
          <w:sz w:val="20"/>
          <w:szCs w:val="20"/>
        </w:rPr>
        <w:t xml:space="preserve">stavebníka </w:t>
      </w:r>
      <w:r w:rsidR="00DA5DD6" w:rsidRPr="006D76A2">
        <w:rPr>
          <w:rFonts w:ascii="Arial" w:hAnsi="Arial" w:cs="Arial"/>
          <w:sz w:val="20"/>
          <w:szCs w:val="20"/>
        </w:rPr>
        <w:t xml:space="preserve">si ponechává v průběhu </w:t>
      </w:r>
      <w:r w:rsidR="00F02D38" w:rsidRPr="006D76A2">
        <w:rPr>
          <w:rFonts w:ascii="Arial" w:hAnsi="Arial" w:cs="Arial"/>
          <w:sz w:val="20"/>
          <w:szCs w:val="20"/>
        </w:rPr>
        <w:t>provádění díla</w:t>
      </w:r>
      <w:r w:rsidR="00DA5DD6" w:rsidRPr="006D76A2">
        <w:rPr>
          <w:rFonts w:ascii="Arial" w:hAnsi="Arial" w:cs="Arial"/>
          <w:sz w:val="20"/>
          <w:szCs w:val="20"/>
        </w:rPr>
        <w:t xml:space="preserve"> druhou kopii, kterou si </w:t>
      </w:r>
      <w:r w:rsidR="00F02D38" w:rsidRPr="006D76A2">
        <w:rPr>
          <w:rFonts w:ascii="Arial" w:hAnsi="Arial" w:cs="Arial"/>
          <w:sz w:val="20"/>
          <w:szCs w:val="20"/>
        </w:rPr>
        <w:t>s</w:t>
      </w:r>
      <w:r w:rsidR="00DA5DD6" w:rsidRPr="006D76A2">
        <w:rPr>
          <w:rFonts w:ascii="Arial" w:hAnsi="Arial" w:cs="Arial"/>
          <w:sz w:val="20"/>
          <w:szCs w:val="20"/>
        </w:rPr>
        <w:t xml:space="preserve">e zhotovitelem vymění za originál v době ukončení vedení stavebního deníku, tj. při dokončení </w:t>
      </w:r>
      <w:r w:rsidR="00F02D38" w:rsidRPr="006D76A2">
        <w:rPr>
          <w:rFonts w:ascii="Arial" w:hAnsi="Arial" w:cs="Arial"/>
          <w:sz w:val="20"/>
          <w:szCs w:val="20"/>
        </w:rPr>
        <w:t>provádění díla,</w:t>
      </w:r>
      <w:r w:rsidR="00DA5DD6" w:rsidRPr="006D76A2">
        <w:rPr>
          <w:rFonts w:ascii="Arial" w:hAnsi="Arial" w:cs="Arial"/>
          <w:sz w:val="20"/>
          <w:szCs w:val="20"/>
        </w:rPr>
        <w:t xml:space="preserve"> popřípadě </w:t>
      </w:r>
      <w:r w:rsidR="00F02D38" w:rsidRPr="006D76A2">
        <w:rPr>
          <w:rFonts w:ascii="Arial" w:hAnsi="Arial" w:cs="Arial"/>
          <w:sz w:val="20"/>
          <w:szCs w:val="20"/>
        </w:rPr>
        <w:t xml:space="preserve">po </w:t>
      </w:r>
      <w:r w:rsidR="00DA5DD6" w:rsidRPr="006D76A2">
        <w:rPr>
          <w:rFonts w:ascii="Arial" w:hAnsi="Arial" w:cs="Arial"/>
          <w:sz w:val="20"/>
          <w:szCs w:val="20"/>
        </w:rPr>
        <w:t xml:space="preserve">odstranění vad a nedodělků zjištěných </w:t>
      </w:r>
      <w:r w:rsidR="0013609F" w:rsidRPr="006D76A2">
        <w:rPr>
          <w:rFonts w:ascii="Arial" w:hAnsi="Arial" w:cs="Arial"/>
          <w:sz w:val="20"/>
          <w:szCs w:val="20"/>
        </w:rPr>
        <w:t xml:space="preserve">při </w:t>
      </w:r>
      <w:r w:rsidR="00A07EA7" w:rsidRPr="006D76A2">
        <w:rPr>
          <w:rFonts w:ascii="Arial" w:hAnsi="Arial" w:cs="Arial"/>
          <w:sz w:val="20"/>
          <w:szCs w:val="20"/>
        </w:rPr>
        <w:t xml:space="preserve">předání a převzetí </w:t>
      </w:r>
      <w:r w:rsidR="00F02D38" w:rsidRPr="006D76A2">
        <w:rPr>
          <w:rFonts w:ascii="Arial" w:hAnsi="Arial" w:cs="Arial"/>
          <w:sz w:val="20"/>
          <w:szCs w:val="20"/>
        </w:rPr>
        <w:t xml:space="preserve">předmětu </w:t>
      </w:r>
      <w:r w:rsidR="00A07EA7" w:rsidRPr="006D76A2">
        <w:rPr>
          <w:rFonts w:ascii="Arial" w:hAnsi="Arial" w:cs="Arial"/>
          <w:sz w:val="20"/>
          <w:szCs w:val="20"/>
        </w:rPr>
        <w:t>díla</w:t>
      </w:r>
      <w:r w:rsidR="0013609F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Nesouhlasí-li zástupce objednatele nebo zhotovitele se zápisem ve stavebním deníku, musí k tomuto zápisu připojit svoje stanovisko nejpozději do pěti pracovních dnů ode dne seznámení </w:t>
      </w:r>
      <w:r w:rsidR="00A07EA7" w:rsidRPr="006D76A2">
        <w:rPr>
          <w:rFonts w:ascii="Arial" w:hAnsi="Arial" w:cs="Arial"/>
          <w:sz w:val="20"/>
          <w:szCs w:val="20"/>
        </w:rPr>
        <w:t xml:space="preserve">se </w:t>
      </w:r>
      <w:r w:rsidRPr="006D76A2">
        <w:rPr>
          <w:rFonts w:ascii="Arial" w:hAnsi="Arial" w:cs="Arial"/>
          <w:sz w:val="20"/>
          <w:szCs w:val="20"/>
        </w:rPr>
        <w:t>s tímto zápisem.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>Zápisy ve stavebním deníku se nepovažují za změnu smlouvy, ani nezakládají náro</w:t>
      </w:r>
      <w:r w:rsidR="0013609F" w:rsidRPr="006D76A2">
        <w:rPr>
          <w:rFonts w:ascii="Arial" w:hAnsi="Arial" w:cs="Arial"/>
          <w:sz w:val="20"/>
          <w:szCs w:val="20"/>
        </w:rPr>
        <w:t>k na změnu smlouvy</w:t>
      </w:r>
      <w:r w:rsidR="00B72235" w:rsidRPr="006D76A2">
        <w:rPr>
          <w:rFonts w:ascii="Arial" w:hAnsi="Arial" w:cs="Arial"/>
          <w:sz w:val="20"/>
          <w:szCs w:val="20"/>
        </w:rPr>
        <w:t xml:space="preserve"> (stejně tak zápisy z kontrolních dnů)</w:t>
      </w:r>
      <w:r w:rsidR="0013609F" w:rsidRPr="006D76A2">
        <w:rPr>
          <w:rFonts w:ascii="Arial" w:hAnsi="Arial" w:cs="Arial"/>
          <w:sz w:val="20"/>
          <w:szCs w:val="20"/>
        </w:rPr>
        <w:t>.</w:t>
      </w:r>
    </w:p>
    <w:p w:rsidR="00453E85" w:rsidRPr="006D76A2" w:rsidRDefault="00453E85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Zhotovitel je povinen zajistit, aby stavební deník byl denně po celou pracovní dobu k dispozici na staveništi, a dále je povinen jej na vyzvání předložit objednateli ke kontrole a k provádění zápisů.</w:t>
      </w:r>
    </w:p>
    <w:p w:rsidR="005A282C" w:rsidRPr="006D76A2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Změny díla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Každá změna </w:t>
      </w:r>
      <w:r w:rsidR="003342C4" w:rsidRPr="006D76A2">
        <w:rPr>
          <w:rFonts w:ascii="Arial" w:hAnsi="Arial" w:cs="Arial"/>
          <w:sz w:val="20"/>
        </w:rPr>
        <w:t>smlouvy</w:t>
      </w:r>
      <w:r w:rsidR="00871D21" w:rsidRPr="006D76A2">
        <w:rPr>
          <w:rFonts w:ascii="Arial" w:hAnsi="Arial" w:cs="Arial"/>
          <w:sz w:val="20"/>
        </w:rPr>
        <w:t xml:space="preserve"> (zejména změna v rozsahu díla, změna ceny či </w:t>
      </w:r>
      <w:r w:rsidR="005225A9" w:rsidRPr="006D76A2">
        <w:rPr>
          <w:rFonts w:ascii="Arial" w:hAnsi="Arial" w:cs="Arial"/>
          <w:sz w:val="20"/>
        </w:rPr>
        <w:t>doba plnění</w:t>
      </w:r>
      <w:r w:rsidR="00871D21" w:rsidRPr="006D76A2">
        <w:rPr>
          <w:rFonts w:ascii="Arial" w:hAnsi="Arial" w:cs="Arial"/>
          <w:sz w:val="20"/>
        </w:rPr>
        <w:t xml:space="preserve"> díla)</w:t>
      </w:r>
      <w:r w:rsidRPr="006D76A2">
        <w:rPr>
          <w:rFonts w:ascii="Arial" w:hAnsi="Arial" w:cs="Arial"/>
          <w:sz w:val="20"/>
        </w:rPr>
        <w:t xml:space="preserve"> musí být dohodnuta v písemném dodatku k této smlouvě. V případech, kdy změna díla vzhledem ke své povaze nebo rozsahu vyžaduje povolení změny stavby před dokončením, nastávají právní účinky dohody smluvních stran o takové změně až nabytí</w:t>
      </w:r>
      <w:r w:rsidR="0058054A" w:rsidRPr="006D76A2">
        <w:rPr>
          <w:rFonts w:ascii="Arial" w:hAnsi="Arial" w:cs="Arial"/>
          <w:sz w:val="20"/>
        </w:rPr>
        <w:t>m</w:t>
      </w:r>
      <w:r w:rsidRPr="006D76A2">
        <w:rPr>
          <w:rFonts w:ascii="Arial" w:hAnsi="Arial" w:cs="Arial"/>
          <w:sz w:val="20"/>
        </w:rPr>
        <w:t xml:space="preserve"> právní moci rozhodnutí o změně</w:t>
      </w:r>
      <w:r w:rsidR="0058054A" w:rsidRPr="006D76A2">
        <w:rPr>
          <w:rFonts w:ascii="Arial" w:hAnsi="Arial" w:cs="Arial"/>
          <w:sz w:val="20"/>
        </w:rPr>
        <w:t xml:space="preserve"> stavby před dokončením</w:t>
      </w:r>
      <w:r w:rsidRPr="006D76A2">
        <w:rPr>
          <w:rFonts w:ascii="Arial" w:hAnsi="Arial" w:cs="Arial"/>
          <w:sz w:val="20"/>
        </w:rPr>
        <w:t xml:space="preserve"> vydaného příslušným stavebním úřadem.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Návrh</w:t>
      </w:r>
      <w:r w:rsidR="00342D22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 xml:space="preserve">zhotovitele </w:t>
      </w:r>
      <w:r w:rsidR="00342D22" w:rsidRPr="006D76A2">
        <w:rPr>
          <w:rFonts w:ascii="Arial" w:hAnsi="Arial" w:cs="Arial"/>
          <w:sz w:val="20"/>
        </w:rPr>
        <w:t>na z</w:t>
      </w:r>
      <w:r w:rsidR="005A282C" w:rsidRPr="006D76A2">
        <w:rPr>
          <w:rFonts w:ascii="Arial" w:hAnsi="Arial" w:cs="Arial"/>
          <w:sz w:val="20"/>
        </w:rPr>
        <w:t>měn</w:t>
      </w:r>
      <w:r w:rsidR="00342D22" w:rsidRPr="006D76A2">
        <w:rPr>
          <w:rFonts w:ascii="Arial" w:hAnsi="Arial" w:cs="Arial"/>
          <w:sz w:val="20"/>
        </w:rPr>
        <w:t>u</w:t>
      </w:r>
      <w:r w:rsidR="00B72235" w:rsidRPr="006D76A2">
        <w:rPr>
          <w:rFonts w:ascii="Arial" w:hAnsi="Arial" w:cs="Arial"/>
          <w:sz w:val="20"/>
        </w:rPr>
        <w:t>, rozšíření</w:t>
      </w:r>
      <w:r w:rsidR="00871D21" w:rsidRPr="006D76A2">
        <w:rPr>
          <w:rFonts w:ascii="Arial" w:hAnsi="Arial" w:cs="Arial"/>
          <w:sz w:val="20"/>
        </w:rPr>
        <w:t xml:space="preserve"> nebo omezení</w:t>
      </w:r>
      <w:r w:rsidR="00B72235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>rozsahu</w:t>
      </w:r>
      <w:r w:rsidR="00B72235" w:rsidRPr="006D76A2">
        <w:rPr>
          <w:rFonts w:ascii="Arial" w:hAnsi="Arial" w:cs="Arial"/>
          <w:sz w:val="20"/>
        </w:rPr>
        <w:t xml:space="preserve"> díla</w:t>
      </w:r>
      <w:r w:rsidR="005A282C" w:rsidRPr="006D76A2">
        <w:rPr>
          <w:rFonts w:ascii="Arial" w:hAnsi="Arial" w:cs="Arial"/>
          <w:sz w:val="20"/>
        </w:rPr>
        <w:t xml:space="preserve"> musí být </w:t>
      </w:r>
      <w:r w:rsidR="00342D22" w:rsidRPr="006D76A2">
        <w:rPr>
          <w:rFonts w:ascii="Arial" w:hAnsi="Arial" w:cs="Arial"/>
          <w:sz w:val="20"/>
        </w:rPr>
        <w:t>oznámen</w:t>
      </w:r>
      <w:r w:rsidR="00C11E70" w:rsidRPr="006D76A2">
        <w:rPr>
          <w:rFonts w:ascii="Arial" w:hAnsi="Arial" w:cs="Arial"/>
          <w:sz w:val="20"/>
        </w:rPr>
        <w:t xml:space="preserve"> </w:t>
      </w:r>
      <w:r w:rsidR="00B2080D" w:rsidRPr="006D76A2">
        <w:rPr>
          <w:rFonts w:ascii="Arial" w:hAnsi="Arial" w:cs="Arial"/>
          <w:sz w:val="20"/>
        </w:rPr>
        <w:t>technickému</w:t>
      </w:r>
      <w:r w:rsidR="002D0A3B" w:rsidRPr="006D76A2">
        <w:rPr>
          <w:rFonts w:ascii="Arial" w:hAnsi="Arial" w:cs="Arial"/>
          <w:sz w:val="20"/>
        </w:rPr>
        <w:t xml:space="preserve"> </w:t>
      </w:r>
      <w:r w:rsidR="00CE041C" w:rsidRPr="006D76A2">
        <w:rPr>
          <w:rFonts w:ascii="Arial" w:hAnsi="Arial" w:cs="Arial"/>
          <w:sz w:val="20"/>
        </w:rPr>
        <w:t xml:space="preserve">zástupci </w:t>
      </w:r>
      <w:r w:rsidR="00672612" w:rsidRPr="006D76A2">
        <w:rPr>
          <w:rFonts w:ascii="Arial" w:hAnsi="Arial" w:cs="Arial"/>
          <w:sz w:val="20"/>
        </w:rPr>
        <w:t>stavebníka</w:t>
      </w:r>
      <w:r w:rsidR="00C11E70" w:rsidRPr="006D76A2">
        <w:rPr>
          <w:rFonts w:ascii="Arial" w:hAnsi="Arial" w:cs="Arial"/>
          <w:sz w:val="20"/>
        </w:rPr>
        <w:t xml:space="preserve"> a zaznamenán </w:t>
      </w:r>
      <w:r w:rsidRPr="006D76A2">
        <w:rPr>
          <w:rFonts w:ascii="Arial" w:hAnsi="Arial" w:cs="Arial"/>
          <w:sz w:val="20"/>
        </w:rPr>
        <w:t>ve stavebním deníku.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Jestliže byly práce nad rozsah sjednaný v této smlouvě vyvolány nezbytnými opravami vad prací, nevzniká zhotoviteli nárok na jejich úhradu.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 případě, že některé práce sjednané touto smlouvou nebudou zhotovitelem provedeny, bude o jejich cenu snížena celková </w:t>
      </w:r>
      <w:r w:rsidR="00CE7697" w:rsidRPr="006D76A2">
        <w:rPr>
          <w:rFonts w:ascii="Arial" w:hAnsi="Arial" w:cs="Arial"/>
          <w:sz w:val="20"/>
        </w:rPr>
        <w:t>cena díla na základě dodatku k</w:t>
      </w:r>
      <w:r w:rsidR="002D0A3B" w:rsidRPr="006D76A2">
        <w:rPr>
          <w:rFonts w:ascii="Arial" w:hAnsi="Arial" w:cs="Arial"/>
          <w:sz w:val="20"/>
        </w:rPr>
        <w:t>e</w:t>
      </w:r>
      <w:r w:rsidR="00CE7697" w:rsidRPr="006D76A2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 w:rsidRPr="006D76A2">
        <w:rPr>
          <w:rFonts w:ascii="Arial" w:hAnsi="Arial" w:cs="Arial"/>
          <w:sz w:val="20"/>
        </w:rPr>
        <w:t>.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Provádění díla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Materiály, polotovary a díly, které budou zhotovitelem použity pro dílo, musí souhlasit jak s</w:t>
      </w:r>
      <w:r w:rsidR="003F4D61">
        <w:rPr>
          <w:rFonts w:ascii="Arial" w:hAnsi="Arial" w:cs="Arial"/>
          <w:sz w:val="20"/>
          <w:szCs w:val="20"/>
        </w:rPr>
        <w:t>e zadávací</w:t>
      </w:r>
      <w:r w:rsidR="009D2AD7" w:rsidRPr="006D76A2">
        <w:rPr>
          <w:rFonts w:ascii="Arial" w:hAnsi="Arial" w:cs="Arial"/>
          <w:sz w:val="20"/>
          <w:szCs w:val="20"/>
        </w:rPr>
        <w:t xml:space="preserve"> dokumentací</w:t>
      </w:r>
      <w:r w:rsidRPr="006D76A2">
        <w:rPr>
          <w:rFonts w:ascii="Arial" w:hAnsi="Arial" w:cs="Arial"/>
          <w:sz w:val="20"/>
          <w:szCs w:val="20"/>
        </w:rPr>
        <w:t>, tak s technickými normami a musí mít příslušné certifikáty o vlastnostech a jakosti. To</w:t>
      </w:r>
      <w:r w:rsidR="007048FF" w:rsidRPr="006D76A2">
        <w:rPr>
          <w:rFonts w:ascii="Arial" w:hAnsi="Arial" w:cs="Arial"/>
          <w:sz w:val="20"/>
          <w:szCs w:val="20"/>
        </w:rPr>
        <w:t xml:space="preserve"> platí i pro </w:t>
      </w:r>
      <w:r w:rsidRPr="006D76A2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:rsidR="0009151C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 w:rsidRPr="006D76A2">
        <w:rPr>
          <w:rFonts w:ascii="Arial" w:hAnsi="Arial" w:cs="Arial"/>
          <w:sz w:val="20"/>
          <w:szCs w:val="20"/>
        </w:rPr>
        <w:t xml:space="preserve">zhotovitel </w:t>
      </w:r>
      <w:r w:rsidRPr="006D76A2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Při provádění prací na </w:t>
      </w:r>
      <w:r w:rsidR="00495C24" w:rsidRPr="006D76A2">
        <w:rPr>
          <w:rFonts w:ascii="Arial" w:hAnsi="Arial" w:cs="Arial"/>
          <w:sz w:val="20"/>
          <w:szCs w:val="20"/>
        </w:rPr>
        <w:t>pozemních komunikacích</w:t>
      </w:r>
      <w:r w:rsidRPr="006D76A2">
        <w:rPr>
          <w:rFonts w:ascii="Arial" w:hAnsi="Arial" w:cs="Arial"/>
          <w:sz w:val="20"/>
          <w:szCs w:val="20"/>
        </w:rPr>
        <w:t>, případně v jejich sousedství je zhotovitel povinen provést všechna potřebná opatření k zajištění bezpečnosti provozu na komunikacích i pracovníků pohybujících se v jejich bezprostředním okolí, jakými jsou ozna</w:t>
      </w:r>
      <w:r w:rsidR="00352043" w:rsidRPr="006D76A2">
        <w:rPr>
          <w:rFonts w:ascii="Arial" w:hAnsi="Arial" w:cs="Arial"/>
          <w:sz w:val="20"/>
          <w:szCs w:val="20"/>
        </w:rPr>
        <w:t>čení, ohrazení, osvětlení apod.</w:t>
      </w:r>
      <w:r w:rsidRPr="006D76A2">
        <w:rPr>
          <w:rFonts w:ascii="Arial" w:hAnsi="Arial" w:cs="Arial"/>
          <w:sz w:val="20"/>
          <w:szCs w:val="20"/>
        </w:rPr>
        <w:t xml:space="preserve"> Mimo to musí udržovat v čistotě veškeré </w:t>
      </w:r>
      <w:r w:rsidR="00495C24" w:rsidRPr="006D76A2">
        <w:rPr>
          <w:rFonts w:ascii="Arial" w:hAnsi="Arial" w:cs="Arial"/>
          <w:sz w:val="20"/>
          <w:szCs w:val="20"/>
        </w:rPr>
        <w:t>pozemní komunikace</w:t>
      </w:r>
      <w:r w:rsidR="00D04AA6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 vyzvat zástupce objednatele ke kontrole všech prací, které budou dalším postupem zakryty nebo se stanou jinak nepřístupnými, a to zápisem ve stavebním deníku </w:t>
      </w:r>
      <w:r w:rsidR="00AB3435" w:rsidRPr="006D76A2">
        <w:rPr>
          <w:rFonts w:ascii="Arial" w:hAnsi="Arial" w:cs="Arial"/>
          <w:b/>
          <w:sz w:val="20"/>
          <w:szCs w:val="20"/>
        </w:rPr>
        <w:t xml:space="preserve">5 </w:t>
      </w:r>
      <w:r w:rsidRPr="006D76A2">
        <w:rPr>
          <w:rFonts w:ascii="Arial" w:hAnsi="Arial" w:cs="Arial"/>
          <w:b/>
          <w:sz w:val="20"/>
          <w:szCs w:val="20"/>
        </w:rPr>
        <w:t>dnů</w:t>
      </w:r>
      <w:r w:rsidRPr="006D76A2">
        <w:rPr>
          <w:rFonts w:ascii="Arial" w:hAnsi="Arial" w:cs="Arial"/>
          <w:sz w:val="20"/>
          <w:szCs w:val="20"/>
        </w:rPr>
        <w:t xml:space="preserve"> předem nebo výjimečně faxem nebo e-mailem 3 dny před zakrytím. Neučiní-li tak, je povinen na žádost objednatele tyto práce, které byly zakryty nebo se staly nepřístupnými, na své náklady odkrýt a zase zakrýt.</w:t>
      </w:r>
    </w:p>
    <w:p w:rsidR="0082240B" w:rsidRPr="006D76A2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zajistí provádění díla především svými </w:t>
      </w:r>
      <w:r w:rsidR="00A5403C" w:rsidRPr="006D76A2">
        <w:rPr>
          <w:rFonts w:ascii="Arial" w:hAnsi="Arial" w:cs="Arial"/>
          <w:sz w:val="20"/>
          <w:szCs w:val="20"/>
        </w:rPr>
        <w:t>zaměstnanci</w:t>
      </w:r>
      <w:r w:rsidRPr="006D76A2">
        <w:rPr>
          <w:rFonts w:ascii="Arial" w:hAnsi="Arial" w:cs="Arial"/>
          <w:sz w:val="20"/>
          <w:szCs w:val="20"/>
        </w:rPr>
        <w:t>. Provedení jednotlivých prací či dodávek je zhotovitel oprávněn zajistit třetí osobou jakožto svým subdodavatelem pouze v intencích seznamu subdodavatelů vč. rozsahu plnění</w:t>
      </w:r>
      <w:r w:rsidR="000611E6" w:rsidRPr="006D76A2">
        <w:rPr>
          <w:rFonts w:ascii="Arial" w:hAnsi="Arial" w:cs="Arial"/>
          <w:sz w:val="20"/>
          <w:szCs w:val="20"/>
        </w:rPr>
        <w:t xml:space="preserve"> zajišťovaného jejich prostřednictvím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0611E6" w:rsidRPr="006D76A2">
        <w:rPr>
          <w:rFonts w:ascii="Arial" w:hAnsi="Arial" w:cs="Arial"/>
          <w:sz w:val="20"/>
          <w:szCs w:val="20"/>
        </w:rPr>
        <w:t xml:space="preserve">předloženého </w:t>
      </w:r>
      <w:r w:rsidRPr="006D76A2">
        <w:rPr>
          <w:rFonts w:ascii="Arial" w:hAnsi="Arial" w:cs="Arial"/>
          <w:sz w:val="20"/>
          <w:szCs w:val="20"/>
        </w:rPr>
        <w:t>v rámci nabídky</w:t>
      </w:r>
      <w:r w:rsidR="001C11C6" w:rsidRPr="006D76A2">
        <w:rPr>
          <w:rFonts w:ascii="Arial" w:hAnsi="Arial" w:cs="Arial"/>
          <w:sz w:val="20"/>
          <w:szCs w:val="20"/>
        </w:rPr>
        <w:t xml:space="preserve"> </w:t>
      </w:r>
      <w:r w:rsidR="0009151C" w:rsidRPr="006D76A2">
        <w:rPr>
          <w:rFonts w:ascii="Arial" w:hAnsi="Arial" w:cs="Arial"/>
          <w:sz w:val="20"/>
          <w:szCs w:val="20"/>
        </w:rPr>
        <w:t>na veřejnou zakázku</w:t>
      </w:r>
      <w:r w:rsidR="00C1412E" w:rsidRPr="006D76A2">
        <w:rPr>
          <w:sz w:val="20"/>
          <w:szCs w:val="20"/>
        </w:rPr>
        <w:t>;</w:t>
      </w:r>
      <w:r w:rsidR="00C1412E" w:rsidRPr="006D76A2">
        <w:rPr>
          <w:rFonts w:ascii="Arial" w:hAnsi="Arial" w:cs="Arial"/>
          <w:sz w:val="20"/>
          <w:szCs w:val="20"/>
        </w:rPr>
        <w:t xml:space="preserve"> předložený seznam je nedílnou součástí a přílohou č. 3 </w:t>
      </w:r>
      <w:proofErr w:type="gramStart"/>
      <w:r w:rsidR="00C1412E" w:rsidRPr="006D76A2">
        <w:rPr>
          <w:rFonts w:ascii="Arial" w:hAnsi="Arial" w:cs="Arial"/>
          <w:sz w:val="20"/>
          <w:szCs w:val="20"/>
        </w:rPr>
        <w:t>této</w:t>
      </w:r>
      <w:proofErr w:type="gramEnd"/>
      <w:r w:rsidR="00C1412E" w:rsidRPr="006D76A2">
        <w:rPr>
          <w:rFonts w:ascii="Arial" w:hAnsi="Arial" w:cs="Arial"/>
          <w:sz w:val="20"/>
          <w:szCs w:val="20"/>
        </w:rPr>
        <w:t xml:space="preserve"> smlouvy</w:t>
      </w:r>
      <w:r w:rsidRPr="006D76A2">
        <w:rPr>
          <w:rFonts w:ascii="Arial" w:hAnsi="Arial" w:cs="Arial"/>
          <w:sz w:val="20"/>
          <w:szCs w:val="20"/>
        </w:rPr>
        <w:t xml:space="preserve">. </w:t>
      </w:r>
    </w:p>
    <w:p w:rsidR="0082240B" w:rsidRPr="006D76A2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dodržet veškeré termíny sjednané s objednatelem v průběhu provádění díla ve stavebním deníku, v zápisech z kontrolních dnů nebo v jiných písemných dokumentech vyhotovených mezi zhotovitelem a objednatelem; jedná se zejména o poskytování podkladů ze strany zhotovitele objednateli, provádění zkoušek, zajištění dílčích činností v průběhu realizace stavby apod. Nesplnění takto dohodnutých termínů mezi objednatelem a zhotovitelem podléhá sankci ze strany objednatele podle této smlouvy.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Technický dozor stavebníka je oprávněn kontrolovat dodržování projektové dokumentace, kvalitu prováděných prací, dodržování pracovních postupů a činnost zhotovitele při provádění díla. O výsledku šetření provádí zápis do stavebního deníku. Technický dozor stavebníka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 xml:space="preserve">Zhotovitel se zavazuje respektovat podmínky provádění stavby uvedené v rozhodnutích a </w:t>
      </w:r>
      <w:r w:rsidR="00332F4D" w:rsidRPr="006D76A2">
        <w:rPr>
          <w:rFonts w:ascii="Arial" w:hAnsi="Arial" w:cs="Arial"/>
          <w:sz w:val="20"/>
          <w:szCs w:val="20"/>
        </w:rPr>
        <w:t>stanoviscích správních orgánů a dotčených orgánů</w:t>
      </w:r>
      <w:r w:rsidRPr="006D76A2">
        <w:rPr>
          <w:rFonts w:ascii="Arial" w:hAnsi="Arial" w:cs="Arial"/>
          <w:sz w:val="20"/>
          <w:szCs w:val="20"/>
        </w:rPr>
        <w:t>. Zhotovitel se zavazuje k dodržování stanovených, jinak obvyklých technologických a pracovních postupů.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Zástupce zhotovitele (vedoucí stavby) je povinen spolupracovat s technickým dozorem stavebníka a autorský</w:t>
      </w:r>
      <w:r w:rsidR="003F4D61">
        <w:rPr>
          <w:rFonts w:ascii="Arial" w:hAnsi="Arial" w:cs="Arial"/>
          <w:sz w:val="20"/>
          <w:szCs w:val="20"/>
        </w:rPr>
        <w:t>m</w:t>
      </w:r>
      <w:r w:rsidRPr="006D76A2">
        <w:rPr>
          <w:rFonts w:ascii="Arial" w:hAnsi="Arial" w:cs="Arial"/>
          <w:sz w:val="20"/>
          <w:szCs w:val="20"/>
        </w:rPr>
        <w:t xml:space="preserve"> dozor</w:t>
      </w:r>
      <w:r w:rsidR="003F4D61">
        <w:rPr>
          <w:rFonts w:ascii="Arial" w:hAnsi="Arial" w:cs="Arial"/>
          <w:sz w:val="20"/>
          <w:szCs w:val="20"/>
        </w:rPr>
        <w:t>em</w:t>
      </w:r>
      <w:r w:rsidRPr="006D76A2">
        <w:rPr>
          <w:rFonts w:ascii="Arial" w:hAnsi="Arial" w:cs="Arial"/>
          <w:sz w:val="20"/>
          <w:szCs w:val="20"/>
        </w:rPr>
        <w:t>, je-li tento dozor vykonáván.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bez zbytečného prodlení písemně upozornit objednatele na případnou nesprávnost jím dodané </w:t>
      </w:r>
      <w:r w:rsidR="003F4D61">
        <w:rPr>
          <w:rFonts w:ascii="Arial" w:hAnsi="Arial" w:cs="Arial"/>
          <w:sz w:val="20"/>
          <w:szCs w:val="20"/>
        </w:rPr>
        <w:t>zadávací</w:t>
      </w:r>
      <w:r w:rsidRPr="006D76A2">
        <w:rPr>
          <w:rFonts w:ascii="Arial" w:hAnsi="Arial" w:cs="Arial"/>
          <w:sz w:val="20"/>
          <w:szCs w:val="20"/>
        </w:rPr>
        <w:t xml:space="preserve"> dokumentace, pokynů či překážku omezující plynulost provádění díla, nebo znemožňující provedení díla.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v plné míře odpovídá za bezpečnost a ochranu zdraví při práci pracovníků, kteří provádějí práci ve smyslu předmětu smlouvy</w:t>
      </w:r>
      <w:r w:rsidR="0015482F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a zabezpečuje jejich vybavení ochrannými pomůckami. Zhotovitel se zavazuje dodržovat předpisy upravující bezpečnost a ochranu zdraví při práci („BOZP“) a požární ochranu</w:t>
      </w:r>
      <w:r w:rsidR="00EB12CF" w:rsidRPr="006D76A2">
        <w:rPr>
          <w:rFonts w:ascii="Arial" w:hAnsi="Arial" w:cs="Arial"/>
          <w:sz w:val="20"/>
          <w:szCs w:val="20"/>
        </w:rPr>
        <w:t xml:space="preserve"> („PO“)</w:t>
      </w:r>
      <w:r w:rsidRPr="006D76A2">
        <w:rPr>
          <w:rFonts w:ascii="Arial" w:hAnsi="Arial" w:cs="Arial"/>
          <w:sz w:val="20"/>
          <w:szCs w:val="20"/>
        </w:rPr>
        <w:t>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uhradit objednateli veškeré poplatky, sankce, škody a vzniklé vícenáklady z důvodu nedodržení podmínek pravomocného rozhodnutí nebo závazných </w:t>
      </w:r>
      <w:r w:rsidR="0015482F" w:rsidRPr="006D76A2">
        <w:rPr>
          <w:rFonts w:ascii="Arial" w:hAnsi="Arial" w:cs="Arial"/>
          <w:sz w:val="20"/>
          <w:szCs w:val="20"/>
        </w:rPr>
        <w:t xml:space="preserve">stanovisek </w:t>
      </w:r>
      <w:r w:rsidR="00332F4D" w:rsidRPr="006D76A2">
        <w:rPr>
          <w:rFonts w:ascii="Arial" w:hAnsi="Arial" w:cs="Arial"/>
          <w:sz w:val="20"/>
          <w:szCs w:val="20"/>
        </w:rPr>
        <w:t xml:space="preserve">dotčených </w:t>
      </w:r>
      <w:r w:rsidRPr="006D76A2">
        <w:rPr>
          <w:rFonts w:ascii="Arial" w:hAnsi="Arial" w:cs="Arial"/>
          <w:sz w:val="20"/>
          <w:szCs w:val="20"/>
        </w:rPr>
        <w:t>orgánů, popřípadě provede z toho vyplývající dodatečné práce na své náklady a svou odpovědnost.</w:t>
      </w:r>
    </w:p>
    <w:p w:rsidR="009D2AD7" w:rsidRPr="006D76A2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Odpovědnost za škodu</w:t>
      </w:r>
      <w:r w:rsidR="00B72235" w:rsidRPr="006D76A2">
        <w:rPr>
          <w:rFonts w:ascii="Arial" w:hAnsi="Arial" w:cs="Arial"/>
          <w:b/>
        </w:rPr>
        <w:t>; nebezpečí škody na věci</w:t>
      </w:r>
    </w:p>
    <w:p w:rsidR="007048FF" w:rsidRPr="006D76A2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Odpovědnost za škodu se řídí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2894 a násl. občanského zákoníku.</w:t>
      </w:r>
    </w:p>
    <w:p w:rsidR="00D66C53" w:rsidRPr="006D76A2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 w:rsidRPr="006D76A2">
        <w:rPr>
          <w:rFonts w:ascii="Arial" w:hAnsi="Arial" w:cs="Arial"/>
          <w:sz w:val="20"/>
          <w:szCs w:val="20"/>
        </w:rPr>
        <w:t>která může vzniknout</w:t>
      </w:r>
      <w:r w:rsidRPr="006D76A2">
        <w:rPr>
          <w:rFonts w:ascii="Arial" w:hAnsi="Arial" w:cs="Arial"/>
          <w:sz w:val="20"/>
          <w:szCs w:val="20"/>
        </w:rPr>
        <w:t xml:space="preserve"> v souvislosti s prováděním díla, přičemž limit pojistného plnění pro případ jedné škodní události činí minimálně částku odpovídající dvojnásobku cen</w:t>
      </w:r>
      <w:r w:rsidR="00AE3D66" w:rsidRPr="006D76A2">
        <w:rPr>
          <w:rFonts w:ascii="Arial" w:hAnsi="Arial" w:cs="Arial"/>
          <w:sz w:val="20"/>
          <w:szCs w:val="20"/>
        </w:rPr>
        <w:t xml:space="preserve">y díla. Zhotovitel se zavazuje </w:t>
      </w:r>
      <w:r w:rsidRPr="006D76A2">
        <w:rPr>
          <w:rFonts w:ascii="Arial" w:hAnsi="Arial" w:cs="Arial"/>
          <w:sz w:val="20"/>
          <w:szCs w:val="20"/>
        </w:rPr>
        <w:t>udržovat toto pojištění na své náklady v platnosti, a to nejméně do termínu předání a převzetí řádně ukončeného</w:t>
      </w:r>
      <w:r w:rsidR="0021793A" w:rsidRPr="006D76A2">
        <w:rPr>
          <w:rFonts w:ascii="Arial" w:hAnsi="Arial" w:cs="Arial"/>
          <w:sz w:val="20"/>
          <w:szCs w:val="20"/>
        </w:rPr>
        <w:t xml:space="preserve"> předmětu</w:t>
      </w:r>
      <w:r w:rsidRPr="006D76A2">
        <w:rPr>
          <w:rFonts w:ascii="Arial" w:hAnsi="Arial" w:cs="Arial"/>
          <w:sz w:val="20"/>
          <w:szCs w:val="20"/>
        </w:rPr>
        <w:t xml:space="preserve"> díla.</w:t>
      </w:r>
    </w:p>
    <w:p w:rsidR="00B72235" w:rsidRPr="006D76A2" w:rsidRDefault="00B72235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Ode dne převzetí staveniště nese zhotovitel nebezpečí všech škod na prováděném díle až do doby předání </w:t>
      </w:r>
      <w:r w:rsidR="003F3D58" w:rsidRPr="006D76A2">
        <w:rPr>
          <w:rFonts w:ascii="Arial" w:hAnsi="Arial" w:cs="Arial"/>
          <w:sz w:val="20"/>
          <w:szCs w:val="20"/>
        </w:rPr>
        <w:t xml:space="preserve">staveniště zpět </w:t>
      </w:r>
      <w:r w:rsidRPr="006D76A2">
        <w:rPr>
          <w:rFonts w:ascii="Arial" w:hAnsi="Arial" w:cs="Arial"/>
          <w:sz w:val="20"/>
          <w:szCs w:val="20"/>
        </w:rPr>
        <w:t>objednateli.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 xml:space="preserve">Předání </w:t>
      </w:r>
      <w:r w:rsidR="00D9166B" w:rsidRPr="006D76A2">
        <w:rPr>
          <w:rFonts w:ascii="Arial" w:hAnsi="Arial" w:cs="Arial"/>
          <w:b/>
        </w:rPr>
        <w:t xml:space="preserve">předmětu </w:t>
      </w:r>
      <w:r w:rsidRPr="006D76A2">
        <w:rPr>
          <w:rFonts w:ascii="Arial" w:hAnsi="Arial" w:cs="Arial"/>
          <w:b/>
        </w:rPr>
        <w:t>díla</w:t>
      </w:r>
    </w:p>
    <w:p w:rsidR="002C1048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6D76A2">
        <w:rPr>
          <w:rFonts w:ascii="Arial" w:hAnsi="Arial" w:cs="Arial"/>
          <w:sz w:val="20"/>
          <w:szCs w:val="20"/>
        </w:rPr>
        <w:t xml:space="preserve">provést dílo </w:t>
      </w:r>
      <w:r w:rsidRPr="006D76A2">
        <w:rPr>
          <w:rFonts w:ascii="Arial" w:hAnsi="Arial" w:cs="Arial"/>
          <w:sz w:val="20"/>
          <w:szCs w:val="20"/>
        </w:rPr>
        <w:t xml:space="preserve">řádným </w:t>
      </w:r>
      <w:r w:rsidR="007048FF" w:rsidRPr="006D76A2">
        <w:rPr>
          <w:rFonts w:ascii="Arial" w:hAnsi="Arial" w:cs="Arial"/>
          <w:sz w:val="20"/>
          <w:szCs w:val="20"/>
        </w:rPr>
        <w:t>dokončením</w:t>
      </w:r>
      <w:r w:rsidRPr="006D76A2">
        <w:rPr>
          <w:rFonts w:ascii="Arial" w:hAnsi="Arial" w:cs="Arial"/>
          <w:sz w:val="20"/>
          <w:szCs w:val="20"/>
        </w:rPr>
        <w:t xml:space="preserve"> díla a jeho </w:t>
      </w:r>
      <w:r w:rsidR="00687344" w:rsidRPr="006D76A2">
        <w:rPr>
          <w:rFonts w:ascii="Arial" w:hAnsi="Arial" w:cs="Arial"/>
          <w:sz w:val="20"/>
          <w:szCs w:val="20"/>
        </w:rPr>
        <w:t>předáním</w:t>
      </w:r>
      <w:r w:rsidRPr="006D76A2">
        <w:rPr>
          <w:rFonts w:ascii="Arial" w:hAnsi="Arial" w:cs="Arial"/>
          <w:sz w:val="20"/>
          <w:szCs w:val="20"/>
        </w:rPr>
        <w:t xml:space="preserve"> objednateli.</w:t>
      </w:r>
      <w:r w:rsidR="007048FF" w:rsidRPr="006D76A2">
        <w:rPr>
          <w:rFonts w:ascii="Arial" w:hAnsi="Arial" w:cs="Arial"/>
          <w:sz w:val="20"/>
          <w:szCs w:val="20"/>
        </w:rPr>
        <w:t xml:space="preserve"> Řádným dokončením díla se rozumí dokončení díla bez vad a nedodělků;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2605</w:t>
      </w:r>
      <w:r w:rsidR="00A96921" w:rsidRPr="006D76A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A9692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A96921" w:rsidRPr="006D76A2">
        <w:rPr>
          <w:rFonts w:ascii="Arial" w:hAnsi="Arial" w:cs="Arial"/>
          <w:sz w:val="20"/>
          <w:szCs w:val="20"/>
        </w:rPr>
        <w:t xml:space="preserve">.         § 2628 </w:t>
      </w:r>
      <w:r w:rsidR="007048FF" w:rsidRPr="006D76A2">
        <w:rPr>
          <w:rFonts w:ascii="Arial" w:hAnsi="Arial" w:cs="Arial"/>
          <w:sz w:val="20"/>
          <w:szCs w:val="20"/>
        </w:rPr>
        <w:t>občanského zákoníku se nepoužije</w:t>
      </w:r>
      <w:r w:rsidR="00A96921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6D76A2">
        <w:rPr>
          <w:rFonts w:ascii="Arial" w:hAnsi="Arial" w:cs="Arial"/>
          <w:sz w:val="20"/>
          <w:szCs w:val="20"/>
        </w:rPr>
        <w:t>ukončen</w:t>
      </w:r>
      <w:r w:rsidR="00C911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1173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C91173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na základě písemné výzvy zhotovitele, která bude učiněna min</w:t>
      </w:r>
      <w:r w:rsidR="007B5E47" w:rsidRPr="006D76A2">
        <w:rPr>
          <w:rFonts w:ascii="Arial" w:hAnsi="Arial" w:cs="Arial"/>
          <w:sz w:val="20"/>
          <w:szCs w:val="20"/>
        </w:rPr>
        <w:t>imálně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5847" w:rsidRPr="006D76A2">
        <w:rPr>
          <w:rFonts w:ascii="Arial" w:hAnsi="Arial" w:cs="Arial"/>
          <w:b/>
          <w:sz w:val="20"/>
          <w:szCs w:val="20"/>
        </w:rPr>
        <w:t>5</w:t>
      </w:r>
      <w:r w:rsidRPr="006D76A2">
        <w:rPr>
          <w:rFonts w:ascii="Arial" w:hAnsi="Arial" w:cs="Arial"/>
          <w:b/>
          <w:sz w:val="20"/>
          <w:szCs w:val="20"/>
        </w:rPr>
        <w:t xml:space="preserve"> dní</w:t>
      </w:r>
      <w:r w:rsidRPr="006D76A2">
        <w:rPr>
          <w:rFonts w:ascii="Arial" w:hAnsi="Arial" w:cs="Arial"/>
          <w:sz w:val="20"/>
          <w:szCs w:val="20"/>
        </w:rPr>
        <w:t xml:space="preserve"> před stanoveným termínem předání</w:t>
      </w:r>
      <w:r w:rsidR="00C91173" w:rsidRPr="006D76A2">
        <w:rPr>
          <w:rFonts w:ascii="Arial" w:hAnsi="Arial" w:cs="Arial"/>
          <w:sz w:val="20"/>
          <w:szCs w:val="20"/>
        </w:rPr>
        <w:t xml:space="preserve"> a převzetí</w:t>
      </w:r>
      <w:r w:rsidRPr="006D76A2">
        <w:rPr>
          <w:rFonts w:ascii="Arial" w:hAnsi="Arial" w:cs="Arial"/>
          <w:sz w:val="20"/>
          <w:szCs w:val="20"/>
        </w:rPr>
        <w:t xml:space="preserve">. Objednatel převezme dílo bez vad a nedodělků, </w:t>
      </w:r>
      <w:r w:rsidR="00040D71" w:rsidRPr="006D76A2">
        <w:rPr>
          <w:rFonts w:ascii="Arial" w:hAnsi="Arial" w:cs="Arial"/>
          <w:sz w:val="20"/>
          <w:szCs w:val="20"/>
        </w:rPr>
        <w:t>může však z vlastní vůle převzít i</w:t>
      </w:r>
      <w:r w:rsidRPr="006D76A2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 předání a převzetí předmětu díla bude sepsán předávací protokol, který podepíší objednatel i zhotovitel; jeho nedílnou součástí bude soupis případných drobných vad a nedodělků s termínem jejich odstranění. Předávací protokol bude vyhotoven ve dvou stejnopisech, z nichž každá smluvní strana obdrží po jednom.</w:t>
      </w:r>
    </w:p>
    <w:p w:rsidR="008378A6" w:rsidRPr="006D76A2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</w:t>
      </w:r>
      <w:r w:rsidR="00764077" w:rsidRPr="006D76A2">
        <w:rPr>
          <w:rFonts w:ascii="Arial" w:hAnsi="Arial" w:cs="Arial"/>
          <w:sz w:val="20"/>
          <w:szCs w:val="20"/>
        </w:rPr>
        <w:t>předat objednateli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7048FF" w:rsidRPr="006D76A2">
        <w:rPr>
          <w:rFonts w:ascii="Arial" w:hAnsi="Arial" w:cs="Arial"/>
          <w:sz w:val="20"/>
          <w:szCs w:val="20"/>
        </w:rPr>
        <w:t xml:space="preserve">na své náklady </w:t>
      </w:r>
      <w:r w:rsidR="00C91173" w:rsidRPr="006D76A2">
        <w:rPr>
          <w:rFonts w:ascii="Arial" w:hAnsi="Arial" w:cs="Arial"/>
          <w:sz w:val="20"/>
          <w:szCs w:val="20"/>
        </w:rPr>
        <w:t xml:space="preserve">sjednané </w:t>
      </w:r>
      <w:r w:rsidRPr="006D76A2">
        <w:rPr>
          <w:rFonts w:ascii="Arial" w:hAnsi="Arial" w:cs="Arial"/>
          <w:sz w:val="20"/>
          <w:szCs w:val="20"/>
        </w:rPr>
        <w:t>doklady</w:t>
      </w:r>
      <w:r w:rsidR="009D2AD7" w:rsidRPr="006D76A2">
        <w:rPr>
          <w:rFonts w:ascii="Arial" w:hAnsi="Arial" w:cs="Arial"/>
          <w:sz w:val="20"/>
          <w:szCs w:val="20"/>
        </w:rPr>
        <w:t xml:space="preserve"> a </w:t>
      </w:r>
      <w:r w:rsidR="00C91173" w:rsidRPr="006D76A2">
        <w:rPr>
          <w:rFonts w:ascii="Arial" w:hAnsi="Arial" w:cs="Arial"/>
          <w:sz w:val="20"/>
          <w:szCs w:val="20"/>
        </w:rPr>
        <w:t>další nezbytné doklady</w:t>
      </w:r>
      <w:r w:rsidR="00C71CE3" w:rsidRPr="006D76A2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 w:rsidRPr="006D76A2">
        <w:rPr>
          <w:rFonts w:ascii="Arial" w:hAnsi="Arial" w:cs="Arial"/>
          <w:sz w:val="20"/>
          <w:szCs w:val="20"/>
        </w:rPr>
        <w:t xml:space="preserve">správních orgánů a </w:t>
      </w:r>
      <w:r w:rsidR="00C71CE3" w:rsidRPr="006D76A2">
        <w:rPr>
          <w:rFonts w:ascii="Arial" w:hAnsi="Arial" w:cs="Arial"/>
          <w:sz w:val="20"/>
          <w:szCs w:val="20"/>
        </w:rPr>
        <w:t xml:space="preserve">dotčených </w:t>
      </w:r>
      <w:r w:rsidR="0015482F" w:rsidRPr="006D76A2">
        <w:rPr>
          <w:rFonts w:ascii="Arial" w:hAnsi="Arial" w:cs="Arial"/>
          <w:sz w:val="20"/>
          <w:szCs w:val="20"/>
        </w:rPr>
        <w:t>orgánů</w:t>
      </w:r>
      <w:r w:rsidR="00C71CE3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>, zejména</w:t>
      </w:r>
      <w:r w:rsidR="00B479CE" w:rsidRPr="006D76A2">
        <w:rPr>
          <w:rFonts w:ascii="Arial" w:hAnsi="Arial" w:cs="Arial"/>
          <w:sz w:val="20"/>
          <w:szCs w:val="20"/>
        </w:rPr>
        <w:t>: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kopii ověřené projektové dokumentace doplněnou o výkresy provedených odchylek v takové formě, aby byla přehledná a srozumitelná; dokumentace bude po jednotlivých částech opatřena razítkem a podpisem zhotovitele včetně textu nebo razítka „Dokumentace skutečného provedení stavby“, 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zápisy a protokoly o provedení předepsaných zkoušek,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originál stavebního deníku,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dokumenty dokladující kvalitu díla, tj. atesty, prohlášení o shodě na použité materiály, atd., 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doklady o nakládání s odpady,</w:t>
      </w:r>
    </w:p>
    <w:p w:rsidR="0082240B" w:rsidRPr="00FE7A48" w:rsidRDefault="00512800" w:rsidP="00512800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doklady dle čl. II. této smlouvy</w:t>
      </w:r>
      <w:r w:rsidR="0082240B" w:rsidRPr="00FE7A48">
        <w:rPr>
          <w:rFonts w:ascii="Arial" w:hAnsi="Arial" w:cs="Arial"/>
          <w:sz w:val="20"/>
          <w:szCs w:val="20"/>
        </w:rPr>
        <w:t>.</w:t>
      </w:r>
    </w:p>
    <w:p w:rsidR="008378A6" w:rsidRPr="006D76A2" w:rsidRDefault="00764077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Nepředání</w:t>
      </w:r>
      <w:r w:rsidR="008378A6" w:rsidRPr="006D76A2">
        <w:rPr>
          <w:rFonts w:ascii="Arial" w:hAnsi="Arial" w:cs="Arial"/>
          <w:sz w:val="20"/>
          <w:szCs w:val="20"/>
        </w:rPr>
        <w:t xml:space="preserve"> kteréhokoliv dokladu </w:t>
      </w:r>
      <w:r w:rsidR="00040D71" w:rsidRPr="006D76A2">
        <w:rPr>
          <w:rFonts w:ascii="Arial" w:hAnsi="Arial" w:cs="Arial"/>
          <w:sz w:val="20"/>
          <w:szCs w:val="20"/>
        </w:rPr>
        <w:t xml:space="preserve">se považuje za vadu díla a </w:t>
      </w:r>
      <w:r w:rsidR="008378A6" w:rsidRPr="006D76A2">
        <w:rPr>
          <w:rFonts w:ascii="Arial" w:hAnsi="Arial" w:cs="Arial"/>
          <w:sz w:val="20"/>
          <w:szCs w:val="20"/>
        </w:rPr>
        <w:t>je důvodem pro nepřevzetí díla.</w:t>
      </w:r>
    </w:p>
    <w:p w:rsidR="008378A6" w:rsidRPr="006D76A2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lastRenderedPageBreak/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:rsidR="00BE5354" w:rsidRPr="006D76A2" w:rsidRDefault="00BE5354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Zhotovitel se zavazuje poskytnout objednateli součinnost</w:t>
      </w:r>
      <w:r w:rsidR="00C93A6F" w:rsidRPr="006D76A2">
        <w:rPr>
          <w:rFonts w:ascii="Arial" w:hAnsi="Arial" w:cs="Arial"/>
          <w:sz w:val="20"/>
        </w:rPr>
        <w:t xml:space="preserve"> v souvislosti s kolaudací předmětu díla</w:t>
      </w:r>
      <w:r w:rsidR="00C36818" w:rsidRPr="006D76A2">
        <w:rPr>
          <w:rFonts w:ascii="Arial" w:hAnsi="Arial" w:cs="Arial"/>
          <w:sz w:val="20"/>
        </w:rPr>
        <w:t xml:space="preserve"> a zavazuje</w:t>
      </w:r>
      <w:r w:rsidR="00C93A6F" w:rsidRPr="006D76A2">
        <w:rPr>
          <w:rFonts w:ascii="Arial" w:hAnsi="Arial" w:cs="Arial"/>
          <w:sz w:val="20"/>
        </w:rPr>
        <w:t xml:space="preserve"> se </w:t>
      </w:r>
      <w:r w:rsidR="00A46982" w:rsidRPr="006D76A2">
        <w:rPr>
          <w:rFonts w:ascii="Arial" w:hAnsi="Arial" w:cs="Arial"/>
          <w:sz w:val="20"/>
        </w:rPr>
        <w:t>zúčastnit kolaudace předmětu díla</w:t>
      </w:r>
      <w:r w:rsidR="00C36818" w:rsidRPr="006D76A2">
        <w:rPr>
          <w:rFonts w:ascii="Arial" w:hAnsi="Arial" w:cs="Arial"/>
          <w:sz w:val="20"/>
        </w:rPr>
        <w:t xml:space="preserve"> v místě plnění</w:t>
      </w:r>
      <w:r w:rsidRPr="006D76A2">
        <w:rPr>
          <w:rFonts w:ascii="Arial" w:hAnsi="Arial" w:cs="Arial"/>
          <w:sz w:val="20"/>
        </w:rPr>
        <w:t>.</w:t>
      </w:r>
    </w:p>
    <w:p w:rsidR="008378A6" w:rsidRPr="006D76A2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Odpovědnost za vady díla, z</w:t>
      </w:r>
      <w:r w:rsidR="00BA368B" w:rsidRPr="006D76A2">
        <w:rPr>
          <w:rFonts w:ascii="Arial" w:hAnsi="Arial" w:cs="Arial"/>
          <w:b/>
        </w:rPr>
        <w:t>áruka za jakost díla</w:t>
      </w:r>
    </w:p>
    <w:p w:rsidR="00C22C0C" w:rsidRPr="006D76A2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46982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 w:rsidRPr="006D76A2">
        <w:rPr>
          <w:rFonts w:ascii="Arial" w:hAnsi="Arial" w:cs="Arial"/>
          <w:sz w:val="20"/>
          <w:szCs w:val="20"/>
        </w:rPr>
        <w:t>předmětu díla</w:t>
      </w:r>
      <w:r w:rsidRPr="006D76A2">
        <w:rPr>
          <w:rFonts w:ascii="Arial" w:hAnsi="Arial" w:cs="Arial"/>
          <w:sz w:val="20"/>
          <w:szCs w:val="20"/>
        </w:rPr>
        <w:t xml:space="preserve"> vyskytnou v záruční době uvedené v bodu 2 tohoto článku.</w:t>
      </w:r>
    </w:p>
    <w:p w:rsidR="00A90E63" w:rsidRPr="006D76A2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poskytuje objednateli záruku za jakost díla v délce trvání </w:t>
      </w:r>
      <w:r w:rsidR="00764077" w:rsidRPr="006D76A2">
        <w:rPr>
          <w:rFonts w:ascii="Arial" w:hAnsi="Arial" w:cs="Arial"/>
          <w:sz w:val="20"/>
          <w:szCs w:val="20"/>
        </w:rPr>
        <w:t xml:space="preserve">záruční doby </w:t>
      </w:r>
      <w:r w:rsidR="00040D71" w:rsidRPr="006D76A2">
        <w:rPr>
          <w:rFonts w:ascii="Arial" w:hAnsi="Arial" w:cs="Arial"/>
          <w:b/>
          <w:sz w:val="20"/>
          <w:szCs w:val="20"/>
        </w:rPr>
        <w:t>60</w:t>
      </w:r>
      <w:r w:rsidRPr="006D76A2">
        <w:rPr>
          <w:rFonts w:ascii="Arial" w:hAnsi="Arial" w:cs="Arial"/>
          <w:b/>
          <w:sz w:val="20"/>
          <w:szCs w:val="20"/>
        </w:rPr>
        <w:t xml:space="preserve"> měsíců</w:t>
      </w:r>
      <w:r w:rsidRPr="006D76A2">
        <w:rPr>
          <w:rFonts w:ascii="Arial" w:hAnsi="Arial" w:cs="Arial"/>
          <w:sz w:val="20"/>
          <w:szCs w:val="20"/>
        </w:rPr>
        <w:t xml:space="preserve"> od data převzetí</w:t>
      </w:r>
      <w:r w:rsidR="00C22C0C" w:rsidRPr="006D76A2">
        <w:rPr>
          <w:rFonts w:ascii="Arial" w:hAnsi="Arial" w:cs="Arial"/>
          <w:sz w:val="20"/>
          <w:szCs w:val="20"/>
        </w:rPr>
        <w:t xml:space="preserve"> předmětu díla objednatelem</w:t>
      </w:r>
      <w:r w:rsidRPr="006D76A2">
        <w:rPr>
          <w:rFonts w:ascii="Arial" w:hAnsi="Arial" w:cs="Arial"/>
          <w:sz w:val="20"/>
          <w:szCs w:val="20"/>
        </w:rPr>
        <w:t>.</w:t>
      </w:r>
      <w:r w:rsidR="00A46982" w:rsidRPr="006D76A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 w:rsidRPr="006D76A2">
        <w:rPr>
          <w:rFonts w:ascii="Arial" w:hAnsi="Arial" w:cs="Arial"/>
          <w:sz w:val="20"/>
          <w:szCs w:val="20"/>
        </w:rPr>
        <w:t xml:space="preserve">uvedená </w:t>
      </w:r>
      <w:r w:rsidR="00A46982" w:rsidRPr="006D76A2">
        <w:rPr>
          <w:rFonts w:ascii="Arial" w:hAnsi="Arial" w:cs="Arial"/>
          <w:sz w:val="20"/>
          <w:szCs w:val="20"/>
        </w:rPr>
        <w:t>záruční doba se prodlouží o dobu od převzetí předmětu díla s vadami a/nebo nedodělky do odstranění poslední vady nebo nedodělku zjištěných při předání a převzetí předmětu díla.</w:t>
      </w:r>
    </w:p>
    <w:p w:rsidR="002C1048" w:rsidRPr="006D76A2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  <w:szCs w:val="20"/>
        </w:rPr>
        <w:t xml:space="preserve">Zárukou za </w:t>
      </w:r>
      <w:r w:rsidR="00763473" w:rsidRPr="006D76A2">
        <w:rPr>
          <w:rFonts w:ascii="Arial" w:hAnsi="Arial" w:cs="Arial"/>
          <w:sz w:val="20"/>
          <w:szCs w:val="20"/>
        </w:rPr>
        <w:t xml:space="preserve">jakost </w:t>
      </w:r>
      <w:r w:rsidRPr="006D76A2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:rsidR="00145193" w:rsidRPr="006D76A2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odstranit oprávněně reklamované vady</w:t>
      </w:r>
      <w:r w:rsidR="005E4BFD" w:rsidRPr="006D76A2">
        <w:rPr>
          <w:rFonts w:ascii="Arial" w:hAnsi="Arial" w:cs="Arial"/>
          <w:sz w:val="20"/>
          <w:szCs w:val="20"/>
        </w:rPr>
        <w:t xml:space="preserve"> neprodleně</w:t>
      </w:r>
      <w:r w:rsidRPr="006D76A2">
        <w:rPr>
          <w:rFonts w:ascii="Arial" w:hAnsi="Arial" w:cs="Arial"/>
          <w:sz w:val="20"/>
          <w:szCs w:val="20"/>
        </w:rPr>
        <w:t xml:space="preserve">, nejpozději však do </w:t>
      </w:r>
      <w:r w:rsidR="00D528FF" w:rsidRPr="006D76A2">
        <w:rPr>
          <w:rFonts w:ascii="Arial" w:hAnsi="Arial" w:cs="Arial"/>
          <w:b/>
          <w:sz w:val="20"/>
          <w:szCs w:val="20"/>
        </w:rPr>
        <w:t>10</w:t>
      </w:r>
      <w:r w:rsidRPr="006D76A2">
        <w:rPr>
          <w:rFonts w:ascii="Arial" w:hAnsi="Arial" w:cs="Arial"/>
          <w:b/>
          <w:sz w:val="20"/>
          <w:szCs w:val="20"/>
        </w:rPr>
        <w:t xml:space="preserve"> dnů</w:t>
      </w:r>
      <w:r w:rsidRPr="006D76A2">
        <w:rPr>
          <w:rFonts w:ascii="Arial" w:hAnsi="Arial" w:cs="Arial"/>
          <w:sz w:val="20"/>
          <w:szCs w:val="20"/>
        </w:rPr>
        <w:t xml:space="preserve"> od doručení reklamace, pokud nebude smluvními stranami </w:t>
      </w:r>
      <w:r w:rsidR="00145193" w:rsidRPr="006D76A2">
        <w:rPr>
          <w:rFonts w:ascii="Arial" w:hAnsi="Arial" w:cs="Arial"/>
          <w:sz w:val="20"/>
          <w:szCs w:val="20"/>
        </w:rPr>
        <w:t xml:space="preserve">písemně </w:t>
      </w:r>
      <w:r w:rsidRPr="006D76A2">
        <w:rPr>
          <w:rFonts w:ascii="Arial" w:hAnsi="Arial" w:cs="Arial"/>
          <w:sz w:val="20"/>
          <w:szCs w:val="20"/>
        </w:rPr>
        <w:t>dohodnuta jiná lh</w:t>
      </w:r>
      <w:r w:rsidR="00145193" w:rsidRPr="006D76A2">
        <w:rPr>
          <w:rFonts w:ascii="Arial" w:hAnsi="Arial" w:cs="Arial"/>
          <w:sz w:val="20"/>
          <w:szCs w:val="20"/>
        </w:rPr>
        <w:t>ůta. V případě, že objednatel označí</w:t>
      </w:r>
      <w:r w:rsidR="00D528FF" w:rsidRPr="006D76A2">
        <w:rPr>
          <w:rFonts w:ascii="Arial" w:hAnsi="Arial" w:cs="Arial"/>
          <w:sz w:val="20"/>
          <w:szCs w:val="20"/>
        </w:rPr>
        <w:t xml:space="preserve"> reklamovanou</w:t>
      </w:r>
      <w:r w:rsidR="00145193" w:rsidRPr="006D76A2">
        <w:rPr>
          <w:rFonts w:ascii="Arial" w:hAnsi="Arial" w:cs="Arial"/>
          <w:sz w:val="20"/>
          <w:szCs w:val="20"/>
        </w:rPr>
        <w:t xml:space="preserve"> vadu za havárii, je zhotovitel povinen začít s odstraňováním vady </w:t>
      </w:r>
      <w:r w:rsidR="00145193" w:rsidRPr="006D76A2">
        <w:rPr>
          <w:rFonts w:ascii="Arial" w:hAnsi="Arial" w:cs="Arial"/>
          <w:b/>
          <w:sz w:val="20"/>
          <w:szCs w:val="20"/>
        </w:rPr>
        <w:t>do 24 hodin</w:t>
      </w:r>
      <w:r w:rsidR="00145193" w:rsidRPr="006D76A2">
        <w:rPr>
          <w:rFonts w:ascii="Arial" w:hAnsi="Arial" w:cs="Arial"/>
          <w:sz w:val="20"/>
          <w:szCs w:val="20"/>
        </w:rPr>
        <w:t xml:space="preserve"> od jejího uplatnění, které bude provedeno telefonicky na číslo pracovníka zhotovitele </w:t>
      </w:r>
      <w:r w:rsidR="00493DD4" w:rsidRPr="00493DD4">
        <w:rPr>
          <w:rFonts w:ascii="Arial" w:hAnsi="Arial" w:cs="Arial"/>
          <w:sz w:val="20"/>
          <w:szCs w:val="20"/>
          <w:highlight w:val="yellow"/>
        </w:rPr>
        <w:t>…</w:t>
      </w:r>
      <w:r w:rsidR="00145193" w:rsidRPr="006D76A2">
        <w:rPr>
          <w:rFonts w:ascii="Arial" w:hAnsi="Arial" w:cs="Arial"/>
          <w:sz w:val="20"/>
          <w:szCs w:val="20"/>
        </w:rPr>
        <w:t xml:space="preserve"> a následně potvrzeno písemnou formou.</w:t>
      </w:r>
    </w:p>
    <w:p w:rsidR="00352043" w:rsidRPr="006D76A2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</w:rPr>
        <w:t xml:space="preserve">Objednatel </w:t>
      </w:r>
      <w:r w:rsidR="00C465A4" w:rsidRPr="006D76A2">
        <w:rPr>
          <w:rFonts w:ascii="Arial" w:hAnsi="Arial" w:cs="Arial"/>
          <w:sz w:val="20"/>
        </w:rPr>
        <w:t>je oprávněn</w:t>
      </w:r>
      <w:r w:rsidRPr="006D76A2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:rsidR="005E4BFD" w:rsidRPr="006D76A2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:rsidR="00C76C2A" w:rsidRPr="006D76A2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 případě, že zhotovitel </w:t>
      </w:r>
      <w:r w:rsidR="005E4BFD" w:rsidRPr="006D76A2">
        <w:rPr>
          <w:rFonts w:ascii="Arial" w:hAnsi="Arial" w:cs="Arial"/>
          <w:sz w:val="20"/>
        </w:rPr>
        <w:t>bude v prodlení s odstraněním</w:t>
      </w:r>
      <w:r w:rsidRPr="006D76A2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6D76A2">
        <w:rPr>
          <w:rFonts w:ascii="Arial" w:hAnsi="Arial" w:cs="Arial"/>
          <w:sz w:val="20"/>
        </w:rPr>
        <w:t xml:space="preserve"> na náklady zhotovitele</w:t>
      </w:r>
      <w:r w:rsidRPr="006D76A2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pokuty</w:t>
      </w:r>
    </w:p>
    <w:p w:rsidR="005D7B12" w:rsidRPr="006D76A2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 xml:space="preserve">nepředá </w:t>
      </w:r>
      <w:r w:rsidR="00A363B5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363B5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A32DD9" w:rsidRPr="006D76A2">
        <w:rPr>
          <w:rFonts w:ascii="Arial" w:hAnsi="Arial" w:cs="Arial"/>
          <w:sz w:val="20"/>
          <w:szCs w:val="20"/>
        </w:rPr>
        <w:t>je objednatel oprávněn požadovat 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 xml:space="preserve">0,5 %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5</w:t>
      </w:r>
      <w:r w:rsidR="00A32DD9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</w:t>
      </w:r>
      <w:r w:rsidR="00CB6667" w:rsidRPr="006D76A2">
        <w:rPr>
          <w:rFonts w:ascii="Arial" w:hAnsi="Arial" w:cs="Arial"/>
          <w:sz w:val="20"/>
          <w:szCs w:val="20"/>
        </w:rPr>
        <w:t xml:space="preserve"> Kč)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prodlení.</w:t>
      </w:r>
    </w:p>
    <w:p w:rsidR="0082240B" w:rsidRPr="006D76A2" w:rsidRDefault="0082240B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nedodrží </w:t>
      </w:r>
      <w:r w:rsidR="00A43CED" w:rsidRPr="006D76A2">
        <w:rPr>
          <w:rFonts w:ascii="Arial" w:hAnsi="Arial" w:cs="Arial"/>
          <w:sz w:val="20"/>
          <w:szCs w:val="20"/>
        </w:rPr>
        <w:t xml:space="preserve">jakýkoliv jiný termín </w:t>
      </w:r>
      <w:r w:rsidR="00A32DD9" w:rsidRPr="006D76A2">
        <w:rPr>
          <w:rFonts w:ascii="Arial" w:hAnsi="Arial" w:cs="Arial"/>
          <w:sz w:val="20"/>
          <w:szCs w:val="20"/>
        </w:rPr>
        <w:t>uveden</w:t>
      </w:r>
      <w:r w:rsidR="00A43CED" w:rsidRPr="006D76A2">
        <w:rPr>
          <w:rFonts w:ascii="Arial" w:hAnsi="Arial" w:cs="Arial"/>
          <w:sz w:val="20"/>
          <w:szCs w:val="20"/>
        </w:rPr>
        <w:t>ý</w:t>
      </w:r>
      <w:r w:rsidR="00A32DD9" w:rsidRPr="006D76A2">
        <w:rPr>
          <w:rFonts w:ascii="Arial" w:hAnsi="Arial" w:cs="Arial"/>
          <w:sz w:val="20"/>
          <w:szCs w:val="20"/>
        </w:rPr>
        <w:t xml:space="preserve"> v harmonogramu prací, </w:t>
      </w:r>
      <w:r w:rsidRPr="006D76A2">
        <w:rPr>
          <w:rFonts w:ascii="Arial" w:hAnsi="Arial" w:cs="Arial"/>
          <w:sz w:val="20"/>
          <w:szCs w:val="20"/>
        </w:rPr>
        <w:t xml:space="preserve">termíny sjednané s objednatelem v průběhu provádění díla ve stavebním deníku, v zápisech z kontrolních dnů nebo v jiných písemných dokumentech vyhotovených mezi zhotovitelem a objednatelem, je objednatel oprávněn požadovat </w:t>
      </w:r>
      <w:r w:rsidR="00A32DD9" w:rsidRPr="006D76A2">
        <w:rPr>
          <w:rFonts w:ascii="Arial" w:hAnsi="Arial" w:cs="Arial"/>
          <w:sz w:val="20"/>
          <w:szCs w:val="20"/>
        </w:rPr>
        <w:t xml:space="preserve">zaplacení </w:t>
      </w:r>
      <w:r w:rsidRPr="006D76A2">
        <w:rPr>
          <w:rFonts w:ascii="Arial" w:hAnsi="Arial" w:cs="Arial"/>
          <w:sz w:val="20"/>
          <w:szCs w:val="20"/>
        </w:rPr>
        <w:t>smluvní pokut</w:t>
      </w:r>
      <w:r w:rsidR="00A32DD9" w:rsidRPr="006D76A2">
        <w:rPr>
          <w:rFonts w:ascii="Arial" w:hAnsi="Arial" w:cs="Arial"/>
          <w:sz w:val="20"/>
          <w:szCs w:val="20"/>
        </w:rPr>
        <w:t>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>0,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CB6667" w:rsidRPr="006D76A2">
        <w:rPr>
          <w:rFonts w:ascii="Arial" w:hAnsi="Arial" w:cs="Arial"/>
          <w:sz w:val="20"/>
          <w:szCs w:val="20"/>
        </w:rPr>
        <w:t xml:space="preserve">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A32DD9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 xml:space="preserve"> za každý zjištěný případ porušení a každý </w:t>
      </w:r>
      <w:r w:rsidR="00A363B5" w:rsidRPr="006D76A2">
        <w:rPr>
          <w:rFonts w:ascii="Arial" w:hAnsi="Arial" w:cs="Arial"/>
          <w:sz w:val="20"/>
          <w:szCs w:val="20"/>
        </w:rPr>
        <w:t xml:space="preserve">započatý </w:t>
      </w:r>
      <w:r w:rsidRPr="006D76A2">
        <w:rPr>
          <w:rFonts w:ascii="Arial" w:hAnsi="Arial" w:cs="Arial"/>
          <w:sz w:val="20"/>
          <w:szCs w:val="20"/>
        </w:rPr>
        <w:t>den prodlení.</w:t>
      </w:r>
    </w:p>
    <w:p w:rsidR="00122CE2" w:rsidRPr="006D76A2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 </w:t>
      </w:r>
      <w:r w:rsidR="008378A6" w:rsidRPr="006D76A2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6D76A2">
        <w:rPr>
          <w:rFonts w:ascii="Arial" w:hAnsi="Arial" w:cs="Arial"/>
          <w:sz w:val="20"/>
          <w:szCs w:val="20"/>
        </w:rPr>
        <w:t>s</w:t>
      </w:r>
      <w:r w:rsidR="008378A6" w:rsidRPr="006D76A2">
        <w:rPr>
          <w:rFonts w:ascii="Arial" w:hAnsi="Arial" w:cs="Arial"/>
          <w:sz w:val="20"/>
          <w:szCs w:val="20"/>
        </w:rPr>
        <w:t> odstranění</w:t>
      </w:r>
      <w:r w:rsidR="002F7E42" w:rsidRPr="006D76A2">
        <w:rPr>
          <w:rFonts w:ascii="Arial" w:hAnsi="Arial" w:cs="Arial"/>
          <w:sz w:val="20"/>
          <w:szCs w:val="20"/>
        </w:rPr>
        <w:t>m</w:t>
      </w:r>
      <w:r w:rsidR="008378A6" w:rsidRPr="006D76A2">
        <w:rPr>
          <w:rFonts w:ascii="Arial" w:hAnsi="Arial" w:cs="Arial"/>
          <w:sz w:val="20"/>
          <w:szCs w:val="20"/>
        </w:rPr>
        <w:t xml:space="preserve"> vad </w:t>
      </w:r>
      <w:r w:rsidRPr="006D76A2">
        <w:rPr>
          <w:rFonts w:ascii="Arial" w:hAnsi="Arial" w:cs="Arial"/>
          <w:sz w:val="20"/>
          <w:szCs w:val="20"/>
        </w:rPr>
        <w:t xml:space="preserve">nebo nedodělků </w:t>
      </w:r>
      <w:r w:rsidR="008378A6" w:rsidRPr="006D76A2">
        <w:rPr>
          <w:rFonts w:ascii="Arial" w:hAnsi="Arial" w:cs="Arial"/>
          <w:sz w:val="20"/>
          <w:szCs w:val="20"/>
        </w:rPr>
        <w:t>uvedených v zápise o předání a převzetí</w:t>
      </w:r>
      <w:r w:rsidRPr="006D76A2">
        <w:rPr>
          <w:rFonts w:ascii="Arial" w:hAnsi="Arial" w:cs="Arial"/>
          <w:sz w:val="20"/>
          <w:szCs w:val="20"/>
        </w:rPr>
        <w:t xml:space="preserve"> díla,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="00CB6667" w:rsidRPr="006D76A2">
        <w:rPr>
          <w:rFonts w:ascii="Arial" w:hAnsi="Arial" w:cs="Arial"/>
          <w:sz w:val="20"/>
          <w:szCs w:val="20"/>
        </w:rPr>
        <w:t xml:space="preserve">0,2 %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>.000</w:t>
      </w:r>
      <w:r w:rsidR="009143AB" w:rsidRPr="006D76A2">
        <w:rPr>
          <w:rFonts w:ascii="Arial" w:hAnsi="Arial" w:cs="Arial"/>
          <w:sz w:val="20"/>
          <w:szCs w:val="20"/>
        </w:rPr>
        <w:t>,-</w:t>
      </w:r>
      <w:r w:rsidR="008378A6" w:rsidRPr="006D76A2">
        <w:rPr>
          <w:rFonts w:ascii="Arial" w:hAnsi="Arial" w:cs="Arial"/>
          <w:sz w:val="20"/>
          <w:szCs w:val="20"/>
        </w:rPr>
        <w:t xml:space="preserve">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="008378A6" w:rsidRPr="006D76A2">
        <w:rPr>
          <w:rFonts w:ascii="Arial" w:hAnsi="Arial" w:cs="Arial"/>
          <w:sz w:val="20"/>
          <w:szCs w:val="20"/>
        </w:rPr>
        <w:t xml:space="preserve"> za každý </w:t>
      </w:r>
      <w:r w:rsidRPr="006D76A2">
        <w:rPr>
          <w:rFonts w:ascii="Arial" w:hAnsi="Arial" w:cs="Arial"/>
          <w:sz w:val="20"/>
          <w:szCs w:val="20"/>
        </w:rPr>
        <w:t xml:space="preserve">započatý </w:t>
      </w:r>
      <w:r w:rsidR="008378A6" w:rsidRPr="006D76A2">
        <w:rPr>
          <w:rFonts w:ascii="Arial" w:hAnsi="Arial" w:cs="Arial"/>
          <w:sz w:val="20"/>
          <w:szCs w:val="20"/>
        </w:rPr>
        <w:t>den prodlení a každou vadu</w:t>
      </w:r>
      <w:r w:rsidRPr="006D76A2">
        <w:rPr>
          <w:rFonts w:ascii="Arial" w:hAnsi="Arial" w:cs="Arial"/>
          <w:sz w:val="20"/>
          <w:szCs w:val="20"/>
        </w:rPr>
        <w:t xml:space="preserve"> nebo nedodělek</w:t>
      </w:r>
      <w:r w:rsidR="008378A6" w:rsidRPr="006D76A2">
        <w:rPr>
          <w:rFonts w:ascii="Arial" w:hAnsi="Arial" w:cs="Arial"/>
          <w:sz w:val="20"/>
          <w:szCs w:val="20"/>
        </w:rPr>
        <w:t>.</w:t>
      </w:r>
    </w:p>
    <w:p w:rsidR="00C76C2A" w:rsidRPr="006D76A2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6D76A2">
        <w:rPr>
          <w:rFonts w:ascii="Arial" w:hAnsi="Arial" w:cs="Arial"/>
          <w:sz w:val="20"/>
          <w:szCs w:val="20"/>
        </w:rPr>
        <w:t xml:space="preserve"> nebo záruční vady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32DD9" w:rsidRPr="006D76A2">
        <w:rPr>
          <w:rFonts w:ascii="Arial" w:hAnsi="Arial" w:cs="Arial"/>
          <w:sz w:val="20"/>
          <w:szCs w:val="20"/>
        </w:rPr>
        <w:t xml:space="preserve">je objednatel oprávněn požadovat zaplacení smluvní pokuty ve výši </w:t>
      </w:r>
      <w:r w:rsidR="00CB6667" w:rsidRPr="006D76A2">
        <w:rPr>
          <w:rFonts w:ascii="Arial" w:hAnsi="Arial" w:cs="Arial"/>
          <w:sz w:val="20"/>
          <w:szCs w:val="20"/>
        </w:rPr>
        <w:t>0,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CB6667" w:rsidRPr="006D76A2">
        <w:rPr>
          <w:rFonts w:ascii="Arial" w:hAnsi="Arial" w:cs="Arial"/>
          <w:sz w:val="20"/>
          <w:szCs w:val="20"/>
        </w:rPr>
        <w:t xml:space="preserve">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103A3E" w:rsidRPr="006D76A2">
        <w:rPr>
          <w:rFonts w:ascii="Arial" w:hAnsi="Arial" w:cs="Arial"/>
          <w:sz w:val="20"/>
          <w:szCs w:val="20"/>
        </w:rPr>
        <w:t>.000</w:t>
      </w:r>
      <w:r w:rsidR="003839DD" w:rsidRPr="006D76A2">
        <w:rPr>
          <w:rFonts w:ascii="Arial" w:hAnsi="Arial" w:cs="Arial"/>
          <w:sz w:val="20"/>
          <w:szCs w:val="20"/>
        </w:rPr>
        <w:t>,-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 a vadu.</w:t>
      </w:r>
    </w:p>
    <w:p w:rsidR="002538D8" w:rsidRPr="006D76A2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Bude-li zhotovitel v prodlení s vyklizením staveniště</w:t>
      </w:r>
      <w:r w:rsidR="000419AC" w:rsidRPr="006D76A2">
        <w:rPr>
          <w:rFonts w:ascii="Arial" w:hAnsi="Arial" w:cs="Arial"/>
          <w:sz w:val="20"/>
        </w:rPr>
        <w:t>,</w:t>
      </w:r>
      <w:r w:rsidRPr="006D76A2">
        <w:rPr>
          <w:rFonts w:ascii="Arial" w:hAnsi="Arial" w:cs="Arial"/>
          <w:sz w:val="20"/>
        </w:rPr>
        <w:t xml:space="preserve"> je objednatel oprávněn požadovat </w:t>
      </w:r>
      <w:r w:rsidR="00103A3E" w:rsidRPr="006D76A2">
        <w:rPr>
          <w:rFonts w:ascii="Arial" w:hAnsi="Arial" w:cs="Arial"/>
          <w:sz w:val="20"/>
        </w:rPr>
        <w:t xml:space="preserve">zaplacení </w:t>
      </w:r>
      <w:r w:rsidRPr="006D76A2">
        <w:rPr>
          <w:rFonts w:ascii="Arial" w:hAnsi="Arial" w:cs="Arial"/>
          <w:sz w:val="20"/>
        </w:rPr>
        <w:t>smluvní pokut</w:t>
      </w:r>
      <w:r w:rsidR="00103A3E" w:rsidRPr="006D76A2">
        <w:rPr>
          <w:rFonts w:ascii="Arial" w:hAnsi="Arial" w:cs="Arial"/>
          <w:sz w:val="20"/>
        </w:rPr>
        <w:t>y</w:t>
      </w:r>
      <w:r w:rsidRPr="006D76A2">
        <w:rPr>
          <w:rFonts w:ascii="Arial" w:hAnsi="Arial" w:cs="Arial"/>
          <w:sz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 xml:space="preserve">0,3 % z ceny díla bez DPH (minimálně však </w:t>
      </w:r>
      <w:r w:rsidR="00BD6115" w:rsidRPr="006D76A2">
        <w:rPr>
          <w:rFonts w:ascii="Arial" w:hAnsi="Arial" w:cs="Arial"/>
          <w:sz w:val="20"/>
        </w:rPr>
        <w:t>3</w:t>
      </w:r>
      <w:r w:rsidR="00103A3E" w:rsidRPr="006D76A2">
        <w:rPr>
          <w:rFonts w:ascii="Arial" w:hAnsi="Arial" w:cs="Arial"/>
          <w:sz w:val="20"/>
        </w:rPr>
        <w:t>.000</w:t>
      </w:r>
      <w:r w:rsidR="009143AB" w:rsidRPr="006D76A2">
        <w:rPr>
          <w:rFonts w:ascii="Arial" w:hAnsi="Arial" w:cs="Arial"/>
          <w:sz w:val="20"/>
        </w:rPr>
        <w:t>,-</w:t>
      </w:r>
      <w:r w:rsidRPr="006D76A2">
        <w:rPr>
          <w:rFonts w:ascii="Arial" w:hAnsi="Arial" w:cs="Arial"/>
          <w:sz w:val="20"/>
        </w:rPr>
        <w:t xml:space="preserve"> Kč</w:t>
      </w:r>
      <w:r w:rsidR="00CB6667" w:rsidRPr="006D76A2">
        <w:rPr>
          <w:rFonts w:ascii="Arial" w:hAnsi="Arial" w:cs="Arial"/>
          <w:sz w:val="20"/>
        </w:rPr>
        <w:t>)</w:t>
      </w:r>
      <w:r w:rsidRPr="006D76A2">
        <w:rPr>
          <w:rFonts w:ascii="Arial" w:hAnsi="Arial" w:cs="Arial"/>
          <w:sz w:val="20"/>
        </w:rPr>
        <w:t xml:space="preserve"> za každý </w:t>
      </w:r>
      <w:r w:rsidR="009463C7" w:rsidRPr="006D76A2">
        <w:rPr>
          <w:rFonts w:ascii="Arial" w:hAnsi="Arial" w:cs="Arial"/>
          <w:sz w:val="20"/>
        </w:rPr>
        <w:t>započatý</w:t>
      </w:r>
      <w:r w:rsidRPr="006D76A2">
        <w:rPr>
          <w:rFonts w:ascii="Arial" w:hAnsi="Arial" w:cs="Arial"/>
          <w:sz w:val="20"/>
        </w:rPr>
        <w:t xml:space="preserve"> den prodlení až do doby úplného vyklizení staveniště.</w:t>
      </w:r>
    </w:p>
    <w:p w:rsidR="002538D8" w:rsidRPr="006D76A2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V případě, že</w:t>
      </w:r>
      <w:r w:rsidR="004512E7" w:rsidRPr="006D76A2">
        <w:rPr>
          <w:rFonts w:ascii="Arial" w:hAnsi="Arial" w:cs="Arial"/>
          <w:sz w:val="20"/>
        </w:rPr>
        <w:t xml:space="preserve"> zho</w:t>
      </w:r>
      <w:r w:rsidR="009463C7" w:rsidRPr="006D76A2">
        <w:rPr>
          <w:rFonts w:ascii="Arial" w:hAnsi="Arial" w:cs="Arial"/>
          <w:sz w:val="20"/>
        </w:rPr>
        <w:t>tovitel poruší povinnost řádně vést</w:t>
      </w:r>
      <w:r w:rsidR="004512E7" w:rsidRPr="006D76A2">
        <w:rPr>
          <w:rFonts w:ascii="Arial" w:hAnsi="Arial" w:cs="Arial"/>
          <w:sz w:val="20"/>
        </w:rPr>
        <w:t xml:space="preserve"> stavební deník nebo v případě, že</w:t>
      </w:r>
      <w:r w:rsidRPr="006D76A2">
        <w:rPr>
          <w:rFonts w:ascii="Arial" w:hAnsi="Arial" w:cs="Arial"/>
          <w:sz w:val="20"/>
        </w:rPr>
        <w:t xml:space="preserve"> stavební deník nebude přístupný v pracovní době na staveništi, je objednatel oprávněn požadovat </w:t>
      </w:r>
      <w:r w:rsidR="00103A3E" w:rsidRPr="006D76A2">
        <w:rPr>
          <w:rFonts w:ascii="Arial" w:hAnsi="Arial" w:cs="Arial"/>
          <w:sz w:val="20"/>
        </w:rPr>
        <w:lastRenderedPageBreak/>
        <w:t>zaplacení jednorázové</w:t>
      </w:r>
      <w:r w:rsidRPr="006D76A2">
        <w:rPr>
          <w:rFonts w:ascii="Arial" w:hAnsi="Arial" w:cs="Arial"/>
          <w:sz w:val="20"/>
        </w:rPr>
        <w:t xml:space="preserve"> smluvní pokut</w:t>
      </w:r>
      <w:r w:rsidR="00103A3E" w:rsidRPr="006D76A2">
        <w:rPr>
          <w:rFonts w:ascii="Arial" w:hAnsi="Arial" w:cs="Arial"/>
          <w:sz w:val="20"/>
        </w:rPr>
        <w:t>y</w:t>
      </w:r>
      <w:r w:rsidRPr="006D76A2">
        <w:rPr>
          <w:rFonts w:ascii="Arial" w:hAnsi="Arial" w:cs="Arial"/>
          <w:sz w:val="20"/>
        </w:rPr>
        <w:t xml:space="preserve"> ve výši </w:t>
      </w:r>
      <w:r w:rsidR="00AD3FA7" w:rsidRPr="006D76A2">
        <w:rPr>
          <w:rFonts w:ascii="Arial" w:hAnsi="Arial" w:cs="Arial"/>
          <w:sz w:val="20"/>
          <w:szCs w:val="20"/>
        </w:rPr>
        <w:t xml:space="preserve">0,2 % z ceny díla bez DPH (minimálně však </w:t>
      </w:r>
      <w:r w:rsidR="00BD6115" w:rsidRPr="006D76A2">
        <w:rPr>
          <w:rFonts w:ascii="Arial" w:hAnsi="Arial" w:cs="Arial"/>
          <w:sz w:val="20"/>
        </w:rPr>
        <w:t>2</w:t>
      </w:r>
      <w:r w:rsidR="00103A3E" w:rsidRPr="006D76A2">
        <w:rPr>
          <w:rFonts w:ascii="Arial" w:hAnsi="Arial" w:cs="Arial"/>
          <w:sz w:val="20"/>
        </w:rPr>
        <w:t>.000</w:t>
      </w:r>
      <w:r w:rsidR="009143AB" w:rsidRPr="006D76A2">
        <w:rPr>
          <w:rFonts w:ascii="Arial" w:hAnsi="Arial" w:cs="Arial"/>
          <w:sz w:val="20"/>
        </w:rPr>
        <w:t>,-</w:t>
      </w:r>
      <w:r w:rsidRPr="006D76A2">
        <w:rPr>
          <w:rFonts w:ascii="Arial" w:hAnsi="Arial" w:cs="Arial"/>
          <w:sz w:val="20"/>
        </w:rPr>
        <w:t xml:space="preserve"> Kč</w:t>
      </w:r>
      <w:r w:rsidR="00AD3FA7" w:rsidRPr="006D76A2">
        <w:rPr>
          <w:rFonts w:ascii="Arial" w:hAnsi="Arial" w:cs="Arial"/>
          <w:sz w:val="20"/>
        </w:rPr>
        <w:t>)</w:t>
      </w:r>
      <w:r w:rsidRPr="006D76A2">
        <w:rPr>
          <w:rFonts w:ascii="Arial" w:hAnsi="Arial" w:cs="Arial"/>
          <w:sz w:val="20"/>
        </w:rPr>
        <w:t xml:space="preserve"> za každý zjištěný případ.</w:t>
      </w:r>
    </w:p>
    <w:p w:rsidR="00A04260" w:rsidRPr="006D76A2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poruší předpisy BOZP, PO či hygienické předpisy při realizaci díla, je objednatel oprávněn požadovat </w:t>
      </w:r>
      <w:r w:rsidR="007A7FF5" w:rsidRPr="006D76A2">
        <w:rPr>
          <w:rFonts w:ascii="Arial" w:hAnsi="Arial" w:cs="Arial"/>
          <w:sz w:val="20"/>
          <w:szCs w:val="20"/>
        </w:rPr>
        <w:t>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AD3FA7" w:rsidRPr="006D76A2">
        <w:rPr>
          <w:rFonts w:ascii="Arial" w:hAnsi="Arial" w:cs="Arial"/>
          <w:sz w:val="20"/>
          <w:szCs w:val="20"/>
        </w:rPr>
        <w:t xml:space="preserve">0,4 %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4</w:t>
      </w:r>
      <w:r w:rsidR="007A7FF5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 Kč</w:t>
      </w:r>
      <w:r w:rsidR="00AD3FA7" w:rsidRPr="006D76A2">
        <w:rPr>
          <w:rFonts w:ascii="Arial" w:hAnsi="Arial" w:cs="Arial"/>
          <w:sz w:val="20"/>
          <w:szCs w:val="20"/>
        </w:rPr>
        <w:t>)</w:t>
      </w:r>
      <w:r w:rsidR="00357F9A" w:rsidRPr="006D76A2">
        <w:rPr>
          <w:rFonts w:ascii="Arial" w:hAnsi="Arial" w:cs="Arial"/>
          <w:sz w:val="20"/>
          <w:szCs w:val="20"/>
        </w:rPr>
        <w:t xml:space="preserve"> za každý zjištěný případ.</w:t>
      </w:r>
    </w:p>
    <w:p w:rsidR="00A43CED" w:rsidRPr="006D76A2" w:rsidRDefault="00A43CED" w:rsidP="00A43CED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Smluvní strany se dohodly, že v případě porušení povinnosti provádět dílo subdodavatelsky pouze osobami uvedenými v seznamu, který je přílohou č. 3 této smlouvy, je objednatel oprávněn požadovat zaplacení smluvní pokuty ve výši </w:t>
      </w:r>
      <w:r w:rsidR="00FC73B9" w:rsidRPr="006D76A2">
        <w:rPr>
          <w:rFonts w:ascii="Arial" w:hAnsi="Arial" w:cs="Arial"/>
          <w:sz w:val="20"/>
          <w:szCs w:val="20"/>
        </w:rPr>
        <w:t>4</w:t>
      </w:r>
      <w:r w:rsidRPr="006D76A2">
        <w:rPr>
          <w:rFonts w:ascii="Arial" w:hAnsi="Arial" w:cs="Arial"/>
          <w:sz w:val="20"/>
          <w:szCs w:val="20"/>
        </w:rPr>
        <w:t xml:space="preserve"> % z ceny díla bez DPH (minimálně však 2</w:t>
      </w:r>
      <w:r w:rsidR="00D03066" w:rsidRPr="006D76A2">
        <w:rPr>
          <w:rFonts w:ascii="Arial" w:hAnsi="Arial" w:cs="Arial"/>
          <w:sz w:val="20"/>
        </w:rPr>
        <w:t xml:space="preserve">0.000,- Kč) za každého zjištěného subdodavatele neuvedeného v příloze č. 3 </w:t>
      </w:r>
      <w:proofErr w:type="gramStart"/>
      <w:r w:rsidR="00D03066" w:rsidRPr="006D76A2">
        <w:rPr>
          <w:rFonts w:ascii="Arial" w:hAnsi="Arial" w:cs="Arial"/>
          <w:sz w:val="20"/>
        </w:rPr>
        <w:t>této</w:t>
      </w:r>
      <w:proofErr w:type="gramEnd"/>
      <w:r w:rsidR="00D03066" w:rsidRPr="006D76A2">
        <w:rPr>
          <w:rFonts w:ascii="Arial" w:hAnsi="Arial" w:cs="Arial"/>
          <w:sz w:val="20"/>
        </w:rPr>
        <w:t xml:space="preserve"> smlouvy</w:t>
      </w:r>
      <w:r w:rsidRPr="006D76A2">
        <w:rPr>
          <w:rFonts w:ascii="Arial" w:hAnsi="Arial" w:cs="Arial"/>
          <w:sz w:val="20"/>
        </w:rPr>
        <w:t>.</w:t>
      </w:r>
    </w:p>
    <w:p w:rsidR="007048FF" w:rsidRPr="006D76A2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Nárok na náhradu škody není smluvními pokutami s</w:t>
      </w:r>
      <w:r w:rsidR="007048FF" w:rsidRPr="006D76A2">
        <w:rPr>
          <w:rFonts w:ascii="Arial" w:hAnsi="Arial" w:cs="Arial"/>
          <w:sz w:val="20"/>
          <w:szCs w:val="20"/>
        </w:rPr>
        <w:t xml:space="preserve">jednanými v této smlouvě dotčen;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2050 občanského zákoníku se nepoužije.</w:t>
      </w:r>
    </w:p>
    <w:p w:rsidR="0024153E" w:rsidRPr="006D76A2" w:rsidRDefault="007048FF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 </w:t>
      </w:r>
      <w:r w:rsidR="0024153E" w:rsidRPr="006D76A2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:rsidR="008378A6" w:rsidRPr="006D76A2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Odstoupení od smlouvy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6D76A2">
        <w:rPr>
          <w:rFonts w:ascii="Arial" w:hAnsi="Arial" w:cs="Arial"/>
          <w:sz w:val="20"/>
          <w:szCs w:val="20"/>
        </w:rPr>
        <w:t>zjistí</w:t>
      </w:r>
      <w:r w:rsidRPr="006D76A2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Podstatným porušením této smlouvy se rozumí zejména:</w:t>
      </w:r>
    </w:p>
    <w:p w:rsidR="003B6C58" w:rsidRPr="00FE7A48" w:rsidRDefault="001B0A5D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pokud zhotovitel </w:t>
      </w:r>
      <w:r w:rsidR="003B6C58" w:rsidRPr="00FE7A48">
        <w:rPr>
          <w:rFonts w:ascii="Arial" w:hAnsi="Arial" w:cs="Arial"/>
          <w:sz w:val="20"/>
          <w:szCs w:val="20"/>
        </w:rPr>
        <w:t xml:space="preserve">nezahájí </w:t>
      </w:r>
      <w:r w:rsidR="00B479CE" w:rsidRPr="00FE7A48">
        <w:rPr>
          <w:rFonts w:ascii="Arial" w:hAnsi="Arial" w:cs="Arial"/>
          <w:sz w:val="20"/>
          <w:szCs w:val="20"/>
        </w:rPr>
        <w:t>provádění díla</w:t>
      </w:r>
      <w:r w:rsidR="003B6C58" w:rsidRPr="00FE7A48">
        <w:rPr>
          <w:rFonts w:ascii="Arial" w:hAnsi="Arial" w:cs="Arial"/>
          <w:sz w:val="20"/>
          <w:szCs w:val="20"/>
        </w:rPr>
        <w:t xml:space="preserve"> ve lhůtě do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="003B6C58" w:rsidRPr="00FE7A48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FE7A48">
        <w:rPr>
          <w:rFonts w:ascii="Arial" w:hAnsi="Arial" w:cs="Arial"/>
          <w:sz w:val="20"/>
          <w:szCs w:val="20"/>
        </w:rPr>
        <w:t>čl</w:t>
      </w:r>
      <w:r w:rsidR="007A7FF5" w:rsidRPr="00FE7A48">
        <w:rPr>
          <w:rFonts w:ascii="Arial" w:hAnsi="Arial" w:cs="Arial"/>
          <w:sz w:val="20"/>
          <w:szCs w:val="20"/>
        </w:rPr>
        <w:t>. III</w:t>
      </w:r>
      <w:r w:rsidR="00CE041C" w:rsidRPr="00FE7A4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smlouvy,</w:t>
      </w:r>
    </w:p>
    <w:p w:rsidR="0039105B" w:rsidRPr="00FE7A48" w:rsidRDefault="008378A6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prodlení zhotovitele se splněním termínu dokončení </w:t>
      </w:r>
      <w:r w:rsidR="009143AB" w:rsidRPr="00FE7A48">
        <w:rPr>
          <w:rFonts w:ascii="Arial" w:hAnsi="Arial" w:cs="Arial"/>
          <w:sz w:val="20"/>
          <w:szCs w:val="20"/>
        </w:rPr>
        <w:t xml:space="preserve">a předání </w:t>
      </w:r>
      <w:r w:rsidRPr="00FE7A48">
        <w:rPr>
          <w:rFonts w:ascii="Arial" w:hAnsi="Arial" w:cs="Arial"/>
          <w:sz w:val="20"/>
          <w:szCs w:val="20"/>
        </w:rPr>
        <w:t>díla</w:t>
      </w:r>
      <w:r w:rsidR="00CE041C" w:rsidRPr="00FE7A48">
        <w:rPr>
          <w:rFonts w:ascii="Arial" w:hAnsi="Arial" w:cs="Arial"/>
          <w:sz w:val="20"/>
          <w:szCs w:val="20"/>
        </w:rPr>
        <w:t xml:space="preserve"> dle čl. III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</w:t>
      </w:r>
      <w:r w:rsidR="00CC3019" w:rsidRPr="00FE7A48">
        <w:rPr>
          <w:rFonts w:ascii="Arial" w:hAnsi="Arial" w:cs="Arial"/>
          <w:sz w:val="20"/>
          <w:szCs w:val="20"/>
        </w:rPr>
        <w:t xml:space="preserve"> delší</w:t>
      </w:r>
      <w:r w:rsidRPr="00FE7A48">
        <w:rPr>
          <w:rFonts w:ascii="Arial" w:hAnsi="Arial" w:cs="Arial"/>
          <w:sz w:val="20"/>
          <w:szCs w:val="20"/>
        </w:rPr>
        <w:t xml:space="preserve"> než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Pr="00FE7A48">
        <w:rPr>
          <w:rFonts w:ascii="Arial" w:hAnsi="Arial" w:cs="Arial"/>
          <w:sz w:val="20"/>
          <w:szCs w:val="20"/>
        </w:rPr>
        <w:t xml:space="preserve"> dnů</w:t>
      </w:r>
      <w:r w:rsidR="0039105B" w:rsidRPr="00FE7A48">
        <w:rPr>
          <w:rFonts w:ascii="Arial" w:hAnsi="Arial" w:cs="Arial"/>
          <w:sz w:val="20"/>
          <w:szCs w:val="20"/>
        </w:rPr>
        <w:t>,</w:t>
      </w:r>
    </w:p>
    <w:p w:rsidR="00A04260" w:rsidRPr="00FE7A48" w:rsidRDefault="0039105B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>provádění prací v rozporu s projektovou dokumentací.</w:t>
      </w:r>
    </w:p>
    <w:p w:rsidR="00366B2B" w:rsidRPr="006D76A2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</w:t>
      </w:r>
      <w:r w:rsidR="00366B2B" w:rsidRPr="006D76A2">
        <w:rPr>
          <w:rFonts w:ascii="Arial" w:hAnsi="Arial" w:cs="Arial"/>
          <w:sz w:val="20"/>
          <w:szCs w:val="20"/>
        </w:rPr>
        <w:t xml:space="preserve">okud před </w:t>
      </w:r>
      <w:r w:rsidR="00CC3019" w:rsidRPr="006D76A2">
        <w:rPr>
          <w:rFonts w:ascii="Arial" w:hAnsi="Arial" w:cs="Arial"/>
          <w:sz w:val="20"/>
          <w:szCs w:val="20"/>
        </w:rPr>
        <w:t>splněním</w:t>
      </w:r>
      <w:r w:rsidR="00366B2B" w:rsidRPr="006D76A2">
        <w:rPr>
          <w:rFonts w:ascii="Arial" w:hAnsi="Arial" w:cs="Arial"/>
          <w:sz w:val="20"/>
          <w:szCs w:val="20"/>
        </w:rPr>
        <w:t xml:space="preserve"> </w:t>
      </w:r>
      <w:r w:rsidR="001530C6" w:rsidRPr="006D76A2">
        <w:rPr>
          <w:rFonts w:ascii="Arial" w:hAnsi="Arial" w:cs="Arial"/>
          <w:sz w:val="20"/>
          <w:szCs w:val="20"/>
        </w:rPr>
        <w:t xml:space="preserve">závazku provést </w:t>
      </w:r>
      <w:r w:rsidR="00366B2B" w:rsidRPr="006D76A2">
        <w:rPr>
          <w:rFonts w:ascii="Arial" w:hAnsi="Arial" w:cs="Arial"/>
          <w:sz w:val="20"/>
          <w:szCs w:val="20"/>
        </w:rPr>
        <w:t>díl</w:t>
      </w:r>
      <w:r w:rsidR="001530C6" w:rsidRPr="006D76A2">
        <w:rPr>
          <w:rFonts w:ascii="Arial" w:hAnsi="Arial" w:cs="Arial"/>
          <w:sz w:val="20"/>
          <w:szCs w:val="20"/>
        </w:rPr>
        <w:t>o</w:t>
      </w:r>
      <w:r w:rsidR="00366B2B" w:rsidRPr="006D76A2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 w:rsidRPr="006D76A2">
        <w:rPr>
          <w:rFonts w:ascii="Arial" w:hAnsi="Arial" w:cs="Arial"/>
          <w:sz w:val="20"/>
          <w:szCs w:val="20"/>
        </w:rPr>
        <w:t>zpracuje</w:t>
      </w:r>
      <w:r w:rsidR="00366B2B" w:rsidRPr="006D76A2">
        <w:rPr>
          <w:rFonts w:ascii="Arial" w:hAnsi="Arial" w:cs="Arial"/>
          <w:sz w:val="20"/>
          <w:szCs w:val="20"/>
        </w:rPr>
        <w:t xml:space="preserve"> nezávislý znalecký subjekt </w:t>
      </w:r>
      <w:r w:rsidR="0028540B" w:rsidRPr="006D76A2">
        <w:rPr>
          <w:rFonts w:ascii="Arial" w:hAnsi="Arial" w:cs="Arial"/>
          <w:sz w:val="20"/>
          <w:szCs w:val="20"/>
        </w:rPr>
        <w:t xml:space="preserve">soupis skutečně provedených </w:t>
      </w:r>
      <w:r w:rsidR="00AD356B" w:rsidRPr="006D76A2">
        <w:rPr>
          <w:rFonts w:ascii="Arial" w:hAnsi="Arial" w:cs="Arial"/>
          <w:sz w:val="20"/>
          <w:szCs w:val="20"/>
        </w:rPr>
        <w:t xml:space="preserve">stavebních </w:t>
      </w:r>
      <w:r w:rsidR="0028540B" w:rsidRPr="006D76A2">
        <w:rPr>
          <w:rFonts w:ascii="Arial" w:hAnsi="Arial" w:cs="Arial"/>
          <w:sz w:val="20"/>
          <w:szCs w:val="20"/>
        </w:rPr>
        <w:t xml:space="preserve">prací, který </w:t>
      </w:r>
      <w:r w:rsidR="00366B2B" w:rsidRPr="006D76A2">
        <w:rPr>
          <w:rFonts w:ascii="Arial" w:hAnsi="Arial" w:cs="Arial"/>
          <w:sz w:val="20"/>
          <w:szCs w:val="20"/>
        </w:rPr>
        <w:t xml:space="preserve">ocenění </w:t>
      </w:r>
      <w:r w:rsidR="0028540B" w:rsidRPr="006D76A2">
        <w:rPr>
          <w:rFonts w:ascii="Arial" w:hAnsi="Arial" w:cs="Arial"/>
          <w:sz w:val="20"/>
          <w:szCs w:val="20"/>
        </w:rPr>
        <w:t xml:space="preserve">prostřednictvím </w:t>
      </w:r>
      <w:r w:rsidR="00AD356B" w:rsidRPr="006D76A2">
        <w:rPr>
          <w:rFonts w:ascii="Arial" w:hAnsi="Arial" w:cs="Arial"/>
          <w:sz w:val="20"/>
          <w:szCs w:val="20"/>
        </w:rPr>
        <w:t>jednotkových cen uvedených v položkovém</w:t>
      </w:r>
      <w:r w:rsidR="0028540B" w:rsidRPr="006D76A2">
        <w:rPr>
          <w:rFonts w:ascii="Arial" w:hAnsi="Arial" w:cs="Arial"/>
          <w:sz w:val="20"/>
          <w:szCs w:val="20"/>
        </w:rPr>
        <w:t xml:space="preserve"> rozpočtu, který je </w:t>
      </w:r>
      <w:r w:rsidR="00AD356B" w:rsidRPr="006D76A2">
        <w:rPr>
          <w:rFonts w:ascii="Arial" w:hAnsi="Arial" w:cs="Arial"/>
          <w:sz w:val="20"/>
          <w:szCs w:val="20"/>
        </w:rPr>
        <w:t>součástí</w:t>
      </w:r>
      <w:r w:rsidR="0028540B" w:rsidRPr="006D76A2">
        <w:rPr>
          <w:rFonts w:ascii="Arial" w:hAnsi="Arial" w:cs="Arial"/>
          <w:sz w:val="20"/>
          <w:szCs w:val="20"/>
        </w:rPr>
        <w:t xml:space="preserve"> této smlouvy</w:t>
      </w:r>
      <w:r w:rsidR="00AD356B" w:rsidRPr="006D76A2">
        <w:rPr>
          <w:rFonts w:ascii="Arial" w:hAnsi="Arial" w:cs="Arial"/>
          <w:sz w:val="20"/>
          <w:szCs w:val="20"/>
        </w:rPr>
        <w:t>. Provedené p</w:t>
      </w:r>
      <w:r w:rsidR="0028540B" w:rsidRPr="006D76A2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 w:rsidRPr="006D76A2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 w:rsidRPr="006D76A2">
        <w:rPr>
          <w:rFonts w:ascii="Arial" w:hAnsi="Arial" w:cs="Arial"/>
          <w:sz w:val="20"/>
          <w:szCs w:val="20"/>
        </w:rPr>
        <w:t>. N</w:t>
      </w:r>
      <w:r w:rsidR="00366B2B" w:rsidRPr="006D76A2">
        <w:rPr>
          <w:rFonts w:ascii="Arial" w:hAnsi="Arial" w:cs="Arial"/>
          <w:sz w:val="20"/>
          <w:szCs w:val="20"/>
        </w:rPr>
        <w:t>a základě tohoto ocenění bude provedeno vzájemné finanční</w:t>
      </w:r>
      <w:r w:rsidR="009143AB" w:rsidRPr="006D76A2">
        <w:rPr>
          <w:rFonts w:ascii="Arial" w:hAnsi="Arial" w:cs="Arial"/>
          <w:sz w:val="20"/>
          <w:szCs w:val="20"/>
        </w:rPr>
        <w:t xml:space="preserve"> vyrovnání.</w:t>
      </w:r>
      <w:r w:rsidR="0056144E" w:rsidRPr="006D76A2">
        <w:rPr>
          <w:rFonts w:ascii="Arial" w:hAnsi="Arial" w:cs="Arial"/>
          <w:sz w:val="20"/>
          <w:szCs w:val="20"/>
        </w:rPr>
        <w:t xml:space="preserve"> Náklady na </w:t>
      </w:r>
      <w:r w:rsidR="002C43CF" w:rsidRPr="006D76A2">
        <w:rPr>
          <w:rFonts w:ascii="Arial" w:hAnsi="Arial" w:cs="Arial"/>
          <w:sz w:val="20"/>
          <w:szCs w:val="20"/>
        </w:rPr>
        <w:t xml:space="preserve">sepsání a </w:t>
      </w:r>
      <w:r w:rsidR="0056144E" w:rsidRPr="006D76A2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:rsidR="002538D8" w:rsidRPr="006D76A2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Dojde-li k odstoupení od smlouvy, je zhotovitel povinen učinit taková opatření, aby zabránil vzniku škod na</w:t>
      </w:r>
      <w:r w:rsidR="002E2877" w:rsidRPr="006D76A2">
        <w:rPr>
          <w:rFonts w:ascii="Arial" w:hAnsi="Arial" w:cs="Arial"/>
          <w:sz w:val="20"/>
          <w:szCs w:val="20"/>
        </w:rPr>
        <w:t xml:space="preserve"> předmětu díla</w:t>
      </w:r>
      <w:r w:rsidRPr="006D76A2">
        <w:rPr>
          <w:rFonts w:ascii="Arial" w:hAnsi="Arial" w:cs="Arial"/>
          <w:sz w:val="20"/>
          <w:szCs w:val="20"/>
        </w:rPr>
        <w:t>, majetku objednatele i třetích osob a aby zabránil vzniku újmy na zdraví osob. Dojde-li k odstoupení od smlouvy z důvodů na straně objednatele, provede zhotovitel tato opatření na náklady objednatele.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Závěrečná ustanovení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Smlouva nabývá platnosti a účinnosti dnem podpisu obou smluvních stran.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Smlouva je vyhotovena v</w:t>
      </w:r>
      <w:r w:rsidR="00C95847" w:rsidRPr="006D76A2">
        <w:rPr>
          <w:rFonts w:ascii="Arial" w:hAnsi="Arial" w:cs="Arial"/>
          <w:sz w:val="20"/>
          <w:szCs w:val="20"/>
        </w:rPr>
        <w:t>e</w:t>
      </w:r>
      <w:r w:rsidRPr="006D76A2">
        <w:rPr>
          <w:rFonts w:ascii="Arial" w:hAnsi="Arial" w:cs="Arial"/>
          <w:sz w:val="20"/>
          <w:szCs w:val="20"/>
        </w:rPr>
        <w:t> </w:t>
      </w:r>
      <w:r w:rsidR="00C95847" w:rsidRPr="006D76A2">
        <w:rPr>
          <w:rFonts w:ascii="Arial" w:hAnsi="Arial" w:cs="Arial"/>
          <w:sz w:val="20"/>
          <w:szCs w:val="20"/>
        </w:rPr>
        <w:t>4</w:t>
      </w:r>
      <w:r w:rsidRPr="006D76A2">
        <w:rPr>
          <w:rFonts w:ascii="Arial" w:hAnsi="Arial" w:cs="Arial"/>
          <w:sz w:val="20"/>
          <w:szCs w:val="20"/>
        </w:rPr>
        <w:t xml:space="preserve"> vyhotoveních, z nichž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="00601CD1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obdrží objednatel a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 xml:space="preserve"> zhotovitel.</w:t>
      </w:r>
      <w:r w:rsidR="00F176DC">
        <w:rPr>
          <w:rFonts w:ascii="Arial" w:hAnsi="Arial" w:cs="Arial"/>
          <w:sz w:val="20"/>
          <w:szCs w:val="20"/>
        </w:rPr>
        <w:t xml:space="preserve"> V případě, že bude podepsána elektronicky, toto ustanovení neplatí.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výslovně potvrzují, že základní podmínky této smlouvy jsou výsledkem jednání stran a každá ze stran měla příležitost ovlivnit obsah základních podmínek této smlouvy.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vylučují aplikaci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 xml:space="preserve">. § 545 občanského zákoníku v tom rozsahu, že jejich právní jednání nebude vyvolávat právní následky plynoucí ze zvyklostí a zavedené praxe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 xml:space="preserve">Smluvní strany pro vyloučení všech pochybností vylučují aplikaci následujících ustanovení občanského zákoníku na tuto smlouvu: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557 (pravid</w:t>
      </w:r>
      <w:r w:rsidR="00071F2E">
        <w:rPr>
          <w:rFonts w:ascii="Arial" w:hAnsi="Arial" w:cs="Arial"/>
          <w:sz w:val="20"/>
          <w:szCs w:val="20"/>
        </w:rPr>
        <w:t xml:space="preserve">lo </w:t>
      </w:r>
      <w:proofErr w:type="spellStart"/>
      <w:r w:rsidR="00071F2E">
        <w:rPr>
          <w:rFonts w:ascii="Arial" w:hAnsi="Arial" w:cs="Arial"/>
          <w:sz w:val="20"/>
          <w:szCs w:val="20"/>
        </w:rPr>
        <w:t>contra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1F2E">
        <w:rPr>
          <w:rFonts w:ascii="Arial" w:hAnsi="Arial" w:cs="Arial"/>
          <w:sz w:val="20"/>
          <w:szCs w:val="20"/>
        </w:rPr>
        <w:t>proferentem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) a </w:t>
      </w:r>
      <w:proofErr w:type="spellStart"/>
      <w:r w:rsidR="00071F2E">
        <w:rPr>
          <w:rFonts w:ascii="Arial" w:hAnsi="Arial" w:cs="Arial"/>
          <w:sz w:val="20"/>
          <w:szCs w:val="20"/>
        </w:rPr>
        <w:t>ust</w:t>
      </w:r>
      <w:proofErr w:type="spellEnd"/>
      <w:r w:rsidR="00071F2E">
        <w:rPr>
          <w:rFonts w:ascii="Arial" w:hAnsi="Arial" w:cs="Arial"/>
          <w:sz w:val="20"/>
          <w:szCs w:val="20"/>
        </w:rPr>
        <w:t>. §</w:t>
      </w:r>
      <w:r w:rsidRPr="006D76A2">
        <w:rPr>
          <w:rFonts w:ascii="Arial" w:hAnsi="Arial" w:cs="Arial"/>
          <w:sz w:val="20"/>
          <w:szCs w:val="20"/>
        </w:rPr>
        <w:t xml:space="preserve"> 1799 a 1800 (doložky v adhezních smlouvách).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 ve smyslu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630 odst. 1 občanského zákoníku na prodloužení promlčecí lhůty ve prospěch objednatele tak, že práva vyplývající z této smlouvy či jejího porušení, popř. práva s touto smlouvou jakkoliv související, se promlčují ve lhůtě 10 let ode dne, kdy právo mohlo být uplatněno poprvé.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dohodly, že k prominutí dluhu dle této smlouvy je třeba projevu vůle v písemné formě. 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se dohodly, že objednatel je oprávněn požadovat úroky z úroků.</w:t>
      </w:r>
    </w:p>
    <w:p w:rsidR="009F6384" w:rsidRPr="006D76A2" w:rsidRDefault="009F6384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vzdává práva zprostit se povinnosti z vady stavby dle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 xml:space="preserve">. § 2630 odst. 2 občanského zákoníku.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</w:t>
      </w:r>
      <w:r w:rsidR="008A53F5" w:rsidRPr="006D76A2">
        <w:rPr>
          <w:rFonts w:ascii="Arial" w:hAnsi="Arial" w:cs="Arial"/>
          <w:sz w:val="20"/>
          <w:szCs w:val="20"/>
        </w:rPr>
        <w:t xml:space="preserve">, zdánlivou </w:t>
      </w:r>
      <w:r w:rsidRPr="006D76A2">
        <w:rPr>
          <w:rFonts w:ascii="Arial" w:hAnsi="Arial" w:cs="Arial"/>
          <w:sz w:val="20"/>
          <w:szCs w:val="20"/>
        </w:rPr>
        <w:t>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:rsidR="009A7F0B" w:rsidRPr="006D76A2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na základě</w:t>
      </w:r>
      <w:r w:rsidR="007053E0" w:rsidRPr="006D76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3E0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53E0" w:rsidRPr="006D76A2">
        <w:rPr>
          <w:rFonts w:ascii="Arial" w:hAnsi="Arial" w:cs="Arial"/>
          <w:sz w:val="20"/>
          <w:szCs w:val="20"/>
        </w:rPr>
        <w:t>.</w:t>
      </w:r>
      <w:r w:rsidRPr="006D76A2">
        <w:rPr>
          <w:rFonts w:ascii="Arial" w:hAnsi="Arial" w:cs="Arial"/>
          <w:sz w:val="20"/>
          <w:szCs w:val="20"/>
        </w:rPr>
        <w:t xml:space="preserve"> § 2</w:t>
      </w:r>
      <w:r w:rsidR="000B6475" w:rsidRPr="006D76A2">
        <w:rPr>
          <w:rFonts w:ascii="Arial" w:hAnsi="Arial" w:cs="Arial"/>
          <w:sz w:val="20"/>
          <w:szCs w:val="20"/>
        </w:rPr>
        <w:t xml:space="preserve"> písm. </w:t>
      </w:r>
      <w:r w:rsidRPr="006D76A2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6D76A2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:rsidR="00D67A77" w:rsidRDefault="008378A6" w:rsidP="00D67A77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Obě smluvní strany prohlašují, že tato smlouva je projevem jejich svobodné </w:t>
      </w:r>
      <w:r w:rsidR="0024153E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> vážné vůle, což stvrzují svými podpisy.</w:t>
      </w:r>
    </w:p>
    <w:p w:rsidR="00D96352" w:rsidRDefault="00D96352" w:rsidP="00D96352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D96352">
        <w:rPr>
          <w:rFonts w:ascii="Arial" w:hAnsi="Arial" w:cs="Arial"/>
          <w:sz w:val="20"/>
          <w:szCs w:val="20"/>
        </w:rPr>
        <w:t>Uzavření této smlouvy o dílo bylo schváleno Radou města Znojma</w:t>
      </w:r>
      <w:r>
        <w:rPr>
          <w:rFonts w:ascii="Arial" w:hAnsi="Arial" w:cs="Arial"/>
          <w:sz w:val="20"/>
          <w:szCs w:val="20"/>
        </w:rPr>
        <w:t xml:space="preserve"> dne XXXX, usnesením č. XXX/2019</w:t>
      </w:r>
      <w:r w:rsidRPr="00D96352">
        <w:rPr>
          <w:rFonts w:ascii="Arial" w:hAnsi="Arial" w:cs="Arial"/>
          <w:sz w:val="20"/>
          <w:szCs w:val="20"/>
        </w:rPr>
        <w:t>, bodem XXXX</w:t>
      </w:r>
      <w:r>
        <w:rPr>
          <w:rFonts w:ascii="Arial" w:hAnsi="Arial" w:cs="Arial"/>
          <w:sz w:val="20"/>
          <w:szCs w:val="20"/>
        </w:rPr>
        <w:t>.</w:t>
      </w:r>
    </w:p>
    <w:p w:rsidR="008378A6" w:rsidRPr="006D76A2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6D76A2">
        <w:rPr>
          <w:rFonts w:ascii="Arial" w:hAnsi="Arial" w:cs="Arial"/>
          <w:b/>
          <w:sz w:val="20"/>
          <w:szCs w:val="20"/>
        </w:rPr>
        <w:t>p</w:t>
      </w:r>
      <w:r w:rsidR="008378A6" w:rsidRPr="006D76A2">
        <w:rPr>
          <w:rFonts w:ascii="Arial" w:hAnsi="Arial" w:cs="Arial"/>
          <w:b/>
          <w:sz w:val="20"/>
          <w:szCs w:val="20"/>
        </w:rPr>
        <w:t>řílohy:</w:t>
      </w:r>
    </w:p>
    <w:p w:rsidR="00E37098" w:rsidRDefault="000E0719" w:rsidP="00D96352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Příloha č. 1 – Položkový rozpočet</w:t>
      </w:r>
      <w:r w:rsidR="00D96352">
        <w:rPr>
          <w:rFonts w:ascii="Arial" w:hAnsi="Arial" w:cs="Arial"/>
          <w:sz w:val="20"/>
          <w:szCs w:val="20"/>
        </w:rPr>
        <w:br/>
        <w:t>Příloha č. 2 – Harmonogram prací</w:t>
      </w:r>
      <w:r w:rsidR="00E37098">
        <w:rPr>
          <w:rFonts w:ascii="Arial" w:hAnsi="Arial" w:cs="Arial"/>
          <w:sz w:val="20"/>
          <w:szCs w:val="20"/>
        </w:rPr>
        <w:br/>
      </w:r>
    </w:p>
    <w:p w:rsidR="000B68B0" w:rsidRPr="006D76A2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Ve Znojmě</w:t>
      </w:r>
      <w:r w:rsidR="00127AF7" w:rsidRPr="006D76A2">
        <w:rPr>
          <w:rFonts w:ascii="Arial" w:hAnsi="Arial" w:cs="Arial"/>
          <w:sz w:val="20"/>
          <w:szCs w:val="20"/>
        </w:rPr>
        <w:t xml:space="preserve"> dne:</w:t>
      </w:r>
      <w:r w:rsidR="000B68B0" w:rsidRPr="006D76A2">
        <w:rPr>
          <w:rFonts w:ascii="Arial" w:hAnsi="Arial" w:cs="Arial"/>
          <w:sz w:val="20"/>
          <w:szCs w:val="20"/>
        </w:rPr>
        <w:tab/>
        <w:t>V</w:t>
      </w:r>
      <w:r w:rsidRPr="006D76A2">
        <w:rPr>
          <w:rFonts w:ascii="Arial" w:hAnsi="Arial" w:cs="Arial"/>
          <w:sz w:val="20"/>
          <w:szCs w:val="20"/>
        </w:rPr>
        <w:t>e Znojmě dne:</w:t>
      </w:r>
    </w:p>
    <w:p w:rsidR="00E37098" w:rsidRDefault="00E37098" w:rsidP="000B68B0">
      <w:pPr>
        <w:tabs>
          <w:tab w:val="left" w:pos="4962"/>
        </w:tabs>
        <w:rPr>
          <w:rFonts w:ascii="Arial" w:hAnsi="Arial" w:cs="Arial"/>
          <w:b/>
          <w:sz w:val="20"/>
          <w:szCs w:val="20"/>
        </w:rPr>
      </w:pPr>
    </w:p>
    <w:p w:rsidR="000B68B0" w:rsidRPr="006D76A2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t>Za objednatele: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b/>
          <w:sz w:val="20"/>
          <w:szCs w:val="20"/>
        </w:rPr>
        <w:tab/>
        <w:t>Za zhotovitele:</w:t>
      </w:r>
    </w:p>
    <w:p w:rsidR="002052B1" w:rsidRDefault="002052B1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Pr="006D76A2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0B68B0" w:rsidRPr="006D76A2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0B68B0" w:rsidRPr="006D76A2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6D76A2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0611E6" w:rsidRPr="006D76A2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i/>
          <w:sz w:val="20"/>
          <w:szCs w:val="20"/>
        </w:rPr>
        <w:tab/>
      </w:r>
      <w:r w:rsidR="00E912B4" w:rsidRPr="006D76A2">
        <w:rPr>
          <w:rFonts w:ascii="Arial" w:hAnsi="Arial" w:cs="Arial"/>
          <w:sz w:val="20"/>
          <w:szCs w:val="20"/>
        </w:rPr>
        <w:t>Město Znojmo</w:t>
      </w:r>
      <w:r w:rsidR="000611E6" w:rsidRPr="006D76A2">
        <w:rPr>
          <w:rFonts w:ascii="Arial" w:hAnsi="Arial" w:cs="Arial"/>
          <w:sz w:val="20"/>
          <w:szCs w:val="20"/>
        </w:rPr>
        <w:tab/>
      </w:r>
      <w:r w:rsidR="00493DD4">
        <w:rPr>
          <w:rFonts w:ascii="Arial" w:hAnsi="Arial" w:cs="Arial"/>
          <w:sz w:val="20"/>
          <w:szCs w:val="20"/>
        </w:rPr>
        <w:t>…</w:t>
      </w:r>
    </w:p>
    <w:p w:rsidR="000B68B0" w:rsidRPr="006D76A2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873711">
        <w:rPr>
          <w:rFonts w:ascii="Arial" w:hAnsi="Arial" w:cs="Arial"/>
          <w:sz w:val="20"/>
          <w:szCs w:val="20"/>
        </w:rPr>
        <w:t>Jan Grois</w:t>
      </w:r>
      <w:r w:rsidR="00F55F5A">
        <w:rPr>
          <w:rFonts w:ascii="Arial" w:hAnsi="Arial" w:cs="Arial"/>
          <w:sz w:val="20"/>
          <w:szCs w:val="20"/>
        </w:rPr>
        <w:t>, MBA</w:t>
      </w:r>
      <w:r w:rsidR="000B68B0" w:rsidRPr="006D76A2">
        <w:rPr>
          <w:rFonts w:ascii="Arial" w:hAnsi="Arial" w:cs="Arial"/>
          <w:i/>
          <w:sz w:val="20"/>
          <w:szCs w:val="20"/>
        </w:rPr>
        <w:tab/>
      </w:r>
    </w:p>
    <w:p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E912B4" w:rsidRPr="006D76A2">
        <w:rPr>
          <w:rFonts w:ascii="Arial" w:hAnsi="Arial" w:cs="Arial"/>
          <w:sz w:val="20"/>
          <w:szCs w:val="20"/>
        </w:rPr>
        <w:t>starosta</w:t>
      </w:r>
      <w:r w:rsidRPr="006D76A2">
        <w:rPr>
          <w:rFonts w:ascii="Arial" w:hAnsi="Arial" w:cs="Arial"/>
          <w:sz w:val="20"/>
          <w:szCs w:val="20"/>
        </w:rPr>
        <w:tab/>
      </w:r>
    </w:p>
    <w:sectPr w:rsidR="00E73A23" w:rsidRPr="0021619F" w:rsidSect="00E80D63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0A" w:rsidRDefault="004F550A">
      <w:r>
        <w:separator/>
      </w:r>
    </w:p>
  </w:endnote>
  <w:endnote w:type="continuationSeparator" w:id="0">
    <w:p w:rsidR="004F550A" w:rsidRDefault="004F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1F0F9D">
      <w:rPr>
        <w:rFonts w:ascii="Arial" w:hAnsi="Arial" w:cs="Arial"/>
        <w:b/>
        <w:noProof/>
        <w:color w:val="808080"/>
        <w:sz w:val="20"/>
        <w:szCs w:val="20"/>
      </w:rPr>
      <w:t>9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1F0F9D">
      <w:rPr>
        <w:rFonts w:ascii="Arial" w:hAnsi="Arial" w:cs="Arial"/>
        <w:b/>
        <w:noProof/>
        <w:color w:val="808080"/>
        <w:sz w:val="20"/>
        <w:szCs w:val="20"/>
      </w:rPr>
      <w:t>9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0A" w:rsidRDefault="004F550A">
      <w:r>
        <w:separator/>
      </w:r>
    </w:p>
  </w:footnote>
  <w:footnote w:type="continuationSeparator" w:id="0">
    <w:p w:rsidR="004F550A" w:rsidRDefault="004F5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8A5"/>
    <w:multiLevelType w:val="hybridMultilevel"/>
    <w:tmpl w:val="A372F92A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69393C"/>
    <w:multiLevelType w:val="multilevel"/>
    <w:tmpl w:val="D3A0604E"/>
    <w:numStyleLink w:val="StylSoD"/>
  </w:abstractNum>
  <w:abstractNum w:abstractNumId="19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9401161"/>
    <w:multiLevelType w:val="hybridMultilevel"/>
    <w:tmpl w:val="F2DECB08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D697711"/>
    <w:multiLevelType w:val="hybridMultilevel"/>
    <w:tmpl w:val="4BCAD82E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7"/>
  </w:num>
  <w:num w:numId="5">
    <w:abstractNumId w:val="18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1"/>
  </w:num>
  <w:num w:numId="7">
    <w:abstractNumId w:val="19"/>
  </w:num>
  <w:num w:numId="8">
    <w:abstractNumId w:val="13"/>
  </w:num>
  <w:num w:numId="9">
    <w:abstractNumId w:val="8"/>
  </w:num>
  <w:num w:numId="10">
    <w:abstractNumId w:val="2"/>
  </w:num>
  <w:num w:numId="11">
    <w:abstractNumId w:val="5"/>
  </w:num>
  <w:num w:numId="12">
    <w:abstractNumId w:val="25"/>
  </w:num>
  <w:num w:numId="13">
    <w:abstractNumId w:val="11"/>
  </w:num>
  <w:num w:numId="14">
    <w:abstractNumId w:val="26"/>
  </w:num>
  <w:num w:numId="15">
    <w:abstractNumId w:val="16"/>
  </w:num>
  <w:num w:numId="16">
    <w:abstractNumId w:val="20"/>
  </w:num>
  <w:num w:numId="17">
    <w:abstractNumId w:val="12"/>
  </w:num>
  <w:num w:numId="18">
    <w:abstractNumId w:val="9"/>
  </w:num>
  <w:num w:numId="19">
    <w:abstractNumId w:val="22"/>
  </w:num>
  <w:num w:numId="20">
    <w:abstractNumId w:val="10"/>
  </w:num>
  <w:num w:numId="21">
    <w:abstractNumId w:val="15"/>
  </w:num>
  <w:num w:numId="22">
    <w:abstractNumId w:val="1"/>
  </w:num>
  <w:num w:numId="23">
    <w:abstractNumId w:val="17"/>
  </w:num>
  <w:num w:numId="24">
    <w:abstractNumId w:val="4"/>
  </w:num>
  <w:num w:numId="25">
    <w:abstractNumId w:val="23"/>
  </w:num>
  <w:num w:numId="26">
    <w:abstractNumId w:val="0"/>
  </w:num>
  <w:num w:numId="27">
    <w:abstractNumId w:val="24"/>
  </w:num>
  <w:num w:numId="28">
    <w:abstractNumId w:val="27"/>
  </w:num>
  <w:num w:numId="2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13"/>
    <w:rsid w:val="00001E1D"/>
    <w:rsid w:val="00002A44"/>
    <w:rsid w:val="00003562"/>
    <w:rsid w:val="0001125F"/>
    <w:rsid w:val="00011AA0"/>
    <w:rsid w:val="00012760"/>
    <w:rsid w:val="00013463"/>
    <w:rsid w:val="00015351"/>
    <w:rsid w:val="000170AF"/>
    <w:rsid w:val="0003185E"/>
    <w:rsid w:val="00033159"/>
    <w:rsid w:val="00034C81"/>
    <w:rsid w:val="00037608"/>
    <w:rsid w:val="00037FA4"/>
    <w:rsid w:val="00040D71"/>
    <w:rsid w:val="000419AC"/>
    <w:rsid w:val="00053D28"/>
    <w:rsid w:val="0005758E"/>
    <w:rsid w:val="000611E6"/>
    <w:rsid w:val="00066222"/>
    <w:rsid w:val="00066692"/>
    <w:rsid w:val="00071F2E"/>
    <w:rsid w:val="000748F2"/>
    <w:rsid w:val="00075437"/>
    <w:rsid w:val="00075D5D"/>
    <w:rsid w:val="00081684"/>
    <w:rsid w:val="00084A0A"/>
    <w:rsid w:val="00086C75"/>
    <w:rsid w:val="00091504"/>
    <w:rsid w:val="0009151C"/>
    <w:rsid w:val="00097F78"/>
    <w:rsid w:val="000B2CB1"/>
    <w:rsid w:val="000B6475"/>
    <w:rsid w:val="000B68B0"/>
    <w:rsid w:val="000C4315"/>
    <w:rsid w:val="000C43B7"/>
    <w:rsid w:val="000C4FBE"/>
    <w:rsid w:val="000C552C"/>
    <w:rsid w:val="000D3DE1"/>
    <w:rsid w:val="000D4E2C"/>
    <w:rsid w:val="000D6700"/>
    <w:rsid w:val="000E00FC"/>
    <w:rsid w:val="000E031A"/>
    <w:rsid w:val="000E0719"/>
    <w:rsid w:val="000E1091"/>
    <w:rsid w:val="000E3EF9"/>
    <w:rsid w:val="000F53C3"/>
    <w:rsid w:val="00103A3E"/>
    <w:rsid w:val="00104780"/>
    <w:rsid w:val="00113C1C"/>
    <w:rsid w:val="00115751"/>
    <w:rsid w:val="00116A40"/>
    <w:rsid w:val="00122CE2"/>
    <w:rsid w:val="001247A9"/>
    <w:rsid w:val="00126B42"/>
    <w:rsid w:val="00127AF7"/>
    <w:rsid w:val="00127D63"/>
    <w:rsid w:val="00130699"/>
    <w:rsid w:val="0013609F"/>
    <w:rsid w:val="00145193"/>
    <w:rsid w:val="00151EC2"/>
    <w:rsid w:val="001530C6"/>
    <w:rsid w:val="0015482F"/>
    <w:rsid w:val="00155B85"/>
    <w:rsid w:val="0015637F"/>
    <w:rsid w:val="00174570"/>
    <w:rsid w:val="00175C32"/>
    <w:rsid w:val="00184BF5"/>
    <w:rsid w:val="001864AB"/>
    <w:rsid w:val="00187369"/>
    <w:rsid w:val="00190286"/>
    <w:rsid w:val="00192F77"/>
    <w:rsid w:val="001A1720"/>
    <w:rsid w:val="001A21FE"/>
    <w:rsid w:val="001A749C"/>
    <w:rsid w:val="001B0A5D"/>
    <w:rsid w:val="001C11C6"/>
    <w:rsid w:val="001C22FC"/>
    <w:rsid w:val="001D0665"/>
    <w:rsid w:val="001D7E34"/>
    <w:rsid w:val="001E0414"/>
    <w:rsid w:val="001E3AE8"/>
    <w:rsid w:val="001E431F"/>
    <w:rsid w:val="001F0F9D"/>
    <w:rsid w:val="001F2829"/>
    <w:rsid w:val="001F3810"/>
    <w:rsid w:val="0020088D"/>
    <w:rsid w:val="002030AE"/>
    <w:rsid w:val="002052B1"/>
    <w:rsid w:val="002078EE"/>
    <w:rsid w:val="00211B0D"/>
    <w:rsid w:val="00213A6C"/>
    <w:rsid w:val="0021414A"/>
    <w:rsid w:val="0021619F"/>
    <w:rsid w:val="00217284"/>
    <w:rsid w:val="00217507"/>
    <w:rsid w:val="00217765"/>
    <w:rsid w:val="0021793A"/>
    <w:rsid w:val="0022137A"/>
    <w:rsid w:val="00224183"/>
    <w:rsid w:val="00224804"/>
    <w:rsid w:val="00230270"/>
    <w:rsid w:val="002324F8"/>
    <w:rsid w:val="002339E8"/>
    <w:rsid w:val="002372E5"/>
    <w:rsid w:val="00240204"/>
    <w:rsid w:val="0024153E"/>
    <w:rsid w:val="002538D8"/>
    <w:rsid w:val="002549B4"/>
    <w:rsid w:val="00263A3C"/>
    <w:rsid w:val="00264A75"/>
    <w:rsid w:val="00267AC8"/>
    <w:rsid w:val="00272FB1"/>
    <w:rsid w:val="0027300C"/>
    <w:rsid w:val="00275CC0"/>
    <w:rsid w:val="00275F84"/>
    <w:rsid w:val="0028059A"/>
    <w:rsid w:val="00280D84"/>
    <w:rsid w:val="00281A2C"/>
    <w:rsid w:val="002842F3"/>
    <w:rsid w:val="0028471C"/>
    <w:rsid w:val="0028540B"/>
    <w:rsid w:val="00292913"/>
    <w:rsid w:val="002958C3"/>
    <w:rsid w:val="002A7563"/>
    <w:rsid w:val="002B5E6F"/>
    <w:rsid w:val="002B75E5"/>
    <w:rsid w:val="002C1048"/>
    <w:rsid w:val="002C156E"/>
    <w:rsid w:val="002C435D"/>
    <w:rsid w:val="002C43CF"/>
    <w:rsid w:val="002C5210"/>
    <w:rsid w:val="002D0A3B"/>
    <w:rsid w:val="002D5344"/>
    <w:rsid w:val="002E2877"/>
    <w:rsid w:val="002E7890"/>
    <w:rsid w:val="002F3793"/>
    <w:rsid w:val="002F3FA1"/>
    <w:rsid w:val="002F4044"/>
    <w:rsid w:val="002F4C0A"/>
    <w:rsid w:val="002F63A1"/>
    <w:rsid w:val="002F6BDC"/>
    <w:rsid w:val="002F7E42"/>
    <w:rsid w:val="00301026"/>
    <w:rsid w:val="00305B2B"/>
    <w:rsid w:val="0030786A"/>
    <w:rsid w:val="00307979"/>
    <w:rsid w:val="003145D3"/>
    <w:rsid w:val="003169AE"/>
    <w:rsid w:val="00322866"/>
    <w:rsid w:val="00332F4D"/>
    <w:rsid w:val="003342C4"/>
    <w:rsid w:val="00342D22"/>
    <w:rsid w:val="00352043"/>
    <w:rsid w:val="003554D2"/>
    <w:rsid w:val="00357F9A"/>
    <w:rsid w:val="00366B2B"/>
    <w:rsid w:val="00371FAA"/>
    <w:rsid w:val="003839DD"/>
    <w:rsid w:val="0039105B"/>
    <w:rsid w:val="0039210C"/>
    <w:rsid w:val="0039556E"/>
    <w:rsid w:val="003A0E56"/>
    <w:rsid w:val="003A4329"/>
    <w:rsid w:val="003B15FC"/>
    <w:rsid w:val="003B6C58"/>
    <w:rsid w:val="003B7A16"/>
    <w:rsid w:val="003C0715"/>
    <w:rsid w:val="003C0B4E"/>
    <w:rsid w:val="003C0C7D"/>
    <w:rsid w:val="003C2D77"/>
    <w:rsid w:val="003C3251"/>
    <w:rsid w:val="003E2933"/>
    <w:rsid w:val="003F1E89"/>
    <w:rsid w:val="003F3D58"/>
    <w:rsid w:val="003F4D61"/>
    <w:rsid w:val="003F5198"/>
    <w:rsid w:val="003F783F"/>
    <w:rsid w:val="004020FB"/>
    <w:rsid w:val="00404701"/>
    <w:rsid w:val="004200C5"/>
    <w:rsid w:val="00420DFA"/>
    <w:rsid w:val="004333C5"/>
    <w:rsid w:val="0043757D"/>
    <w:rsid w:val="00444E7D"/>
    <w:rsid w:val="00445CBD"/>
    <w:rsid w:val="00445E3D"/>
    <w:rsid w:val="004512E7"/>
    <w:rsid w:val="00451EC1"/>
    <w:rsid w:val="00453E85"/>
    <w:rsid w:val="004548B1"/>
    <w:rsid w:val="004558AE"/>
    <w:rsid w:val="004568A6"/>
    <w:rsid w:val="004716E3"/>
    <w:rsid w:val="00473F3E"/>
    <w:rsid w:val="004746DC"/>
    <w:rsid w:val="00483686"/>
    <w:rsid w:val="004858C0"/>
    <w:rsid w:val="00486390"/>
    <w:rsid w:val="00491758"/>
    <w:rsid w:val="00493DD4"/>
    <w:rsid w:val="00495C24"/>
    <w:rsid w:val="00497E4E"/>
    <w:rsid w:val="004A4318"/>
    <w:rsid w:val="004A53B4"/>
    <w:rsid w:val="004A68F6"/>
    <w:rsid w:val="004B11A1"/>
    <w:rsid w:val="004C241F"/>
    <w:rsid w:val="004C2802"/>
    <w:rsid w:val="004C617D"/>
    <w:rsid w:val="004D0C2D"/>
    <w:rsid w:val="004D18A6"/>
    <w:rsid w:val="004D25C1"/>
    <w:rsid w:val="004D3805"/>
    <w:rsid w:val="004D6106"/>
    <w:rsid w:val="004D656F"/>
    <w:rsid w:val="004E0666"/>
    <w:rsid w:val="004E3352"/>
    <w:rsid w:val="004E3C63"/>
    <w:rsid w:val="004E528F"/>
    <w:rsid w:val="004E77BA"/>
    <w:rsid w:val="004F1C4C"/>
    <w:rsid w:val="004F550A"/>
    <w:rsid w:val="004F77A3"/>
    <w:rsid w:val="0050022E"/>
    <w:rsid w:val="00500E38"/>
    <w:rsid w:val="00501389"/>
    <w:rsid w:val="00507CCE"/>
    <w:rsid w:val="005105AC"/>
    <w:rsid w:val="0051252E"/>
    <w:rsid w:val="00512800"/>
    <w:rsid w:val="005137F8"/>
    <w:rsid w:val="00513AF9"/>
    <w:rsid w:val="00515641"/>
    <w:rsid w:val="005225A9"/>
    <w:rsid w:val="00525FD1"/>
    <w:rsid w:val="00530829"/>
    <w:rsid w:val="005324D6"/>
    <w:rsid w:val="00537CAB"/>
    <w:rsid w:val="005501C9"/>
    <w:rsid w:val="0056144E"/>
    <w:rsid w:val="00563CFF"/>
    <w:rsid w:val="005647DA"/>
    <w:rsid w:val="00565D02"/>
    <w:rsid w:val="00565EDF"/>
    <w:rsid w:val="0056616F"/>
    <w:rsid w:val="00570C5E"/>
    <w:rsid w:val="00573308"/>
    <w:rsid w:val="0058054A"/>
    <w:rsid w:val="00580D4C"/>
    <w:rsid w:val="0058429A"/>
    <w:rsid w:val="005864E0"/>
    <w:rsid w:val="005A282C"/>
    <w:rsid w:val="005A319A"/>
    <w:rsid w:val="005A613B"/>
    <w:rsid w:val="005A634C"/>
    <w:rsid w:val="005C180F"/>
    <w:rsid w:val="005D7B12"/>
    <w:rsid w:val="005E05A5"/>
    <w:rsid w:val="005E4BFD"/>
    <w:rsid w:val="00600A22"/>
    <w:rsid w:val="00601CD1"/>
    <w:rsid w:val="00607B8C"/>
    <w:rsid w:val="00612EB5"/>
    <w:rsid w:val="00615F7D"/>
    <w:rsid w:val="00624C65"/>
    <w:rsid w:val="006278FC"/>
    <w:rsid w:val="00635395"/>
    <w:rsid w:val="00647BCE"/>
    <w:rsid w:val="0065406F"/>
    <w:rsid w:val="00654F0C"/>
    <w:rsid w:val="00655F13"/>
    <w:rsid w:val="00663755"/>
    <w:rsid w:val="00672612"/>
    <w:rsid w:val="0067789A"/>
    <w:rsid w:val="00683E1F"/>
    <w:rsid w:val="00684AD0"/>
    <w:rsid w:val="00687344"/>
    <w:rsid w:val="006A385A"/>
    <w:rsid w:val="006A7B7D"/>
    <w:rsid w:val="006B66C3"/>
    <w:rsid w:val="006B78B9"/>
    <w:rsid w:val="006C4420"/>
    <w:rsid w:val="006C5A8F"/>
    <w:rsid w:val="006C63E6"/>
    <w:rsid w:val="006D76A2"/>
    <w:rsid w:val="006E1CBB"/>
    <w:rsid w:val="006E7EAC"/>
    <w:rsid w:val="006F453D"/>
    <w:rsid w:val="006F6574"/>
    <w:rsid w:val="00700EE4"/>
    <w:rsid w:val="007048FF"/>
    <w:rsid w:val="007053E0"/>
    <w:rsid w:val="00705552"/>
    <w:rsid w:val="00713D29"/>
    <w:rsid w:val="00716493"/>
    <w:rsid w:val="00717E76"/>
    <w:rsid w:val="00727563"/>
    <w:rsid w:val="007322F4"/>
    <w:rsid w:val="00743385"/>
    <w:rsid w:val="007458AA"/>
    <w:rsid w:val="00745A67"/>
    <w:rsid w:val="0075073C"/>
    <w:rsid w:val="007536ED"/>
    <w:rsid w:val="007573A7"/>
    <w:rsid w:val="00760F9B"/>
    <w:rsid w:val="0076283A"/>
    <w:rsid w:val="00763473"/>
    <w:rsid w:val="00764077"/>
    <w:rsid w:val="00765A21"/>
    <w:rsid w:val="00765D19"/>
    <w:rsid w:val="00770EC6"/>
    <w:rsid w:val="0077194E"/>
    <w:rsid w:val="00775AC5"/>
    <w:rsid w:val="00784259"/>
    <w:rsid w:val="007858D8"/>
    <w:rsid w:val="00786DD4"/>
    <w:rsid w:val="007910BF"/>
    <w:rsid w:val="007A2107"/>
    <w:rsid w:val="007A7FF5"/>
    <w:rsid w:val="007B5E47"/>
    <w:rsid w:val="007C2448"/>
    <w:rsid w:val="007D06DC"/>
    <w:rsid w:val="007D6874"/>
    <w:rsid w:val="007E33B5"/>
    <w:rsid w:val="007E6DCB"/>
    <w:rsid w:val="007F2236"/>
    <w:rsid w:val="007F46E4"/>
    <w:rsid w:val="007F4FFD"/>
    <w:rsid w:val="00801C5D"/>
    <w:rsid w:val="00802D6B"/>
    <w:rsid w:val="008042FB"/>
    <w:rsid w:val="00810579"/>
    <w:rsid w:val="00816C5F"/>
    <w:rsid w:val="00821826"/>
    <w:rsid w:val="0082240B"/>
    <w:rsid w:val="00823245"/>
    <w:rsid w:val="0083651D"/>
    <w:rsid w:val="00836A41"/>
    <w:rsid w:val="008378A6"/>
    <w:rsid w:val="00860131"/>
    <w:rsid w:val="00860468"/>
    <w:rsid w:val="008610FB"/>
    <w:rsid w:val="00862913"/>
    <w:rsid w:val="00862DE5"/>
    <w:rsid w:val="00871D21"/>
    <w:rsid w:val="00873677"/>
    <w:rsid w:val="00873711"/>
    <w:rsid w:val="0088398B"/>
    <w:rsid w:val="008871E3"/>
    <w:rsid w:val="008929BC"/>
    <w:rsid w:val="00895852"/>
    <w:rsid w:val="00897355"/>
    <w:rsid w:val="008A077E"/>
    <w:rsid w:val="008A4F9D"/>
    <w:rsid w:val="008A53F5"/>
    <w:rsid w:val="008B0960"/>
    <w:rsid w:val="008B0A63"/>
    <w:rsid w:val="008E1905"/>
    <w:rsid w:val="008E1CF1"/>
    <w:rsid w:val="008F2013"/>
    <w:rsid w:val="008F3C41"/>
    <w:rsid w:val="00902A09"/>
    <w:rsid w:val="00903C8F"/>
    <w:rsid w:val="00904ABE"/>
    <w:rsid w:val="009068D4"/>
    <w:rsid w:val="0091122C"/>
    <w:rsid w:val="00911CD6"/>
    <w:rsid w:val="009143AB"/>
    <w:rsid w:val="00926D47"/>
    <w:rsid w:val="00933D7D"/>
    <w:rsid w:val="009350A4"/>
    <w:rsid w:val="009357B7"/>
    <w:rsid w:val="00942D51"/>
    <w:rsid w:val="00943FD7"/>
    <w:rsid w:val="0094515E"/>
    <w:rsid w:val="009463C7"/>
    <w:rsid w:val="009531ED"/>
    <w:rsid w:val="00955E15"/>
    <w:rsid w:val="009565DB"/>
    <w:rsid w:val="00964D02"/>
    <w:rsid w:val="009657FF"/>
    <w:rsid w:val="0097004D"/>
    <w:rsid w:val="0097286B"/>
    <w:rsid w:val="00976592"/>
    <w:rsid w:val="00976C3F"/>
    <w:rsid w:val="00985540"/>
    <w:rsid w:val="009A16B6"/>
    <w:rsid w:val="009A35B1"/>
    <w:rsid w:val="009A4CFC"/>
    <w:rsid w:val="009A5C3E"/>
    <w:rsid w:val="009A7F0B"/>
    <w:rsid w:val="009B287A"/>
    <w:rsid w:val="009C1B7C"/>
    <w:rsid w:val="009C6ACC"/>
    <w:rsid w:val="009C6F75"/>
    <w:rsid w:val="009D2950"/>
    <w:rsid w:val="009D2AD7"/>
    <w:rsid w:val="009D2B86"/>
    <w:rsid w:val="009D31D7"/>
    <w:rsid w:val="009D3CFA"/>
    <w:rsid w:val="009D5417"/>
    <w:rsid w:val="009E218C"/>
    <w:rsid w:val="009F6384"/>
    <w:rsid w:val="00A0343E"/>
    <w:rsid w:val="00A04260"/>
    <w:rsid w:val="00A07EA7"/>
    <w:rsid w:val="00A12B69"/>
    <w:rsid w:val="00A1395F"/>
    <w:rsid w:val="00A155D0"/>
    <w:rsid w:val="00A32DD9"/>
    <w:rsid w:val="00A35C66"/>
    <w:rsid w:val="00A363B5"/>
    <w:rsid w:val="00A3659F"/>
    <w:rsid w:val="00A403D0"/>
    <w:rsid w:val="00A42F1F"/>
    <w:rsid w:val="00A43A63"/>
    <w:rsid w:val="00A43CED"/>
    <w:rsid w:val="00A44609"/>
    <w:rsid w:val="00A46982"/>
    <w:rsid w:val="00A51D76"/>
    <w:rsid w:val="00A52A07"/>
    <w:rsid w:val="00A5403C"/>
    <w:rsid w:val="00A559B5"/>
    <w:rsid w:val="00A63B5E"/>
    <w:rsid w:val="00A7264B"/>
    <w:rsid w:val="00A82F97"/>
    <w:rsid w:val="00A90E63"/>
    <w:rsid w:val="00A918EB"/>
    <w:rsid w:val="00A94DB1"/>
    <w:rsid w:val="00A96921"/>
    <w:rsid w:val="00A96954"/>
    <w:rsid w:val="00AA09CA"/>
    <w:rsid w:val="00AA39F8"/>
    <w:rsid w:val="00AA58AC"/>
    <w:rsid w:val="00AB3435"/>
    <w:rsid w:val="00AB4320"/>
    <w:rsid w:val="00AC03C3"/>
    <w:rsid w:val="00AD0817"/>
    <w:rsid w:val="00AD356B"/>
    <w:rsid w:val="00AD3FA7"/>
    <w:rsid w:val="00AE2037"/>
    <w:rsid w:val="00AE3D66"/>
    <w:rsid w:val="00AE6D3C"/>
    <w:rsid w:val="00AF4F66"/>
    <w:rsid w:val="00AF62C2"/>
    <w:rsid w:val="00B14E33"/>
    <w:rsid w:val="00B2080D"/>
    <w:rsid w:val="00B27CC8"/>
    <w:rsid w:val="00B32EC2"/>
    <w:rsid w:val="00B33617"/>
    <w:rsid w:val="00B452F7"/>
    <w:rsid w:val="00B479CE"/>
    <w:rsid w:val="00B55536"/>
    <w:rsid w:val="00B55B8D"/>
    <w:rsid w:val="00B66D1D"/>
    <w:rsid w:val="00B72235"/>
    <w:rsid w:val="00B73A06"/>
    <w:rsid w:val="00B83509"/>
    <w:rsid w:val="00B84AB0"/>
    <w:rsid w:val="00B94CD5"/>
    <w:rsid w:val="00B9552E"/>
    <w:rsid w:val="00BA0138"/>
    <w:rsid w:val="00BA0F45"/>
    <w:rsid w:val="00BA2EC7"/>
    <w:rsid w:val="00BA368B"/>
    <w:rsid w:val="00BA3B87"/>
    <w:rsid w:val="00BB37D3"/>
    <w:rsid w:val="00BD0B85"/>
    <w:rsid w:val="00BD178C"/>
    <w:rsid w:val="00BD52E1"/>
    <w:rsid w:val="00BD6115"/>
    <w:rsid w:val="00BD6A70"/>
    <w:rsid w:val="00BE2605"/>
    <w:rsid w:val="00BE5354"/>
    <w:rsid w:val="00BE580B"/>
    <w:rsid w:val="00C0103F"/>
    <w:rsid w:val="00C11E70"/>
    <w:rsid w:val="00C13CD6"/>
    <w:rsid w:val="00C1412E"/>
    <w:rsid w:val="00C165E4"/>
    <w:rsid w:val="00C17FA6"/>
    <w:rsid w:val="00C22C0C"/>
    <w:rsid w:val="00C253BC"/>
    <w:rsid w:val="00C25F0C"/>
    <w:rsid w:val="00C36818"/>
    <w:rsid w:val="00C465A4"/>
    <w:rsid w:val="00C473FB"/>
    <w:rsid w:val="00C6147E"/>
    <w:rsid w:val="00C62755"/>
    <w:rsid w:val="00C71CE3"/>
    <w:rsid w:val="00C73A6A"/>
    <w:rsid w:val="00C74490"/>
    <w:rsid w:val="00C76C2A"/>
    <w:rsid w:val="00C8485C"/>
    <w:rsid w:val="00C85F68"/>
    <w:rsid w:val="00C91173"/>
    <w:rsid w:val="00C93A6F"/>
    <w:rsid w:val="00C95847"/>
    <w:rsid w:val="00CA5345"/>
    <w:rsid w:val="00CB6667"/>
    <w:rsid w:val="00CC1262"/>
    <w:rsid w:val="00CC3019"/>
    <w:rsid w:val="00CD1003"/>
    <w:rsid w:val="00CE041C"/>
    <w:rsid w:val="00CE5C14"/>
    <w:rsid w:val="00CE7697"/>
    <w:rsid w:val="00CF298C"/>
    <w:rsid w:val="00CF447F"/>
    <w:rsid w:val="00CF70E0"/>
    <w:rsid w:val="00D03066"/>
    <w:rsid w:val="00D0492E"/>
    <w:rsid w:val="00D04AA6"/>
    <w:rsid w:val="00D07692"/>
    <w:rsid w:val="00D07981"/>
    <w:rsid w:val="00D17A59"/>
    <w:rsid w:val="00D20518"/>
    <w:rsid w:val="00D225D5"/>
    <w:rsid w:val="00D264A3"/>
    <w:rsid w:val="00D31BC2"/>
    <w:rsid w:val="00D36D01"/>
    <w:rsid w:val="00D37311"/>
    <w:rsid w:val="00D40DA3"/>
    <w:rsid w:val="00D434CA"/>
    <w:rsid w:val="00D43C24"/>
    <w:rsid w:val="00D44AAC"/>
    <w:rsid w:val="00D46176"/>
    <w:rsid w:val="00D4754F"/>
    <w:rsid w:val="00D51159"/>
    <w:rsid w:val="00D51391"/>
    <w:rsid w:val="00D52165"/>
    <w:rsid w:val="00D528FF"/>
    <w:rsid w:val="00D55747"/>
    <w:rsid w:val="00D5579C"/>
    <w:rsid w:val="00D61E20"/>
    <w:rsid w:val="00D66C53"/>
    <w:rsid w:val="00D67A77"/>
    <w:rsid w:val="00D71967"/>
    <w:rsid w:val="00D7635D"/>
    <w:rsid w:val="00D81B02"/>
    <w:rsid w:val="00D84B6A"/>
    <w:rsid w:val="00D859CE"/>
    <w:rsid w:val="00D87678"/>
    <w:rsid w:val="00D876E0"/>
    <w:rsid w:val="00D9166B"/>
    <w:rsid w:val="00D96352"/>
    <w:rsid w:val="00DA0A66"/>
    <w:rsid w:val="00DA0F04"/>
    <w:rsid w:val="00DA1947"/>
    <w:rsid w:val="00DA5DD6"/>
    <w:rsid w:val="00DA69C5"/>
    <w:rsid w:val="00DC0165"/>
    <w:rsid w:val="00DC07D0"/>
    <w:rsid w:val="00DD09E4"/>
    <w:rsid w:val="00DE038F"/>
    <w:rsid w:val="00DF4BA1"/>
    <w:rsid w:val="00E06268"/>
    <w:rsid w:val="00E21E8E"/>
    <w:rsid w:val="00E22AAB"/>
    <w:rsid w:val="00E30B10"/>
    <w:rsid w:val="00E31B29"/>
    <w:rsid w:val="00E32652"/>
    <w:rsid w:val="00E37098"/>
    <w:rsid w:val="00E56057"/>
    <w:rsid w:val="00E561F3"/>
    <w:rsid w:val="00E604AB"/>
    <w:rsid w:val="00E62843"/>
    <w:rsid w:val="00E64BF7"/>
    <w:rsid w:val="00E66E14"/>
    <w:rsid w:val="00E73A23"/>
    <w:rsid w:val="00E8012C"/>
    <w:rsid w:val="00E80612"/>
    <w:rsid w:val="00E80D63"/>
    <w:rsid w:val="00E912B4"/>
    <w:rsid w:val="00E93D2E"/>
    <w:rsid w:val="00E9616F"/>
    <w:rsid w:val="00EA0F7B"/>
    <w:rsid w:val="00EA5353"/>
    <w:rsid w:val="00EA5B18"/>
    <w:rsid w:val="00EB12CF"/>
    <w:rsid w:val="00EB6393"/>
    <w:rsid w:val="00ED5E40"/>
    <w:rsid w:val="00EE28F8"/>
    <w:rsid w:val="00EE65F5"/>
    <w:rsid w:val="00EE67D4"/>
    <w:rsid w:val="00EF073B"/>
    <w:rsid w:val="00EF265C"/>
    <w:rsid w:val="00EF3803"/>
    <w:rsid w:val="00F00154"/>
    <w:rsid w:val="00F008BF"/>
    <w:rsid w:val="00F02D38"/>
    <w:rsid w:val="00F176DC"/>
    <w:rsid w:val="00F23C9B"/>
    <w:rsid w:val="00F36595"/>
    <w:rsid w:val="00F52659"/>
    <w:rsid w:val="00F55F5A"/>
    <w:rsid w:val="00F572AC"/>
    <w:rsid w:val="00F57B5B"/>
    <w:rsid w:val="00F6096D"/>
    <w:rsid w:val="00F67083"/>
    <w:rsid w:val="00F73165"/>
    <w:rsid w:val="00F7461E"/>
    <w:rsid w:val="00F77CCE"/>
    <w:rsid w:val="00F823EA"/>
    <w:rsid w:val="00F83C48"/>
    <w:rsid w:val="00F856D0"/>
    <w:rsid w:val="00F947A2"/>
    <w:rsid w:val="00FA0041"/>
    <w:rsid w:val="00FA1528"/>
    <w:rsid w:val="00FA76F2"/>
    <w:rsid w:val="00FC1ECC"/>
    <w:rsid w:val="00FC73B9"/>
    <w:rsid w:val="00FC7A13"/>
    <w:rsid w:val="00FE12D8"/>
    <w:rsid w:val="00FE6BB9"/>
    <w:rsid w:val="00FE7A48"/>
    <w:rsid w:val="00FF1B69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1AF68-62BB-48AB-BA14-385C58712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9</Pages>
  <Words>4828</Words>
  <Characters>28490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33252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Moltaš Martin</cp:lastModifiedBy>
  <cp:revision>65</cp:revision>
  <cp:lastPrinted>2018-02-20T14:05:00Z</cp:lastPrinted>
  <dcterms:created xsi:type="dcterms:W3CDTF">2015-03-11T10:14:00Z</dcterms:created>
  <dcterms:modified xsi:type="dcterms:W3CDTF">2020-07-02T07:30:00Z</dcterms:modified>
</cp:coreProperties>
</file>