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29AC75" w14:textId="4B48C477" w:rsidR="007379DA" w:rsidRPr="00C76ADD" w:rsidRDefault="007379DA" w:rsidP="007379DA">
      <w:pPr>
        <w:spacing w:before="480" w:after="480"/>
        <w:jc w:val="center"/>
        <w:rPr>
          <w:rFonts w:ascii="Arial" w:hAnsi="Arial" w:cs="Arial"/>
          <w:b/>
          <w:sz w:val="30"/>
          <w:szCs w:val="30"/>
        </w:rPr>
      </w:pPr>
      <w:bookmarkStart w:id="0" w:name="_Hlk511292909"/>
      <w:r w:rsidRPr="00C76ADD">
        <w:rPr>
          <w:rFonts w:ascii="Arial" w:hAnsi="Arial" w:cs="Arial"/>
          <w:b/>
          <w:sz w:val="30"/>
          <w:szCs w:val="30"/>
        </w:rPr>
        <w:t>„</w:t>
      </w:r>
      <w:r w:rsidR="003C42D2" w:rsidRPr="003C42D2">
        <w:rPr>
          <w:rFonts w:ascii="Arial" w:hAnsi="Arial" w:cs="Arial"/>
          <w:b/>
          <w:color w:val="000000"/>
          <w:sz w:val="28"/>
          <w:szCs w:val="28"/>
        </w:rPr>
        <w:t>Ostraha areálu Nemocnice s poliklinikou Česká Lípa, a.s.</w:t>
      </w:r>
      <w:r w:rsidRPr="00C76ADD">
        <w:rPr>
          <w:rFonts w:ascii="Arial" w:hAnsi="Arial" w:cs="Arial"/>
          <w:b/>
          <w:sz w:val="30"/>
          <w:szCs w:val="30"/>
        </w:rPr>
        <w:t>“</w:t>
      </w:r>
    </w:p>
    <w:bookmarkEnd w:id="0"/>
    <w:p w14:paraId="29C9C9AA" w14:textId="77777777" w:rsidR="00C16A1E" w:rsidRPr="00C76ADD" w:rsidRDefault="00C16A1E" w:rsidP="00A43B72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color w:val="000000"/>
          <w:sz w:val="36"/>
          <w:szCs w:val="36"/>
          <w:lang w:eastAsia="cs-CZ"/>
        </w:rPr>
      </w:pPr>
    </w:p>
    <w:p w14:paraId="3D4A4B56" w14:textId="575FF8F6" w:rsidR="001A0A13" w:rsidRPr="00830D3C" w:rsidRDefault="00A43B72" w:rsidP="00A43B72">
      <w:pPr>
        <w:spacing w:after="240" w:line="240" w:lineRule="auto"/>
        <w:rPr>
          <w:rFonts w:ascii="Arial" w:eastAsia="Arial Unicode MS" w:hAnsi="Arial" w:cs="Arial"/>
          <w:b/>
          <w:sz w:val="24"/>
          <w:szCs w:val="24"/>
        </w:rPr>
      </w:pPr>
      <w:r w:rsidRPr="00830D3C">
        <w:rPr>
          <w:rFonts w:ascii="Arial" w:eastAsia="Arial Unicode MS" w:hAnsi="Arial" w:cs="Arial"/>
          <w:b/>
          <w:sz w:val="24"/>
          <w:szCs w:val="24"/>
        </w:rPr>
        <w:t xml:space="preserve">Seznam </w:t>
      </w:r>
      <w:r w:rsidR="00D42619">
        <w:rPr>
          <w:rFonts w:ascii="Arial" w:eastAsia="Arial Unicode MS" w:hAnsi="Arial" w:cs="Arial"/>
          <w:b/>
          <w:sz w:val="24"/>
          <w:szCs w:val="24"/>
        </w:rPr>
        <w:t xml:space="preserve">významných poddodavatelů </w:t>
      </w:r>
      <w:r w:rsidR="00240777" w:rsidRPr="00830D3C">
        <w:rPr>
          <w:rFonts w:ascii="Arial" w:eastAsia="Arial Unicode MS" w:hAnsi="Arial" w:cs="Arial"/>
          <w:sz w:val="24"/>
          <w:szCs w:val="24"/>
        </w:rPr>
        <w:t xml:space="preserve">(viz. bod </w:t>
      </w:r>
      <w:r w:rsidR="003C42D2">
        <w:rPr>
          <w:rFonts w:ascii="Arial" w:eastAsia="Arial Unicode MS" w:hAnsi="Arial" w:cs="Arial"/>
          <w:sz w:val="24"/>
          <w:szCs w:val="24"/>
        </w:rPr>
        <w:t>5</w:t>
      </w:r>
      <w:r w:rsidR="00240777" w:rsidRPr="00830D3C">
        <w:rPr>
          <w:rFonts w:ascii="Arial" w:eastAsia="Arial Unicode MS" w:hAnsi="Arial" w:cs="Arial"/>
          <w:sz w:val="24"/>
          <w:szCs w:val="24"/>
        </w:rPr>
        <w:t xml:space="preserve"> ZP)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46"/>
        <w:gridCol w:w="5093"/>
      </w:tblGrid>
      <w:tr w:rsidR="00581A0C" w:rsidRPr="00516D94" w14:paraId="08300AB4" w14:textId="77777777" w:rsidTr="00A6597B">
        <w:trPr>
          <w:trHeight w:val="397"/>
        </w:trPr>
        <w:tc>
          <w:tcPr>
            <w:tcW w:w="3946" w:type="dxa"/>
            <w:vAlign w:val="center"/>
          </w:tcPr>
          <w:p w14:paraId="6638EE24" w14:textId="77777777" w:rsidR="00581A0C" w:rsidRPr="00830D3C" w:rsidRDefault="00D42619" w:rsidP="00384301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Obchodní jméno </w:t>
            </w:r>
          </w:p>
        </w:tc>
        <w:tc>
          <w:tcPr>
            <w:tcW w:w="5093" w:type="dxa"/>
            <w:tcBorders>
              <w:top w:val="single" w:sz="18" w:space="0" w:color="auto"/>
              <w:bottom w:val="single" w:sz="6" w:space="0" w:color="auto"/>
            </w:tcBorders>
          </w:tcPr>
          <w:p w14:paraId="3114DB5B" w14:textId="77777777" w:rsidR="00581A0C" w:rsidRPr="00677D0A" w:rsidRDefault="00581A0C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581A0C" w:rsidRPr="00516D94" w14:paraId="6A3623D9" w14:textId="77777777" w:rsidTr="00A6597B">
        <w:trPr>
          <w:trHeight w:val="397"/>
        </w:trPr>
        <w:tc>
          <w:tcPr>
            <w:tcW w:w="3946" w:type="dxa"/>
            <w:vAlign w:val="center"/>
          </w:tcPr>
          <w:p w14:paraId="36174A4C" w14:textId="77777777" w:rsidR="00581A0C" w:rsidRPr="00830D3C" w:rsidRDefault="00D42619" w:rsidP="0038430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IČ</w:t>
            </w:r>
          </w:p>
        </w:tc>
        <w:tc>
          <w:tcPr>
            <w:tcW w:w="5093" w:type="dxa"/>
            <w:tcBorders>
              <w:top w:val="single" w:sz="6" w:space="0" w:color="auto"/>
            </w:tcBorders>
          </w:tcPr>
          <w:p w14:paraId="368A1436" w14:textId="77777777" w:rsidR="00581A0C" w:rsidRPr="00677D0A" w:rsidRDefault="00581A0C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240777" w:rsidRPr="00516D94" w14:paraId="47610F3C" w14:textId="77777777" w:rsidTr="00A6597B">
        <w:trPr>
          <w:trHeight w:val="545"/>
        </w:trPr>
        <w:tc>
          <w:tcPr>
            <w:tcW w:w="3946" w:type="dxa"/>
            <w:vAlign w:val="center"/>
          </w:tcPr>
          <w:p w14:paraId="3A0A1991" w14:textId="77777777" w:rsidR="00240777" w:rsidRPr="00830D3C" w:rsidRDefault="00D42619" w:rsidP="0038430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Sídlo</w:t>
            </w:r>
          </w:p>
        </w:tc>
        <w:tc>
          <w:tcPr>
            <w:tcW w:w="5093" w:type="dxa"/>
          </w:tcPr>
          <w:p w14:paraId="3083B26F" w14:textId="77777777" w:rsidR="00240777" w:rsidRPr="00677D0A" w:rsidRDefault="00240777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581A0C" w:rsidRPr="00516D94" w14:paraId="1C49EC74" w14:textId="77777777" w:rsidTr="00A6597B">
        <w:trPr>
          <w:trHeight w:val="545"/>
        </w:trPr>
        <w:tc>
          <w:tcPr>
            <w:tcW w:w="3946" w:type="dxa"/>
            <w:vAlign w:val="center"/>
          </w:tcPr>
          <w:p w14:paraId="71925280" w14:textId="77777777" w:rsidR="00581A0C" w:rsidRPr="00830D3C" w:rsidRDefault="00D42619" w:rsidP="0073743C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Věcné vymezení předmětu </w:t>
            </w:r>
            <w:r w:rsidR="00C16A1E">
              <w:rPr>
                <w:rFonts w:ascii="Arial" w:hAnsi="Arial" w:cs="Arial"/>
                <w:sz w:val="20"/>
              </w:rPr>
              <w:t>veřejné zakázky, které bude zajišťovat poddodavatel</w:t>
            </w:r>
          </w:p>
        </w:tc>
        <w:tc>
          <w:tcPr>
            <w:tcW w:w="5093" w:type="dxa"/>
          </w:tcPr>
          <w:p w14:paraId="1573F34F" w14:textId="77777777" w:rsidR="00581A0C" w:rsidRPr="00677D0A" w:rsidRDefault="00581A0C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14:paraId="5B00CDF2" w14:textId="77777777" w:rsidR="00240777" w:rsidRDefault="00830D3C" w:rsidP="00581A0C">
      <w:pPr>
        <w:tabs>
          <w:tab w:val="left" w:pos="934"/>
        </w:tabs>
        <w:spacing w:after="0"/>
        <w:rPr>
          <w:b/>
          <w:color w:val="FF0000"/>
          <w:sz w:val="20"/>
        </w:rPr>
      </w:pPr>
      <w:r>
        <w:rPr>
          <w:b/>
          <w:color w:val="FF0000"/>
          <w:sz w:val="20"/>
        </w:rPr>
        <w:t xml:space="preserve"> </w:t>
      </w:r>
    </w:p>
    <w:p w14:paraId="48E99268" w14:textId="77777777" w:rsidR="00601C9C" w:rsidRDefault="00601C9C" w:rsidP="00581A0C">
      <w:pPr>
        <w:tabs>
          <w:tab w:val="left" w:pos="934"/>
        </w:tabs>
        <w:spacing w:after="0"/>
        <w:rPr>
          <w:b/>
          <w:color w:val="FF0000"/>
          <w:sz w:val="20"/>
        </w:rPr>
      </w:pPr>
    </w:p>
    <w:p w14:paraId="43A28349" w14:textId="77777777" w:rsidR="00A6597B" w:rsidRPr="00830D3C" w:rsidRDefault="00A6597B" w:rsidP="00581A0C">
      <w:pPr>
        <w:tabs>
          <w:tab w:val="left" w:pos="934"/>
        </w:tabs>
        <w:spacing w:after="0"/>
        <w:rPr>
          <w:b/>
          <w:color w:val="FF0000"/>
          <w:sz w:val="20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46"/>
        <w:gridCol w:w="5093"/>
      </w:tblGrid>
      <w:tr w:rsidR="00A6597B" w:rsidRPr="00677D0A" w14:paraId="72DF3DDC" w14:textId="77777777" w:rsidTr="00A6597B">
        <w:trPr>
          <w:trHeight w:val="397"/>
        </w:trPr>
        <w:tc>
          <w:tcPr>
            <w:tcW w:w="3946" w:type="dxa"/>
            <w:vAlign w:val="center"/>
          </w:tcPr>
          <w:p w14:paraId="4C9369C0" w14:textId="77777777" w:rsidR="00A6597B" w:rsidRPr="00830D3C" w:rsidRDefault="00A6597B" w:rsidP="00203B6B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Obchodní jméno </w:t>
            </w:r>
          </w:p>
        </w:tc>
        <w:tc>
          <w:tcPr>
            <w:tcW w:w="5093" w:type="dxa"/>
            <w:tcBorders>
              <w:top w:val="single" w:sz="18" w:space="0" w:color="auto"/>
              <w:bottom w:val="single" w:sz="6" w:space="0" w:color="auto"/>
            </w:tcBorders>
          </w:tcPr>
          <w:p w14:paraId="4E4CC99C" w14:textId="77777777" w:rsidR="00A6597B" w:rsidRPr="00677D0A" w:rsidRDefault="00A6597B" w:rsidP="00203B6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A6597B" w:rsidRPr="00677D0A" w14:paraId="3291ECC6" w14:textId="77777777" w:rsidTr="00A6597B">
        <w:trPr>
          <w:trHeight w:val="397"/>
        </w:trPr>
        <w:tc>
          <w:tcPr>
            <w:tcW w:w="3946" w:type="dxa"/>
            <w:vAlign w:val="center"/>
          </w:tcPr>
          <w:p w14:paraId="7955191B" w14:textId="77777777" w:rsidR="00A6597B" w:rsidRPr="00830D3C" w:rsidRDefault="00A6597B" w:rsidP="00203B6B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IČ</w:t>
            </w:r>
          </w:p>
        </w:tc>
        <w:tc>
          <w:tcPr>
            <w:tcW w:w="5093" w:type="dxa"/>
            <w:tcBorders>
              <w:top w:val="single" w:sz="6" w:space="0" w:color="auto"/>
            </w:tcBorders>
          </w:tcPr>
          <w:p w14:paraId="50B10822" w14:textId="77777777" w:rsidR="00A6597B" w:rsidRPr="00677D0A" w:rsidRDefault="00A6597B" w:rsidP="00203B6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A6597B" w:rsidRPr="00677D0A" w14:paraId="19CD78D9" w14:textId="77777777" w:rsidTr="00A6597B">
        <w:trPr>
          <w:trHeight w:val="545"/>
        </w:trPr>
        <w:tc>
          <w:tcPr>
            <w:tcW w:w="3946" w:type="dxa"/>
            <w:vAlign w:val="center"/>
          </w:tcPr>
          <w:p w14:paraId="23353B67" w14:textId="77777777" w:rsidR="00A6597B" w:rsidRPr="00830D3C" w:rsidRDefault="00A6597B" w:rsidP="00203B6B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Sídlo</w:t>
            </w:r>
          </w:p>
        </w:tc>
        <w:tc>
          <w:tcPr>
            <w:tcW w:w="5093" w:type="dxa"/>
          </w:tcPr>
          <w:p w14:paraId="4C349F3B" w14:textId="77777777" w:rsidR="00A6597B" w:rsidRPr="00677D0A" w:rsidRDefault="00A6597B" w:rsidP="00203B6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A6597B" w:rsidRPr="00677D0A" w14:paraId="40E84D7C" w14:textId="77777777" w:rsidTr="00A6597B">
        <w:trPr>
          <w:trHeight w:val="545"/>
        </w:trPr>
        <w:tc>
          <w:tcPr>
            <w:tcW w:w="3946" w:type="dxa"/>
            <w:vAlign w:val="center"/>
          </w:tcPr>
          <w:p w14:paraId="7AA1CB36" w14:textId="77777777" w:rsidR="00A6597B" w:rsidRPr="00830D3C" w:rsidRDefault="00A6597B" w:rsidP="0073743C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Věcné vymezení předmětu veřejné zakázky, které bude zajišťovat poddodavatel</w:t>
            </w:r>
          </w:p>
        </w:tc>
        <w:tc>
          <w:tcPr>
            <w:tcW w:w="5093" w:type="dxa"/>
          </w:tcPr>
          <w:p w14:paraId="2BFDC12B" w14:textId="77777777" w:rsidR="00A6597B" w:rsidRPr="00677D0A" w:rsidRDefault="00A6597B" w:rsidP="00203B6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14:paraId="2AF17719" w14:textId="77777777" w:rsidR="00240777" w:rsidRDefault="00240777" w:rsidP="00581A0C">
      <w:pPr>
        <w:tabs>
          <w:tab w:val="left" w:pos="934"/>
        </w:tabs>
        <w:spacing w:after="0"/>
        <w:rPr>
          <w:b/>
          <w:sz w:val="20"/>
        </w:rPr>
      </w:pPr>
    </w:p>
    <w:p w14:paraId="0C72C6E3" w14:textId="77777777" w:rsidR="00601C9C" w:rsidRDefault="00601C9C" w:rsidP="00581A0C">
      <w:pPr>
        <w:tabs>
          <w:tab w:val="left" w:pos="934"/>
        </w:tabs>
        <w:spacing w:after="0"/>
        <w:rPr>
          <w:b/>
          <w:sz w:val="20"/>
        </w:rPr>
      </w:pPr>
    </w:p>
    <w:p w14:paraId="2A44ACE9" w14:textId="77777777" w:rsidR="00A6597B" w:rsidRDefault="00A6597B" w:rsidP="00581A0C">
      <w:pPr>
        <w:tabs>
          <w:tab w:val="left" w:pos="934"/>
        </w:tabs>
        <w:spacing w:after="0"/>
        <w:rPr>
          <w:b/>
          <w:sz w:val="20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46"/>
        <w:gridCol w:w="5093"/>
      </w:tblGrid>
      <w:tr w:rsidR="00A6597B" w:rsidRPr="00677D0A" w14:paraId="0F84E42B" w14:textId="77777777" w:rsidTr="00A6597B">
        <w:trPr>
          <w:trHeight w:val="397"/>
        </w:trPr>
        <w:tc>
          <w:tcPr>
            <w:tcW w:w="3946" w:type="dxa"/>
            <w:vAlign w:val="center"/>
          </w:tcPr>
          <w:p w14:paraId="27AA3432" w14:textId="77777777" w:rsidR="00A6597B" w:rsidRPr="00830D3C" w:rsidRDefault="00A6597B" w:rsidP="00203B6B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Obchodní jméno </w:t>
            </w:r>
          </w:p>
        </w:tc>
        <w:tc>
          <w:tcPr>
            <w:tcW w:w="5093" w:type="dxa"/>
            <w:tcBorders>
              <w:top w:val="single" w:sz="18" w:space="0" w:color="auto"/>
              <w:bottom w:val="single" w:sz="6" w:space="0" w:color="auto"/>
            </w:tcBorders>
          </w:tcPr>
          <w:p w14:paraId="47A13BEE" w14:textId="77777777" w:rsidR="00A6597B" w:rsidRPr="00677D0A" w:rsidRDefault="00A6597B" w:rsidP="00203B6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A6597B" w:rsidRPr="00677D0A" w14:paraId="0C19DB39" w14:textId="77777777" w:rsidTr="00A6597B">
        <w:trPr>
          <w:trHeight w:val="397"/>
        </w:trPr>
        <w:tc>
          <w:tcPr>
            <w:tcW w:w="3946" w:type="dxa"/>
            <w:vAlign w:val="center"/>
          </w:tcPr>
          <w:p w14:paraId="7831FCC4" w14:textId="77777777" w:rsidR="00A6597B" w:rsidRPr="00830D3C" w:rsidRDefault="00A6597B" w:rsidP="00203B6B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IČ</w:t>
            </w:r>
          </w:p>
        </w:tc>
        <w:tc>
          <w:tcPr>
            <w:tcW w:w="5093" w:type="dxa"/>
            <w:tcBorders>
              <w:top w:val="single" w:sz="6" w:space="0" w:color="auto"/>
            </w:tcBorders>
          </w:tcPr>
          <w:p w14:paraId="30BADF6B" w14:textId="77777777" w:rsidR="00A6597B" w:rsidRPr="00677D0A" w:rsidRDefault="00A6597B" w:rsidP="00203B6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A6597B" w:rsidRPr="00677D0A" w14:paraId="5D6B0BC4" w14:textId="77777777" w:rsidTr="00A6597B">
        <w:trPr>
          <w:trHeight w:val="545"/>
        </w:trPr>
        <w:tc>
          <w:tcPr>
            <w:tcW w:w="3946" w:type="dxa"/>
            <w:vAlign w:val="center"/>
          </w:tcPr>
          <w:p w14:paraId="56FBDAE5" w14:textId="77777777" w:rsidR="00A6597B" w:rsidRPr="00830D3C" w:rsidRDefault="00A6597B" w:rsidP="00203B6B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Sídlo</w:t>
            </w:r>
          </w:p>
        </w:tc>
        <w:tc>
          <w:tcPr>
            <w:tcW w:w="5093" w:type="dxa"/>
          </w:tcPr>
          <w:p w14:paraId="17095E15" w14:textId="77777777" w:rsidR="00A6597B" w:rsidRPr="00677D0A" w:rsidRDefault="00A6597B" w:rsidP="00203B6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A6597B" w:rsidRPr="00677D0A" w14:paraId="7533418B" w14:textId="77777777" w:rsidTr="00A6597B">
        <w:trPr>
          <w:trHeight w:val="545"/>
        </w:trPr>
        <w:tc>
          <w:tcPr>
            <w:tcW w:w="3946" w:type="dxa"/>
            <w:vAlign w:val="center"/>
          </w:tcPr>
          <w:p w14:paraId="6EAF4A9F" w14:textId="77777777" w:rsidR="00A6597B" w:rsidRPr="00830D3C" w:rsidRDefault="00A6597B" w:rsidP="0073743C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Věcné vymezení předmětu veřejné zakázky, které bude zajišťovat poddodavatel</w:t>
            </w:r>
          </w:p>
        </w:tc>
        <w:tc>
          <w:tcPr>
            <w:tcW w:w="5093" w:type="dxa"/>
          </w:tcPr>
          <w:p w14:paraId="55CEAF98" w14:textId="77777777" w:rsidR="00A6597B" w:rsidRPr="00677D0A" w:rsidRDefault="00A6597B" w:rsidP="00203B6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14:paraId="4A665DD8" w14:textId="77777777" w:rsidR="00A6597B" w:rsidRDefault="00A6597B" w:rsidP="00581A0C">
      <w:pPr>
        <w:tabs>
          <w:tab w:val="left" w:pos="934"/>
        </w:tabs>
        <w:spacing w:after="0"/>
        <w:rPr>
          <w:b/>
          <w:sz w:val="20"/>
        </w:rPr>
      </w:pPr>
    </w:p>
    <w:sectPr w:rsidR="00A6597B" w:rsidSect="007379DA">
      <w:headerReference w:type="first" r:id="rId8"/>
      <w:type w:val="continuous"/>
      <w:pgSz w:w="11906" w:h="16838"/>
      <w:pgMar w:top="962" w:right="991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76DC4D" w14:textId="77777777" w:rsidR="00115879" w:rsidRDefault="00115879" w:rsidP="002A4B18">
      <w:pPr>
        <w:spacing w:after="0" w:line="240" w:lineRule="auto"/>
      </w:pPr>
      <w:r>
        <w:separator/>
      </w:r>
    </w:p>
  </w:endnote>
  <w:endnote w:type="continuationSeparator" w:id="0">
    <w:p w14:paraId="276CD9BC" w14:textId="77777777" w:rsidR="00115879" w:rsidRDefault="00115879" w:rsidP="002A4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poS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6EA7E7" w14:textId="77777777" w:rsidR="00115879" w:rsidRDefault="00115879" w:rsidP="002A4B18">
      <w:pPr>
        <w:spacing w:after="0" w:line="240" w:lineRule="auto"/>
      </w:pPr>
      <w:r>
        <w:separator/>
      </w:r>
    </w:p>
  </w:footnote>
  <w:footnote w:type="continuationSeparator" w:id="0">
    <w:p w14:paraId="1DF2D379" w14:textId="77777777" w:rsidR="00115879" w:rsidRDefault="00115879" w:rsidP="002A4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CA42B0" w14:textId="4CBE7C8D" w:rsidR="008F2D39" w:rsidRDefault="00C03A6F" w:rsidP="00C03A6F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sz w:val="18"/>
        <w:szCs w:val="18"/>
      </w:rPr>
    </w:pPr>
    <w:r w:rsidRPr="00C03A6F">
      <w:rPr>
        <w:rFonts w:ascii="Arial" w:eastAsia="Times New Roman" w:hAnsi="Arial" w:cs="Arial"/>
        <w:sz w:val="18"/>
        <w:szCs w:val="18"/>
      </w:rPr>
      <w:t xml:space="preserve">Příloha č. </w:t>
    </w:r>
    <w:r w:rsidR="003C42D2">
      <w:rPr>
        <w:rFonts w:ascii="Arial" w:eastAsia="Times New Roman" w:hAnsi="Arial" w:cs="Arial"/>
        <w:sz w:val="18"/>
        <w:szCs w:val="18"/>
      </w:rPr>
      <w:t>3</w:t>
    </w:r>
    <w:r w:rsidRPr="00C03A6F">
      <w:rPr>
        <w:rFonts w:ascii="Arial" w:eastAsia="Times New Roman" w:hAnsi="Arial" w:cs="Arial"/>
        <w:sz w:val="18"/>
        <w:szCs w:val="18"/>
      </w:rPr>
      <w:t xml:space="preserve"> Vzor </w:t>
    </w:r>
    <w:r w:rsidR="00D42619">
      <w:rPr>
        <w:rFonts w:ascii="Arial" w:eastAsia="Times New Roman" w:hAnsi="Arial" w:cs="Arial"/>
        <w:sz w:val="18"/>
        <w:szCs w:val="18"/>
      </w:rPr>
      <w:t>seznamu významných poddodavatelů</w:t>
    </w:r>
  </w:p>
  <w:p w14:paraId="496D4C94" w14:textId="77777777" w:rsidR="00A43B72" w:rsidRDefault="00A43B72" w:rsidP="00C03A6F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sz w:val="18"/>
        <w:szCs w:val="18"/>
      </w:rPr>
    </w:pPr>
  </w:p>
  <w:p w14:paraId="011FA050" w14:textId="77777777" w:rsidR="00A43B72" w:rsidRPr="00C03A6F" w:rsidRDefault="00A43B72" w:rsidP="00C03A6F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sz w:val="18"/>
        <w:szCs w:val="18"/>
      </w:rPr>
    </w:pPr>
  </w:p>
  <w:p w14:paraId="3555C8AC" w14:textId="77777777" w:rsidR="00441135" w:rsidRDefault="00441135" w:rsidP="00441135">
    <w:pPr>
      <w:pStyle w:val="Zhlav"/>
      <w:jc w:val="right"/>
      <w:rPr>
        <w:rFonts w:ascii="Arial" w:hAnsi="Arial" w:cs="Arial"/>
        <w:color w:val="0070C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9951D1"/>
    <w:multiLevelType w:val="hybridMultilevel"/>
    <w:tmpl w:val="74A2F21E"/>
    <w:lvl w:ilvl="0" w:tplc="D46CB6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827"/>
    <w:rsid w:val="00010507"/>
    <w:rsid w:val="00011D14"/>
    <w:rsid w:val="00017C8B"/>
    <w:rsid w:val="0002249A"/>
    <w:rsid w:val="000413F4"/>
    <w:rsid w:val="0004343C"/>
    <w:rsid w:val="000508C2"/>
    <w:rsid w:val="0005514E"/>
    <w:rsid w:val="00055F4E"/>
    <w:rsid w:val="00075540"/>
    <w:rsid w:val="000A4BF1"/>
    <w:rsid w:val="000B68EC"/>
    <w:rsid w:val="000F1B2A"/>
    <w:rsid w:val="00102AAA"/>
    <w:rsid w:val="00115879"/>
    <w:rsid w:val="001320F2"/>
    <w:rsid w:val="00145E86"/>
    <w:rsid w:val="001503C0"/>
    <w:rsid w:val="00152E27"/>
    <w:rsid w:val="00153340"/>
    <w:rsid w:val="00166D72"/>
    <w:rsid w:val="001904E2"/>
    <w:rsid w:val="00197BC6"/>
    <w:rsid w:val="00197C1B"/>
    <w:rsid w:val="001A0A13"/>
    <w:rsid w:val="001B1294"/>
    <w:rsid w:val="001B503D"/>
    <w:rsid w:val="001C5E28"/>
    <w:rsid w:val="001F23C7"/>
    <w:rsid w:val="00201C1D"/>
    <w:rsid w:val="00211F07"/>
    <w:rsid w:val="00240777"/>
    <w:rsid w:val="0025213F"/>
    <w:rsid w:val="00267B42"/>
    <w:rsid w:val="00277540"/>
    <w:rsid w:val="00287A2A"/>
    <w:rsid w:val="002A4B18"/>
    <w:rsid w:val="002A5D89"/>
    <w:rsid w:val="002A75EF"/>
    <w:rsid w:val="002E14F5"/>
    <w:rsid w:val="002F5845"/>
    <w:rsid w:val="00311C07"/>
    <w:rsid w:val="00315C74"/>
    <w:rsid w:val="003405BA"/>
    <w:rsid w:val="00346BC5"/>
    <w:rsid w:val="003558E0"/>
    <w:rsid w:val="0038239C"/>
    <w:rsid w:val="00391FFE"/>
    <w:rsid w:val="003B6405"/>
    <w:rsid w:val="003C3824"/>
    <w:rsid w:val="003C42D2"/>
    <w:rsid w:val="003D6927"/>
    <w:rsid w:val="003E1F54"/>
    <w:rsid w:val="0042175D"/>
    <w:rsid w:val="00427CDD"/>
    <w:rsid w:val="00431722"/>
    <w:rsid w:val="00431B8B"/>
    <w:rsid w:val="0044087D"/>
    <w:rsid w:val="00441135"/>
    <w:rsid w:val="004422B5"/>
    <w:rsid w:val="0046148B"/>
    <w:rsid w:val="004928A3"/>
    <w:rsid w:val="004B5730"/>
    <w:rsid w:val="004B7993"/>
    <w:rsid w:val="004D4F10"/>
    <w:rsid w:val="004D59EF"/>
    <w:rsid w:val="004D7997"/>
    <w:rsid w:val="004E497E"/>
    <w:rsid w:val="004F4566"/>
    <w:rsid w:val="00501F07"/>
    <w:rsid w:val="005026D3"/>
    <w:rsid w:val="00516D94"/>
    <w:rsid w:val="00520876"/>
    <w:rsid w:val="00560B2A"/>
    <w:rsid w:val="00563987"/>
    <w:rsid w:val="00580597"/>
    <w:rsid w:val="00581A0C"/>
    <w:rsid w:val="005C0424"/>
    <w:rsid w:val="005C258E"/>
    <w:rsid w:val="005D61C9"/>
    <w:rsid w:val="005D6A39"/>
    <w:rsid w:val="005E41B2"/>
    <w:rsid w:val="005F6E32"/>
    <w:rsid w:val="00601C9C"/>
    <w:rsid w:val="00630B38"/>
    <w:rsid w:val="0063495F"/>
    <w:rsid w:val="00646A51"/>
    <w:rsid w:val="00656D93"/>
    <w:rsid w:val="00675D04"/>
    <w:rsid w:val="0068196D"/>
    <w:rsid w:val="00682110"/>
    <w:rsid w:val="006944EC"/>
    <w:rsid w:val="006B3D9C"/>
    <w:rsid w:val="006D598C"/>
    <w:rsid w:val="006D5CE9"/>
    <w:rsid w:val="006E52A2"/>
    <w:rsid w:val="006F72F7"/>
    <w:rsid w:val="00733019"/>
    <w:rsid w:val="0073743C"/>
    <w:rsid w:val="007379DA"/>
    <w:rsid w:val="00750067"/>
    <w:rsid w:val="007501B6"/>
    <w:rsid w:val="00797247"/>
    <w:rsid w:val="007A5AC6"/>
    <w:rsid w:val="007B531C"/>
    <w:rsid w:val="007C473D"/>
    <w:rsid w:val="007C5E12"/>
    <w:rsid w:val="007C6004"/>
    <w:rsid w:val="007E5039"/>
    <w:rsid w:val="007F6C15"/>
    <w:rsid w:val="00800F05"/>
    <w:rsid w:val="00817B16"/>
    <w:rsid w:val="00825F3C"/>
    <w:rsid w:val="00830D3C"/>
    <w:rsid w:val="00835C7C"/>
    <w:rsid w:val="00836B97"/>
    <w:rsid w:val="00856F50"/>
    <w:rsid w:val="00887701"/>
    <w:rsid w:val="00896F9E"/>
    <w:rsid w:val="008A07C9"/>
    <w:rsid w:val="008A353F"/>
    <w:rsid w:val="008C44FB"/>
    <w:rsid w:val="008F2D39"/>
    <w:rsid w:val="008F4D90"/>
    <w:rsid w:val="00913EB1"/>
    <w:rsid w:val="00922D4B"/>
    <w:rsid w:val="0095096C"/>
    <w:rsid w:val="00952286"/>
    <w:rsid w:val="00963194"/>
    <w:rsid w:val="009A1476"/>
    <w:rsid w:val="009A2F05"/>
    <w:rsid w:val="009B38A3"/>
    <w:rsid w:val="009C605D"/>
    <w:rsid w:val="009C780E"/>
    <w:rsid w:val="009F3B1C"/>
    <w:rsid w:val="00A01E97"/>
    <w:rsid w:val="00A4057E"/>
    <w:rsid w:val="00A43B72"/>
    <w:rsid w:val="00A43B7B"/>
    <w:rsid w:val="00A47D2F"/>
    <w:rsid w:val="00A51875"/>
    <w:rsid w:val="00A6597B"/>
    <w:rsid w:val="00A70298"/>
    <w:rsid w:val="00A86569"/>
    <w:rsid w:val="00A914DC"/>
    <w:rsid w:val="00AB4AD7"/>
    <w:rsid w:val="00AC4A0B"/>
    <w:rsid w:val="00AD33FF"/>
    <w:rsid w:val="00AD7990"/>
    <w:rsid w:val="00B04464"/>
    <w:rsid w:val="00B10983"/>
    <w:rsid w:val="00B17FAE"/>
    <w:rsid w:val="00B411B2"/>
    <w:rsid w:val="00B5731D"/>
    <w:rsid w:val="00B741C6"/>
    <w:rsid w:val="00BA5ED2"/>
    <w:rsid w:val="00BA6AD0"/>
    <w:rsid w:val="00BD0524"/>
    <w:rsid w:val="00BD4A45"/>
    <w:rsid w:val="00BD4C16"/>
    <w:rsid w:val="00BF09B0"/>
    <w:rsid w:val="00BF63DA"/>
    <w:rsid w:val="00C008B9"/>
    <w:rsid w:val="00C03A6F"/>
    <w:rsid w:val="00C03E6C"/>
    <w:rsid w:val="00C04BB2"/>
    <w:rsid w:val="00C07868"/>
    <w:rsid w:val="00C16A1E"/>
    <w:rsid w:val="00C32E38"/>
    <w:rsid w:val="00C342B9"/>
    <w:rsid w:val="00C42BB1"/>
    <w:rsid w:val="00C62FEA"/>
    <w:rsid w:val="00C76ADD"/>
    <w:rsid w:val="00C80393"/>
    <w:rsid w:val="00CE14BA"/>
    <w:rsid w:val="00D021E5"/>
    <w:rsid w:val="00D101CF"/>
    <w:rsid w:val="00D10799"/>
    <w:rsid w:val="00D12175"/>
    <w:rsid w:val="00D225A0"/>
    <w:rsid w:val="00D23BC8"/>
    <w:rsid w:val="00D3522B"/>
    <w:rsid w:val="00D40993"/>
    <w:rsid w:val="00D42619"/>
    <w:rsid w:val="00D63671"/>
    <w:rsid w:val="00D63808"/>
    <w:rsid w:val="00DA34F5"/>
    <w:rsid w:val="00DD03D0"/>
    <w:rsid w:val="00DE0F82"/>
    <w:rsid w:val="00DE670C"/>
    <w:rsid w:val="00E010A2"/>
    <w:rsid w:val="00E07367"/>
    <w:rsid w:val="00E15D66"/>
    <w:rsid w:val="00E2755F"/>
    <w:rsid w:val="00E31827"/>
    <w:rsid w:val="00E55712"/>
    <w:rsid w:val="00E55B7D"/>
    <w:rsid w:val="00EA00A5"/>
    <w:rsid w:val="00EA0BDF"/>
    <w:rsid w:val="00EB02B5"/>
    <w:rsid w:val="00EC1CE1"/>
    <w:rsid w:val="00ED2E4C"/>
    <w:rsid w:val="00ED66E3"/>
    <w:rsid w:val="00ED7599"/>
    <w:rsid w:val="00EE32F9"/>
    <w:rsid w:val="00EE7655"/>
    <w:rsid w:val="00EF1A49"/>
    <w:rsid w:val="00EF4758"/>
    <w:rsid w:val="00F00CB4"/>
    <w:rsid w:val="00F03AA7"/>
    <w:rsid w:val="00F25638"/>
    <w:rsid w:val="00F25C49"/>
    <w:rsid w:val="00F359E6"/>
    <w:rsid w:val="00F35C90"/>
    <w:rsid w:val="00F50309"/>
    <w:rsid w:val="00F80DFD"/>
    <w:rsid w:val="00F95389"/>
    <w:rsid w:val="00FA6969"/>
    <w:rsid w:val="00FA7848"/>
    <w:rsid w:val="00FA7ACC"/>
    <w:rsid w:val="00FB686F"/>
    <w:rsid w:val="00FB7D11"/>
    <w:rsid w:val="00FC3873"/>
    <w:rsid w:val="00FD012B"/>
    <w:rsid w:val="00FD13F6"/>
    <w:rsid w:val="00FD38D7"/>
    <w:rsid w:val="00FE486A"/>
    <w:rsid w:val="00FF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C9CDE6"/>
  <w15:docId w15:val="{C6374BC9-66C7-4DCE-841F-F10D0B3E7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50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35C7C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28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D4A45"/>
    <w:pPr>
      <w:spacing w:before="240" w:after="60"/>
      <w:outlineLvl w:val="5"/>
    </w:pPr>
    <w:rPr>
      <w:rFonts w:eastAsia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A4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aliases w:val="ho,header odd,first,heading one,Odd Header,h"/>
    <w:basedOn w:val="Normln"/>
    <w:link w:val="ZhlavChar"/>
    <w:unhideWhenUsed/>
    <w:rsid w:val="002A4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2A4B18"/>
  </w:style>
  <w:style w:type="paragraph" w:styleId="Zpat">
    <w:name w:val="footer"/>
    <w:basedOn w:val="Normln"/>
    <w:link w:val="ZpatChar"/>
    <w:uiPriority w:val="99"/>
    <w:unhideWhenUsed/>
    <w:rsid w:val="002A4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4B18"/>
  </w:style>
  <w:style w:type="paragraph" w:styleId="Textbubliny">
    <w:name w:val="Balloon Text"/>
    <w:basedOn w:val="Normln"/>
    <w:link w:val="TextbublinyChar"/>
    <w:uiPriority w:val="99"/>
    <w:semiHidden/>
    <w:unhideWhenUsed/>
    <w:rsid w:val="002A4B1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A4B18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D40993"/>
    <w:rPr>
      <w:sz w:val="20"/>
      <w:szCs w:val="20"/>
    </w:rPr>
  </w:style>
  <w:style w:type="character" w:styleId="Znakapoznpodarou">
    <w:name w:val="footnote reference"/>
    <w:semiHidden/>
    <w:rsid w:val="00D40993"/>
    <w:rPr>
      <w:vertAlign w:val="superscript"/>
    </w:rPr>
  </w:style>
  <w:style w:type="character" w:styleId="Odkaznakoment">
    <w:name w:val="annotation reference"/>
    <w:uiPriority w:val="99"/>
    <w:semiHidden/>
    <w:unhideWhenUsed/>
    <w:rsid w:val="003405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05BA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3405BA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05B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405BA"/>
    <w:rPr>
      <w:b/>
      <w:bCs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405BA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3405BA"/>
    <w:rPr>
      <w:lang w:eastAsia="en-US"/>
    </w:rPr>
  </w:style>
  <w:style w:type="character" w:styleId="Odkaznavysvtlivky">
    <w:name w:val="endnote reference"/>
    <w:uiPriority w:val="99"/>
    <w:semiHidden/>
    <w:unhideWhenUsed/>
    <w:rsid w:val="003405BA"/>
    <w:rPr>
      <w:vertAlign w:val="superscript"/>
    </w:rPr>
  </w:style>
  <w:style w:type="character" w:customStyle="1" w:styleId="Nadpis1Char">
    <w:name w:val="Nadpis 1 Char"/>
    <w:link w:val="Nadpis1"/>
    <w:rsid w:val="00835C7C"/>
    <w:rPr>
      <w:rFonts w:ascii="Arial" w:eastAsia="Times New Roman" w:hAnsi="Arial" w:cs="Arial"/>
      <w:sz w:val="28"/>
      <w:szCs w:val="24"/>
    </w:rPr>
  </w:style>
  <w:style w:type="paragraph" w:styleId="Zkladntext2">
    <w:name w:val="Body Text 2"/>
    <w:basedOn w:val="Normln"/>
    <w:link w:val="Zkladntext2Char"/>
    <w:semiHidden/>
    <w:rsid w:val="00835C7C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cs-CZ"/>
    </w:rPr>
  </w:style>
  <w:style w:type="character" w:customStyle="1" w:styleId="Zkladntext2Char">
    <w:name w:val="Základní text 2 Char"/>
    <w:link w:val="Zkladntext2"/>
    <w:semiHidden/>
    <w:rsid w:val="00835C7C"/>
    <w:rPr>
      <w:rFonts w:ascii="Arial" w:eastAsia="Times New Roman" w:hAnsi="Arial" w:cs="Arial"/>
      <w:b/>
      <w:bCs/>
      <w:sz w:val="28"/>
      <w:szCs w:val="24"/>
    </w:rPr>
  </w:style>
  <w:style w:type="character" w:customStyle="1" w:styleId="Nadpis6Char">
    <w:name w:val="Nadpis 6 Char"/>
    <w:link w:val="Nadpis6"/>
    <w:uiPriority w:val="9"/>
    <w:semiHidden/>
    <w:rsid w:val="00BD4A4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Tabellentext">
    <w:name w:val="Tabellentext"/>
    <w:basedOn w:val="Normln"/>
    <w:rsid w:val="00197BC6"/>
    <w:pPr>
      <w:keepLines/>
      <w:spacing w:before="40" w:after="40" w:line="240" w:lineRule="auto"/>
    </w:pPr>
    <w:rPr>
      <w:rFonts w:ascii="CorpoS" w:eastAsia="Times New Roman" w:hAnsi="CorpoS"/>
      <w:szCs w:val="24"/>
      <w:lang w:val="de-DE" w:eastAsia="cs-CZ"/>
    </w:rPr>
  </w:style>
  <w:style w:type="paragraph" w:customStyle="1" w:styleId="Odstavecseseznamem1">
    <w:name w:val="Odstavec se seznamem1"/>
    <w:aliases w:val="Nad,List Paragraph,Odstavec cíl se seznamem,Odstavec se seznamem5,Odstavec_muj,Odrážky"/>
    <w:basedOn w:val="Normln"/>
    <w:uiPriority w:val="34"/>
    <w:qFormat/>
    <w:rsid w:val="00152E27"/>
    <w:pPr>
      <w:suppressAutoHyphens/>
      <w:spacing w:after="0" w:line="240" w:lineRule="auto"/>
      <w:ind w:left="708"/>
    </w:pPr>
    <w:rPr>
      <w:rFonts w:ascii="Arial" w:eastAsia="Times New Roman" w:hAnsi="Arial"/>
      <w:sz w:val="1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F697D-7457-4CF6-99F3-4E648D126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379</Characters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subdodavatelů</vt:lpstr>
    </vt:vector>
  </TitlesOfParts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Printed>2018-08-23T14:38:00Z</cp:lastPrinted>
  <dcterms:created xsi:type="dcterms:W3CDTF">2020-07-08T10:00:00Z</dcterms:created>
  <dcterms:modified xsi:type="dcterms:W3CDTF">2020-07-08T10:00:00Z</dcterms:modified>
</cp:coreProperties>
</file>