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73639" w14:textId="77777777" w:rsidR="00135EC3" w:rsidRDefault="00135EC3" w:rsidP="001960F7">
      <w:pPr>
        <w:spacing w:after="0"/>
        <w:rPr>
          <w:szCs w:val="22"/>
        </w:rPr>
      </w:pPr>
    </w:p>
    <w:p w14:paraId="5B77EAB8" w14:textId="2DD43BAC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C95919">
        <w:rPr>
          <w:rStyle w:val="datalabel"/>
          <w:b/>
        </w:rPr>
        <w:t>„</w:t>
      </w:r>
      <w:r w:rsidR="00A90B67" w:rsidRPr="00C95919">
        <w:rPr>
          <w:rStyle w:val="datalabel"/>
          <w:b/>
        </w:rPr>
        <w:t>PD</w:t>
      </w:r>
      <w:r w:rsidR="000D736E" w:rsidRPr="00C95919">
        <w:rPr>
          <w:rStyle w:val="datalabel"/>
          <w:b/>
        </w:rPr>
        <w:t xml:space="preserve"> </w:t>
      </w:r>
      <w:r w:rsidR="00D0329A" w:rsidRPr="00C95919">
        <w:rPr>
          <w:rStyle w:val="datalabel"/>
          <w:b/>
        </w:rPr>
        <w:t xml:space="preserve">- </w:t>
      </w:r>
      <w:r w:rsidR="007F09E5" w:rsidRPr="00C95919">
        <w:rPr>
          <w:rStyle w:val="datalabel"/>
          <w:b/>
        </w:rPr>
        <w:t xml:space="preserve">Infrastruktura pro </w:t>
      </w:r>
      <w:proofErr w:type="spellStart"/>
      <w:r w:rsidR="007F09E5" w:rsidRPr="00C95919">
        <w:rPr>
          <w:rStyle w:val="datalabel"/>
          <w:b/>
        </w:rPr>
        <w:t>elektromobilitu</w:t>
      </w:r>
      <w:bookmarkStart w:id="0" w:name="_GoBack"/>
      <w:proofErr w:type="spellEnd"/>
      <w:r w:rsidR="00A056F7">
        <w:rPr>
          <w:rStyle w:val="datalabel"/>
          <w:b/>
        </w:rPr>
        <w:t xml:space="preserve"> - </w:t>
      </w:r>
      <w:bookmarkEnd w:id="0"/>
      <w:r w:rsidR="005C5A49">
        <w:rPr>
          <w:rStyle w:val="datalabel"/>
          <w:b/>
        </w:rPr>
        <w:t>Lokalita Hranečník</w:t>
      </w:r>
      <w:r w:rsidR="000C6F5F">
        <w:rPr>
          <w:rStyle w:val="datalabel"/>
          <w:b/>
        </w:rPr>
        <w:t>“</w:t>
      </w:r>
    </w:p>
    <w:p w14:paraId="22746FA9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A52C0" w:rsidRPr="00073BF1">
        <w:rPr>
          <w:i/>
          <w:color w:val="00B0F0"/>
        </w:rPr>
        <w:t>(</w:t>
      </w:r>
      <w:r w:rsidR="002A52C0">
        <w:rPr>
          <w:i/>
          <w:color w:val="00B0F0"/>
        </w:rPr>
        <w:t>POZN. D</w:t>
      </w:r>
      <w:r w:rsidR="002A52C0" w:rsidRPr="00073BF1">
        <w:rPr>
          <w:i/>
          <w:color w:val="00B0F0"/>
        </w:rPr>
        <w:t>oplní objednatel)</w:t>
      </w:r>
    </w:p>
    <w:p w14:paraId="67EC5F90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</w:p>
    <w:p w14:paraId="1BEA91B3" w14:textId="49E1CA7E" w:rsidR="0029372F" w:rsidRPr="0029372F" w:rsidRDefault="001960F7" w:rsidP="008970AC">
      <w:pPr>
        <w:pStyle w:val="Nadpis1"/>
        <w:numPr>
          <w:ilvl w:val="0"/>
          <w:numId w:val="10"/>
        </w:numPr>
        <w:ind w:left="284" w:hanging="284"/>
        <w:rPr>
          <w:b/>
          <w:sz w:val="24"/>
          <w:szCs w:val="24"/>
        </w:rPr>
      </w:pPr>
      <w:r w:rsidRPr="0029372F">
        <w:rPr>
          <w:b/>
          <w:sz w:val="24"/>
          <w:szCs w:val="24"/>
        </w:rPr>
        <w:t xml:space="preserve">Příloha č. </w:t>
      </w:r>
      <w:r w:rsidR="002A52C0" w:rsidRPr="0029372F">
        <w:rPr>
          <w:b/>
          <w:sz w:val="24"/>
          <w:szCs w:val="24"/>
        </w:rPr>
        <w:t>2</w:t>
      </w:r>
      <w:r w:rsidRPr="0029372F">
        <w:rPr>
          <w:b/>
          <w:sz w:val="24"/>
          <w:szCs w:val="24"/>
        </w:rPr>
        <w:t xml:space="preserve"> </w:t>
      </w:r>
      <w:proofErr w:type="spellStart"/>
      <w:r w:rsidRPr="0029372F">
        <w:rPr>
          <w:b/>
          <w:sz w:val="24"/>
          <w:szCs w:val="24"/>
        </w:rPr>
        <w:t>SoD</w:t>
      </w:r>
      <w:proofErr w:type="spellEnd"/>
      <w:r w:rsidRPr="0029372F">
        <w:rPr>
          <w:b/>
          <w:sz w:val="24"/>
          <w:szCs w:val="24"/>
        </w:rPr>
        <w:t xml:space="preserve"> </w:t>
      </w:r>
      <w:r w:rsidR="0029372F" w:rsidRPr="0029372F">
        <w:rPr>
          <w:b/>
          <w:sz w:val="24"/>
          <w:szCs w:val="24"/>
        </w:rPr>
        <w:t xml:space="preserve">– </w:t>
      </w:r>
      <w:r w:rsidR="00925A25">
        <w:rPr>
          <w:b/>
          <w:sz w:val="24"/>
          <w:szCs w:val="24"/>
        </w:rPr>
        <w:t>Základní požadavky</w:t>
      </w:r>
      <w:r w:rsidR="0029372F" w:rsidRPr="0029372F">
        <w:rPr>
          <w:b/>
          <w:sz w:val="24"/>
          <w:szCs w:val="24"/>
        </w:rPr>
        <w:t xml:space="preserve"> </w:t>
      </w:r>
      <w:r w:rsidR="00ED7147">
        <w:rPr>
          <w:b/>
          <w:sz w:val="24"/>
          <w:szCs w:val="24"/>
        </w:rPr>
        <w:t xml:space="preserve">k zajištění </w:t>
      </w:r>
      <w:r w:rsidR="0029372F" w:rsidRPr="0029372F">
        <w:rPr>
          <w:b/>
          <w:sz w:val="24"/>
          <w:szCs w:val="24"/>
        </w:rPr>
        <w:t>autorského dozoru</w:t>
      </w:r>
    </w:p>
    <w:p w14:paraId="10E43588" w14:textId="77777777" w:rsidR="0029372F" w:rsidRDefault="0029372F" w:rsidP="0029372F">
      <w:r w:rsidRPr="001B4BE0">
        <w:t>Výkon autorského dozoru dle § 152, odstavce 4 stavebního zákona č 183/2006 Sb.</w:t>
      </w:r>
      <w:r>
        <w:t>, ve znění pozdějších předpisů, bude mimo jiné zahrnovat:</w:t>
      </w:r>
    </w:p>
    <w:p w14:paraId="1DE6610C" w14:textId="49C659AC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Autorský dozor při realizaci stavby k zabezpečení souladu s dokumentací souborného řešení projektu, jak </w:t>
      </w:r>
      <w:r w:rsidR="00B94EE7">
        <w:t xml:space="preserve">z hlediska </w:t>
      </w:r>
      <w:r>
        <w:t>vlastní</w:t>
      </w:r>
      <w:r w:rsidR="00B94EE7">
        <w:t>ho</w:t>
      </w:r>
      <w:r>
        <w:t xml:space="preserve"> řešení stavby, tak také z hlediska postupu a respektování podmínek výstavby.</w:t>
      </w:r>
    </w:p>
    <w:p w14:paraId="2A25DD81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14:paraId="09AF7708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2B76273A" w14:textId="77777777" w:rsidR="0029372F" w:rsidRPr="00174E27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14:paraId="6ECBB42F" w14:textId="77777777" w:rsidR="0029372F" w:rsidRPr="00F04D5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Operativní zpracování návrhu přijatých drobných úprav a změn dokumentace souborného řešení projektu a projednání postupů a podmínek prací na změnách </w:t>
      </w:r>
      <w:r w:rsidRPr="00F04D5F">
        <w:t>většího rozsahu, včetně účasti na souvisejících změnových řízeních.</w:t>
      </w:r>
    </w:p>
    <w:p w14:paraId="17CC604B" w14:textId="77777777" w:rsidR="0029372F" w:rsidRPr="00F04D5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F04D5F">
        <w:t xml:space="preserve">Účast na pravidelných kontrolních jednáních o výstavbě (kontrolních dnech) organizované objednatelem (stavebníkem) min. 1x týdně v místě stavby. Předpokládaná délka realizace stavby je </w:t>
      </w:r>
      <w:r>
        <w:t>6</w:t>
      </w:r>
      <w:r w:rsidRPr="00F04D5F">
        <w:t xml:space="preserve"> měsíců.</w:t>
      </w:r>
    </w:p>
    <w:p w14:paraId="1696E268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14:paraId="35787C5C" w14:textId="77777777" w:rsidR="0029372F" w:rsidRDefault="0029372F" w:rsidP="0029372F">
      <w:pPr>
        <w:pStyle w:val="Odstavecseseznamem"/>
        <w:ind w:hanging="720"/>
      </w:pPr>
      <w:r>
        <w:t>Účast na kontrolních prohlídkách stavby, a to na výzvu objednatele (stavebníka). Kontrolní prohlídka stavby byla stanovena  na fázi výstavby - závěrečná kontrolní prohlídka.</w:t>
      </w:r>
    </w:p>
    <w:p w14:paraId="6A47A152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14:paraId="5904C711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14:paraId="2755AFD1" w14:textId="77777777" w:rsidR="0029372F" w:rsidRPr="00174E27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14:paraId="1D46BA32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14:paraId="3D61DEC4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14:paraId="6EABCD6E" w14:textId="77777777" w:rsidR="0029372F" w:rsidRDefault="0029372F" w:rsidP="0029372F"/>
    <w:p w14:paraId="4FF4F90F" w14:textId="77777777" w:rsidR="0029372F" w:rsidRDefault="0029372F" w:rsidP="0029372F">
      <w:r>
        <w:t>Ostatní:</w:t>
      </w:r>
    </w:p>
    <w:p w14:paraId="04039749" w14:textId="77777777" w:rsidR="0029372F" w:rsidRPr="001B4BE0" w:rsidRDefault="0029372F" w:rsidP="0029372F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14:paraId="18CF6F0A" w14:textId="77777777" w:rsidR="0029372F" w:rsidRPr="008C5E9A" w:rsidRDefault="0029372F" w:rsidP="0029372F">
      <w:pPr>
        <w:pStyle w:val="Zkladntext"/>
        <w:tabs>
          <w:tab w:val="left" w:pos="5760"/>
        </w:tabs>
        <w:rPr>
          <w:sz w:val="22"/>
          <w:szCs w:val="22"/>
        </w:rPr>
      </w:pPr>
    </w:p>
    <w:p w14:paraId="68E389DA" w14:textId="77777777" w:rsidR="0029372F" w:rsidRPr="00531AD5" w:rsidRDefault="0029372F" w:rsidP="0029372F">
      <w:pPr>
        <w:rPr>
          <w:szCs w:val="22"/>
        </w:rPr>
      </w:pPr>
    </w:p>
    <w:p w14:paraId="0E4CF2D8" w14:textId="619472E1" w:rsidR="001960F7" w:rsidRPr="00F7556D" w:rsidRDefault="001960F7" w:rsidP="0029372F">
      <w:pPr>
        <w:pStyle w:val="Nadpis1"/>
        <w:rPr>
          <w:szCs w:val="22"/>
        </w:rPr>
      </w:pPr>
    </w:p>
    <w:sectPr w:rsidR="001960F7" w:rsidRPr="00F7556D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5C353" w14:textId="77777777" w:rsidR="006375E3" w:rsidRDefault="006375E3" w:rsidP="00360830">
      <w:r>
        <w:separator/>
      </w:r>
    </w:p>
  </w:endnote>
  <w:endnote w:type="continuationSeparator" w:id="0">
    <w:p w14:paraId="45051A5F" w14:textId="77777777" w:rsidR="006375E3" w:rsidRDefault="006375E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E96C0" w14:textId="45BC463C" w:rsidR="001960F7" w:rsidRPr="001960F7" w:rsidRDefault="0004092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264209" w:rsidRPr="00264209">
      <w:rPr>
        <w:rFonts w:ascii="Times New Roman" w:hAnsi="Times New Roman" w:cs="Times New Roman"/>
        <w:i/>
        <w:sz w:val="20"/>
        <w:szCs w:val="20"/>
      </w:rPr>
      <w:t>Projektová dokumentace</w:t>
    </w:r>
    <w:r w:rsidR="00264209" w:rsidRPr="00264209" w:rsidDel="00264209">
      <w:rPr>
        <w:rFonts w:ascii="Times New Roman" w:hAnsi="Times New Roman" w:cs="Times New Roman"/>
        <w:i/>
        <w:sz w:val="20"/>
        <w:szCs w:val="20"/>
      </w:rPr>
      <w:t xml:space="preserve"> </w:t>
    </w:r>
    <w:r w:rsidR="00D0329A" w:rsidRPr="00D0329A">
      <w:rPr>
        <w:rFonts w:ascii="Times New Roman" w:hAnsi="Times New Roman" w:cs="Times New Roman"/>
        <w:i/>
        <w:sz w:val="20"/>
        <w:szCs w:val="20"/>
      </w:rPr>
      <w:t>- Rozvoj vodíkové mobility v Ostravě, 1. etapa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Pr="001960F7">
      <w:rPr>
        <w:rFonts w:ascii="Times New Roman" w:hAnsi="Times New Roman" w:cs="Times New Roman"/>
        <w:i/>
        <w:sz w:val="20"/>
        <w:szCs w:val="20"/>
      </w:rPr>
      <w:t xml:space="preserve"> 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A7A26E1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EA632" w14:textId="087D1B78" w:rsidR="001E4DD0" w:rsidRPr="001960F7" w:rsidRDefault="001960F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264209" w:rsidRPr="00264209">
      <w:rPr>
        <w:rFonts w:ascii="Times New Roman" w:hAnsi="Times New Roman" w:cs="Times New Roman"/>
        <w:i/>
        <w:sz w:val="20"/>
        <w:szCs w:val="20"/>
      </w:rPr>
      <w:t>Projektová dokumentace</w:t>
    </w:r>
    <w:r w:rsidR="00264209" w:rsidRPr="00264209" w:rsidDel="00264209">
      <w:rPr>
        <w:rFonts w:ascii="Times New Roman" w:hAnsi="Times New Roman" w:cs="Times New Roman"/>
        <w:i/>
        <w:sz w:val="20"/>
        <w:szCs w:val="20"/>
      </w:rPr>
      <w:t xml:space="preserve"> </w:t>
    </w:r>
    <w:r w:rsidR="00D0329A" w:rsidRPr="00D0329A">
      <w:rPr>
        <w:rFonts w:ascii="Times New Roman" w:hAnsi="Times New Roman" w:cs="Times New Roman"/>
        <w:i/>
        <w:sz w:val="20"/>
        <w:szCs w:val="20"/>
      </w:rPr>
      <w:t xml:space="preserve">- </w:t>
    </w:r>
    <w:r w:rsidR="007F09E5" w:rsidRPr="007F09E5">
      <w:rPr>
        <w:rFonts w:ascii="Times New Roman" w:hAnsi="Times New Roman" w:cs="Times New Roman"/>
        <w:i/>
        <w:sz w:val="20"/>
        <w:szCs w:val="20"/>
      </w:rPr>
      <w:t xml:space="preserve">Infrastruktura pro </w:t>
    </w:r>
    <w:proofErr w:type="spellStart"/>
    <w:r w:rsidR="007F09E5" w:rsidRPr="007F09E5">
      <w:rPr>
        <w:rFonts w:ascii="Times New Roman" w:hAnsi="Times New Roman" w:cs="Times New Roman"/>
        <w:i/>
        <w:sz w:val="20"/>
        <w:szCs w:val="20"/>
      </w:rPr>
      <w:t>elektromobilitu</w:t>
    </w:r>
    <w:proofErr w:type="spellEnd"/>
    <w:r w:rsidR="00A056F7">
      <w:rPr>
        <w:rFonts w:ascii="Times New Roman" w:hAnsi="Times New Roman" w:cs="Times New Roman"/>
        <w:i/>
        <w:sz w:val="20"/>
        <w:szCs w:val="20"/>
      </w:rPr>
      <w:t xml:space="preserve"> - </w:t>
    </w:r>
    <w:r w:rsidR="005C5A49">
      <w:rPr>
        <w:rFonts w:ascii="Times New Roman" w:hAnsi="Times New Roman" w:cs="Times New Roman"/>
        <w:i/>
        <w:sz w:val="20"/>
        <w:szCs w:val="20"/>
      </w:rPr>
      <w:t>Lokalita Hranečník“</w:t>
    </w:r>
    <w:r w:rsidR="00962141"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F860F" w14:textId="77777777" w:rsidR="006375E3" w:rsidRDefault="006375E3" w:rsidP="00360830">
      <w:r>
        <w:separator/>
      </w:r>
    </w:p>
  </w:footnote>
  <w:footnote w:type="continuationSeparator" w:id="0">
    <w:p w14:paraId="5C487E45" w14:textId="77777777" w:rsidR="006375E3" w:rsidRDefault="006375E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856BC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9D9EB1B" wp14:editId="581D1AC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28DDF" w14:textId="7611B5AC" w:rsidR="00931614" w:rsidRDefault="00931614" w:rsidP="00931614">
    <w:pPr>
      <w:pStyle w:val="Zhlav"/>
      <w:tabs>
        <w:tab w:val="clear" w:pos="4536"/>
        <w:tab w:val="clear" w:pos="9072"/>
      </w:tabs>
      <w:spacing w:after="0"/>
      <w:jc w:val="left"/>
    </w:pPr>
    <w:r w:rsidRPr="00E952C4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63360" behindDoc="0" locked="0" layoutInCell="1" allowOverlap="1" wp14:anchorId="6F988E44" wp14:editId="4A96C854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52C4">
      <w:rPr>
        <w:rFonts w:ascii="Times New Roman" w:eastAsia="Times New Roman" w:hAnsi="Times New Roman" w:cs="Times New Roman"/>
        <w:lang w:eastAsia="cs-CZ"/>
      </w:rPr>
      <w:t xml:space="preserve">Příloha č. </w:t>
    </w:r>
    <w:r w:rsidR="00A90B67">
      <w:rPr>
        <w:rFonts w:ascii="Times New Roman" w:eastAsia="Times New Roman" w:hAnsi="Times New Roman" w:cs="Times New Roman"/>
        <w:lang w:eastAsia="cs-CZ"/>
      </w:rPr>
      <w:t>6</w:t>
    </w:r>
    <w:r w:rsidRPr="00E952C4">
      <w:rPr>
        <w:rFonts w:ascii="Times New Roman" w:eastAsia="Times New Roman" w:hAnsi="Times New Roman" w:cs="Times New Roman"/>
        <w:lang w:eastAsia="cs-CZ"/>
      </w:rPr>
      <w:t xml:space="preserve"> </w:t>
    </w:r>
    <w:r w:rsidRPr="00E70652">
      <w:rPr>
        <w:rFonts w:ascii="Times New Roman" w:eastAsia="Times New Roman" w:hAnsi="Times New Roman" w:cs="Times New Roman"/>
        <w:lang w:eastAsia="cs-CZ"/>
      </w:rPr>
      <w:t>Zadávací dokumentace</w:t>
    </w:r>
  </w:p>
  <w:p w14:paraId="1219A0B2" w14:textId="77777777" w:rsidR="00931614" w:rsidRPr="00E952C4" w:rsidRDefault="00931614" w:rsidP="00931614">
    <w:pPr>
      <w:pStyle w:val="Zhlav"/>
      <w:tabs>
        <w:tab w:val="clear" w:pos="4536"/>
        <w:tab w:val="clear" w:pos="9072"/>
      </w:tabs>
    </w:pPr>
    <w:r w:rsidRPr="00931614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59021A6" wp14:editId="55679CB1">
          <wp:simplePos x="0" y="0"/>
          <wp:positionH relativeFrom="page">
            <wp:posOffset>590550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092B"/>
    <w:rsid w:val="00061B83"/>
    <w:rsid w:val="0007345D"/>
    <w:rsid w:val="00094C52"/>
    <w:rsid w:val="000A59BF"/>
    <w:rsid w:val="000C4E61"/>
    <w:rsid w:val="000C5B9D"/>
    <w:rsid w:val="000C6F5F"/>
    <w:rsid w:val="000D736E"/>
    <w:rsid w:val="00110139"/>
    <w:rsid w:val="00133623"/>
    <w:rsid w:val="00135EC3"/>
    <w:rsid w:val="00145A19"/>
    <w:rsid w:val="001526C2"/>
    <w:rsid w:val="0018131B"/>
    <w:rsid w:val="001960F7"/>
    <w:rsid w:val="001A56D8"/>
    <w:rsid w:val="001B3CDB"/>
    <w:rsid w:val="001B4753"/>
    <w:rsid w:val="001E4DD0"/>
    <w:rsid w:val="0022495B"/>
    <w:rsid w:val="00230E86"/>
    <w:rsid w:val="00264209"/>
    <w:rsid w:val="00276D8B"/>
    <w:rsid w:val="00290028"/>
    <w:rsid w:val="0029372F"/>
    <w:rsid w:val="0029663E"/>
    <w:rsid w:val="002A52C0"/>
    <w:rsid w:val="002B73A0"/>
    <w:rsid w:val="002C08F2"/>
    <w:rsid w:val="003008B5"/>
    <w:rsid w:val="003036D4"/>
    <w:rsid w:val="003078A2"/>
    <w:rsid w:val="00343F34"/>
    <w:rsid w:val="00360830"/>
    <w:rsid w:val="00362826"/>
    <w:rsid w:val="003B74C1"/>
    <w:rsid w:val="003C0EB6"/>
    <w:rsid w:val="003D02B6"/>
    <w:rsid w:val="003F2FA4"/>
    <w:rsid w:val="003F530B"/>
    <w:rsid w:val="0044661C"/>
    <w:rsid w:val="00450110"/>
    <w:rsid w:val="00475E49"/>
    <w:rsid w:val="004928AF"/>
    <w:rsid w:val="00497284"/>
    <w:rsid w:val="004A5DFB"/>
    <w:rsid w:val="004B2C8D"/>
    <w:rsid w:val="004D0094"/>
    <w:rsid w:val="004D2608"/>
    <w:rsid w:val="004E24FA"/>
    <w:rsid w:val="004E694D"/>
    <w:rsid w:val="004F5F64"/>
    <w:rsid w:val="0051285C"/>
    <w:rsid w:val="00520D11"/>
    <w:rsid w:val="005306E0"/>
    <w:rsid w:val="00531695"/>
    <w:rsid w:val="00544B57"/>
    <w:rsid w:val="00553C4F"/>
    <w:rsid w:val="00555AAB"/>
    <w:rsid w:val="00572083"/>
    <w:rsid w:val="005738FC"/>
    <w:rsid w:val="00586BD0"/>
    <w:rsid w:val="005A5FEA"/>
    <w:rsid w:val="005B1387"/>
    <w:rsid w:val="005C5946"/>
    <w:rsid w:val="005C5A49"/>
    <w:rsid w:val="005D3C2A"/>
    <w:rsid w:val="005F709A"/>
    <w:rsid w:val="00614136"/>
    <w:rsid w:val="006207E2"/>
    <w:rsid w:val="00626E50"/>
    <w:rsid w:val="006375E3"/>
    <w:rsid w:val="00644EA3"/>
    <w:rsid w:val="0065709A"/>
    <w:rsid w:val="006732BA"/>
    <w:rsid w:val="0068199D"/>
    <w:rsid w:val="00695E4E"/>
    <w:rsid w:val="006B0678"/>
    <w:rsid w:val="007264EF"/>
    <w:rsid w:val="007417BF"/>
    <w:rsid w:val="007B131A"/>
    <w:rsid w:val="007D2F14"/>
    <w:rsid w:val="007E7DC1"/>
    <w:rsid w:val="007F09E5"/>
    <w:rsid w:val="00802B34"/>
    <w:rsid w:val="00806672"/>
    <w:rsid w:val="00811B71"/>
    <w:rsid w:val="00812FF9"/>
    <w:rsid w:val="008205C6"/>
    <w:rsid w:val="00832218"/>
    <w:rsid w:val="00834987"/>
    <w:rsid w:val="00835590"/>
    <w:rsid w:val="00845D37"/>
    <w:rsid w:val="00862804"/>
    <w:rsid w:val="00870D7E"/>
    <w:rsid w:val="00871E0A"/>
    <w:rsid w:val="008774FB"/>
    <w:rsid w:val="008806F4"/>
    <w:rsid w:val="00882DC3"/>
    <w:rsid w:val="008970AC"/>
    <w:rsid w:val="008B2BEF"/>
    <w:rsid w:val="008C2A2B"/>
    <w:rsid w:val="008D5F9F"/>
    <w:rsid w:val="008F0855"/>
    <w:rsid w:val="00904DA8"/>
    <w:rsid w:val="00905FF1"/>
    <w:rsid w:val="009163F5"/>
    <w:rsid w:val="00925A25"/>
    <w:rsid w:val="00931614"/>
    <w:rsid w:val="00932BB7"/>
    <w:rsid w:val="00962141"/>
    <w:rsid w:val="00966664"/>
    <w:rsid w:val="0098101F"/>
    <w:rsid w:val="009B7CF2"/>
    <w:rsid w:val="009F49AE"/>
    <w:rsid w:val="00A042D1"/>
    <w:rsid w:val="00A056F7"/>
    <w:rsid w:val="00A07672"/>
    <w:rsid w:val="00A10F10"/>
    <w:rsid w:val="00A22122"/>
    <w:rsid w:val="00A713E9"/>
    <w:rsid w:val="00A74C13"/>
    <w:rsid w:val="00A8744E"/>
    <w:rsid w:val="00A90B67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8FB"/>
    <w:rsid w:val="00B15B7D"/>
    <w:rsid w:val="00B31897"/>
    <w:rsid w:val="00B62446"/>
    <w:rsid w:val="00B62E33"/>
    <w:rsid w:val="00B63507"/>
    <w:rsid w:val="00B94EE7"/>
    <w:rsid w:val="00BD583E"/>
    <w:rsid w:val="00C162A1"/>
    <w:rsid w:val="00C20A0C"/>
    <w:rsid w:val="00C21181"/>
    <w:rsid w:val="00C37193"/>
    <w:rsid w:val="00C95919"/>
    <w:rsid w:val="00CA1A2F"/>
    <w:rsid w:val="00CB5F7B"/>
    <w:rsid w:val="00CD6587"/>
    <w:rsid w:val="00CE6C4F"/>
    <w:rsid w:val="00D0329A"/>
    <w:rsid w:val="00D15A6F"/>
    <w:rsid w:val="00D24B69"/>
    <w:rsid w:val="00D63E1A"/>
    <w:rsid w:val="00D723B4"/>
    <w:rsid w:val="00D944C9"/>
    <w:rsid w:val="00DA55EE"/>
    <w:rsid w:val="00DB64BA"/>
    <w:rsid w:val="00DD657B"/>
    <w:rsid w:val="00E30BB9"/>
    <w:rsid w:val="00E367B5"/>
    <w:rsid w:val="00E66AC2"/>
    <w:rsid w:val="00E97538"/>
    <w:rsid w:val="00EA6B11"/>
    <w:rsid w:val="00EB74CE"/>
    <w:rsid w:val="00EC032C"/>
    <w:rsid w:val="00ED61F4"/>
    <w:rsid w:val="00ED7147"/>
    <w:rsid w:val="00EE2F17"/>
    <w:rsid w:val="00F04EA3"/>
    <w:rsid w:val="00F1317D"/>
    <w:rsid w:val="00F21EB3"/>
    <w:rsid w:val="00F234B1"/>
    <w:rsid w:val="00F539F2"/>
    <w:rsid w:val="00F7556D"/>
    <w:rsid w:val="00F94B91"/>
    <w:rsid w:val="00F97F7F"/>
    <w:rsid w:val="00FC3ED9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FCA685"/>
  <w15:docId w15:val="{E7A09D68-D12F-4F59-BF20-EF1A0693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D0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46CD2-0634-4047-9B1A-424468D6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11</cp:revision>
  <cp:lastPrinted>2011-01-11T13:57:00Z</cp:lastPrinted>
  <dcterms:created xsi:type="dcterms:W3CDTF">2020-04-07T13:48:00Z</dcterms:created>
  <dcterms:modified xsi:type="dcterms:W3CDTF">2020-07-21T10:44:00Z</dcterms:modified>
</cp:coreProperties>
</file>