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57AA" w14:textId="0F5E41AB"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w:t>
      </w:r>
      <w:r w:rsidR="003852E0">
        <w:rPr>
          <w:sz w:val="22"/>
          <w:szCs w:val="22"/>
          <w:lang w:val="cs-CZ"/>
        </w:rPr>
        <w:t>–</w:t>
      </w:r>
      <w:r>
        <w:rPr>
          <w:sz w:val="22"/>
          <w:szCs w:val="22"/>
          <w:lang w:val="cs-CZ"/>
        </w:rPr>
        <w:t xml:space="preserve"> </w:t>
      </w:r>
      <w:r w:rsidR="00547489" w:rsidRPr="00A550AD">
        <w:rPr>
          <w:sz w:val="22"/>
          <w:szCs w:val="22"/>
          <w:lang w:val="cs-CZ"/>
        </w:rPr>
        <w:t>SMLOUV</w:t>
      </w:r>
      <w:bookmarkStart w:id="0" w:name="_GoBack"/>
      <w:bookmarkEnd w:id="0"/>
      <w:r w:rsidR="00547489" w:rsidRPr="00A550AD">
        <w:rPr>
          <w:sz w:val="22"/>
          <w:szCs w:val="22"/>
          <w:lang w:val="cs-CZ"/>
        </w:rPr>
        <w:t>A O DÍLO</w:t>
      </w:r>
    </w:p>
    <w:p w14:paraId="6EB4F197"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EA53015" w14:textId="445C72C9" w:rsidR="00D54220" w:rsidRPr="00AB6E33" w:rsidRDefault="00D54220" w:rsidP="005259D2">
      <w:pPr>
        <w:pStyle w:val="Zkladntext"/>
        <w:tabs>
          <w:tab w:val="left" w:pos="2835"/>
          <w:tab w:val="left" w:pos="3969"/>
        </w:tabs>
        <w:spacing w:before="120" w:after="0" w:line="240" w:lineRule="auto"/>
        <w:rPr>
          <w:szCs w:val="22"/>
        </w:rPr>
      </w:pPr>
      <w:r w:rsidRPr="00A550AD">
        <w:rPr>
          <w:szCs w:val="22"/>
        </w:rPr>
        <w:t>Číslo smlouvy objednatele:</w:t>
      </w:r>
      <w:r w:rsidR="004731AC">
        <w:rPr>
          <w:szCs w:val="22"/>
        </w:rPr>
        <w:tab/>
      </w:r>
      <w:r w:rsidR="005D40F4">
        <w:rPr>
          <w:szCs w:val="22"/>
        </w:rPr>
        <w:tab/>
      </w:r>
      <w:r w:rsidR="001858DB">
        <w:rPr>
          <w:szCs w:val="22"/>
        </w:rPr>
        <w:t>DOD</w:t>
      </w:r>
      <w:r w:rsidR="00AB6E33" w:rsidRPr="00AB6E33">
        <w:rPr>
          <w:color w:val="auto"/>
          <w:szCs w:val="22"/>
        </w:rPr>
        <w:t>20200654</w:t>
      </w:r>
    </w:p>
    <w:p w14:paraId="123263C8" w14:textId="139CDBA0" w:rsidR="004731AC" w:rsidRPr="0093396A" w:rsidRDefault="00D54220" w:rsidP="005259D2">
      <w:pPr>
        <w:pStyle w:val="Zkladntext"/>
        <w:tabs>
          <w:tab w:val="left" w:pos="2835"/>
          <w:tab w:val="left" w:pos="3969"/>
        </w:tabs>
        <w:rPr>
          <w:szCs w:val="22"/>
          <w:lang w:val="cs-CZ"/>
        </w:rPr>
      </w:pPr>
      <w:r w:rsidRPr="00A550AD">
        <w:rPr>
          <w:szCs w:val="22"/>
        </w:rPr>
        <w:t xml:space="preserve">Číslo smlouvy </w:t>
      </w:r>
      <w:r w:rsidR="00C207E9">
        <w:rPr>
          <w:szCs w:val="22"/>
        </w:rPr>
        <w:t>zhotovitel</w:t>
      </w:r>
      <w:r w:rsidRPr="00A550AD">
        <w:rPr>
          <w:szCs w:val="22"/>
        </w:rPr>
        <w:t>e:</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(Pozn.</w:t>
      </w:r>
      <w:r w:rsidR="00184333">
        <w:rPr>
          <w:i/>
          <w:color w:val="00B0F0"/>
          <w:szCs w:val="22"/>
          <w:lang w:val="cs-CZ"/>
        </w:rPr>
        <w:t>:</w:t>
      </w:r>
      <w:r w:rsidR="004731AC" w:rsidRPr="0093396A">
        <w:rPr>
          <w:i/>
          <w:color w:val="00B0F0"/>
          <w:szCs w:val="22"/>
          <w:lang w:val="cs-CZ"/>
        </w:rPr>
        <w:t xml:space="preserve"> Doplní dodavatel. Poté poznámku vymažte</w:t>
      </w:r>
      <w:r w:rsidR="00310E66">
        <w:rPr>
          <w:i/>
          <w:color w:val="00B0F0"/>
          <w:szCs w:val="22"/>
          <w:lang w:val="cs-CZ"/>
        </w:rPr>
        <w:t>.</w:t>
      </w:r>
      <w:r w:rsidR="004731AC" w:rsidRPr="0093396A">
        <w:rPr>
          <w:i/>
          <w:color w:val="00B0F0"/>
          <w:szCs w:val="22"/>
          <w:lang w:val="cs-CZ"/>
        </w:rPr>
        <w:t>)</w:t>
      </w:r>
    </w:p>
    <w:p w14:paraId="322AB471" w14:textId="77777777" w:rsidR="006E43AA" w:rsidRPr="00A550AD" w:rsidRDefault="006E43AA" w:rsidP="004731AC">
      <w:pPr>
        <w:pStyle w:val="Zkladntext"/>
        <w:tabs>
          <w:tab w:val="left" w:pos="2835"/>
        </w:tabs>
        <w:spacing w:before="120" w:after="0" w:line="240" w:lineRule="auto"/>
        <w:ind w:left="720" w:firstLine="720"/>
        <w:rPr>
          <w:szCs w:val="22"/>
        </w:rPr>
      </w:pPr>
    </w:p>
    <w:p w14:paraId="2B592327" w14:textId="77777777" w:rsidR="00547489" w:rsidRPr="00A550AD" w:rsidRDefault="00547489" w:rsidP="003F398A">
      <w:pPr>
        <w:pStyle w:val="Nadpis1"/>
        <w:spacing w:before="120"/>
        <w:ind w:left="567" w:right="0" w:hanging="567"/>
        <w:jc w:val="center"/>
      </w:pPr>
      <w:r w:rsidRPr="00A550AD">
        <w:t>Smluvní strany</w:t>
      </w:r>
    </w:p>
    <w:p w14:paraId="32D43B1E" w14:textId="77777777" w:rsidR="00E7528F" w:rsidRPr="00A550AD" w:rsidRDefault="00E7528F" w:rsidP="00E7528F">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12ECC1E5"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1FD7396C"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1EC2A5CD"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rejstříku:    </w:t>
      </w:r>
      <w:r w:rsidRPr="00A550AD">
        <w:rPr>
          <w:rFonts w:ascii="Times New Roman" w:hAnsi="Times New Roman"/>
          <w:sz w:val="22"/>
          <w:szCs w:val="22"/>
          <w:lang w:val="cs-CZ"/>
        </w:rPr>
        <w:tab/>
        <w:t>vedeném u Krajského soudu Ostrava, oddíl B., vložka číslo 1104</w:t>
      </w:r>
    </w:p>
    <w:p w14:paraId="2C5F5A7A"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Pr="00A550AD">
        <w:rPr>
          <w:rFonts w:ascii="Times New Roman" w:hAnsi="Times New Roman"/>
          <w:sz w:val="22"/>
          <w:szCs w:val="22"/>
          <w:lang w:val="cs-CZ"/>
        </w:rPr>
        <w:tab/>
        <w:t>61974757</w:t>
      </w:r>
    </w:p>
    <w:p w14:paraId="611ECC37" w14:textId="77777777" w:rsidR="00E7528F" w:rsidRPr="00A550AD" w:rsidRDefault="00E7528F" w:rsidP="00E7528F">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758D4846"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481A8DA8" w14:textId="77777777" w:rsidR="00E7528F" w:rsidRPr="00A550AD" w:rsidRDefault="00E7528F" w:rsidP="00E7528F">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3DB932FC" w14:textId="6699573D" w:rsidR="00E7528F" w:rsidRDefault="00E7528F" w:rsidP="00E7528F">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Pr="00A550AD">
        <w:rPr>
          <w:rFonts w:ascii="Times New Roman" w:hAnsi="Times New Roman"/>
          <w:sz w:val="22"/>
          <w:szCs w:val="22"/>
          <w:lang w:val="cs-CZ"/>
        </w:rPr>
        <w:tab/>
      </w:r>
      <w:r>
        <w:rPr>
          <w:rFonts w:ascii="Times New Roman" w:hAnsi="Times New Roman"/>
          <w:sz w:val="22"/>
          <w:szCs w:val="22"/>
          <w:lang w:val="cs-CZ"/>
        </w:rPr>
        <w:t>Ing</w:t>
      </w:r>
      <w:r w:rsidR="00CE1976">
        <w:rPr>
          <w:rFonts w:ascii="Times New Roman" w:hAnsi="Times New Roman"/>
          <w:sz w:val="22"/>
          <w:szCs w:val="22"/>
          <w:lang w:val="cs-CZ"/>
        </w:rPr>
        <w:t>.</w:t>
      </w:r>
      <w:r>
        <w:rPr>
          <w:rFonts w:ascii="Times New Roman" w:hAnsi="Times New Roman"/>
          <w:sz w:val="22"/>
          <w:szCs w:val="22"/>
          <w:lang w:val="cs-CZ"/>
        </w:rPr>
        <w:t xml:space="preserve"> Petr Holuša</w:t>
      </w:r>
      <w:r w:rsidRPr="00A75E54">
        <w:rPr>
          <w:rFonts w:ascii="Times New Roman" w:hAnsi="Times New Roman"/>
          <w:sz w:val="22"/>
          <w:szCs w:val="22"/>
          <w:lang w:val="cs-CZ"/>
        </w:rPr>
        <w:t>, vedoucí odboru dopravní cesta</w:t>
      </w:r>
      <w:r>
        <w:rPr>
          <w:rFonts w:ascii="Times New Roman" w:hAnsi="Times New Roman"/>
          <w:sz w:val="22"/>
          <w:szCs w:val="22"/>
          <w:lang w:val="cs-CZ"/>
        </w:rPr>
        <w:t xml:space="preserve">, </w:t>
      </w:r>
      <w:r w:rsidRPr="00A75E54">
        <w:rPr>
          <w:rFonts w:ascii="Times New Roman" w:hAnsi="Times New Roman"/>
          <w:sz w:val="22"/>
          <w:szCs w:val="22"/>
          <w:lang w:val="de-DE"/>
        </w:rPr>
        <w:t xml:space="preserve">tel.: 597402170, </w:t>
      </w:r>
    </w:p>
    <w:p w14:paraId="04E5B5EE" w14:textId="77E49FA5" w:rsidR="00E7528F" w:rsidRPr="00A75E54"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r w:rsidRPr="00A75E54">
        <w:rPr>
          <w:rFonts w:ascii="Times New Roman" w:hAnsi="Times New Roman"/>
          <w:sz w:val="22"/>
          <w:szCs w:val="22"/>
          <w:lang w:val="de-DE"/>
        </w:rPr>
        <w:t xml:space="preserve">e-mail: </w:t>
      </w:r>
      <w:hyperlink r:id="rId8" w:history="1">
        <w:r w:rsidRPr="00E7528F">
          <w:rPr>
            <w:rStyle w:val="Hypertextovodkaz"/>
            <w:rFonts w:ascii="Times New Roman" w:hAnsi="Times New Roman"/>
            <w:sz w:val="22"/>
            <w:szCs w:val="22"/>
            <w:lang w:val="de-DE"/>
          </w:rPr>
          <w:t>petr.holusa@dpo.cz</w:t>
        </w:r>
      </w:hyperlink>
    </w:p>
    <w:p w14:paraId="7B8130C4" w14:textId="407503F7" w:rsidR="00E7528F" w:rsidRDefault="00E7528F" w:rsidP="00E7528F">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Pr>
          <w:rFonts w:ascii="Times New Roman" w:hAnsi="Times New Roman"/>
          <w:sz w:val="22"/>
          <w:szCs w:val="22"/>
          <w:lang w:val="cs-CZ"/>
        </w:rPr>
        <w:t>Ing</w:t>
      </w:r>
      <w:r w:rsidR="00CE1976">
        <w:rPr>
          <w:rFonts w:ascii="Times New Roman" w:hAnsi="Times New Roman"/>
          <w:sz w:val="22"/>
          <w:szCs w:val="22"/>
          <w:lang w:val="cs-CZ"/>
        </w:rPr>
        <w:t>.</w:t>
      </w:r>
      <w:r>
        <w:rPr>
          <w:rFonts w:ascii="Times New Roman" w:hAnsi="Times New Roman"/>
          <w:sz w:val="22"/>
          <w:szCs w:val="22"/>
          <w:lang w:val="cs-CZ"/>
        </w:rPr>
        <w:t xml:space="preserve">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2638D015" w14:textId="6414B25B" w:rsidR="00E7528F" w:rsidRPr="00A550AD"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r w:rsidRPr="00A75E54">
        <w:rPr>
          <w:rFonts w:ascii="Times New Roman" w:hAnsi="Times New Roman"/>
          <w:sz w:val="22"/>
          <w:szCs w:val="22"/>
          <w:lang w:val="de-DE"/>
        </w:rPr>
        <w:t xml:space="preserve">e-mail: </w:t>
      </w:r>
      <w:hyperlink r:id="rId9" w:history="1">
        <w:r w:rsidRPr="00E7528F">
          <w:rPr>
            <w:rStyle w:val="Hypertextovodkaz"/>
            <w:rFonts w:ascii="Times New Roman" w:hAnsi="Times New Roman"/>
            <w:sz w:val="22"/>
            <w:szCs w:val="22"/>
            <w:lang w:val="de-DE"/>
          </w:rPr>
          <w:t>petr.holusa@dpo.cz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6C937949" w14:textId="77777777" w:rsidR="00E7528F" w:rsidRDefault="00E7528F" w:rsidP="00E7528F">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382B70">
        <w:rPr>
          <w:rFonts w:ascii="Times New Roman" w:hAnsi="Times New Roman"/>
          <w:sz w:val="22"/>
          <w:szCs w:val="22"/>
          <w:lang w:val="cs-CZ"/>
        </w:rPr>
        <w:t>Karel Žaluda,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70A0E68B" w14:textId="77777777" w:rsidR="00E7528F" w:rsidRPr="00A75E54" w:rsidRDefault="00E7528F" w:rsidP="00E7528F">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597402163, e-mail : </w:t>
      </w:r>
      <w:hyperlink r:id="rId10" w:history="1">
        <w:r w:rsidRPr="00A75E54">
          <w:rPr>
            <w:rStyle w:val="Hypertextovodkaz"/>
            <w:rFonts w:ascii="Times New Roman" w:hAnsi="Times New Roman"/>
            <w:sz w:val="22"/>
            <w:szCs w:val="22"/>
            <w:lang w:val="cs-CZ"/>
          </w:rPr>
          <w:t>karel.zaluda@dpo.cz</w:t>
        </w:r>
      </w:hyperlink>
    </w:p>
    <w:p w14:paraId="4CD5CCBE" w14:textId="43B1C2F5" w:rsidR="00E7528F" w:rsidRPr="00A550AD" w:rsidRDefault="00E7528F" w:rsidP="00E7528F">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Ing. Naděžda Vyroubalová, technický pracovník střediska správa a údržba ostatního majetku</w:t>
      </w:r>
      <w:r>
        <w:rPr>
          <w:rFonts w:ascii="Times New Roman" w:hAnsi="Times New Roman"/>
          <w:sz w:val="22"/>
          <w:szCs w:val="22"/>
        </w:rPr>
        <w:t xml:space="preserve">, </w:t>
      </w:r>
      <w:r w:rsidRPr="00A75E54">
        <w:rPr>
          <w:rFonts w:ascii="Times New Roman" w:hAnsi="Times New Roman"/>
          <w:sz w:val="22"/>
          <w:szCs w:val="22"/>
        </w:rPr>
        <w:t xml:space="preserve">tel.: 597402177, </w:t>
      </w:r>
      <w:r>
        <w:rPr>
          <w:rFonts w:ascii="Times New Roman" w:hAnsi="Times New Roman"/>
          <w:sz w:val="22"/>
          <w:szCs w:val="22"/>
        </w:rPr>
        <w:tab/>
      </w:r>
      <w:r w:rsidRPr="00A75E54">
        <w:rPr>
          <w:rFonts w:ascii="Times New Roman" w:hAnsi="Times New Roman"/>
          <w:sz w:val="22"/>
          <w:szCs w:val="22"/>
        </w:rPr>
        <w:t xml:space="preserve">e-mail: </w:t>
      </w:r>
      <w:hyperlink r:id="rId11" w:history="1">
        <w:r w:rsidRPr="00A75E54">
          <w:rPr>
            <w:rStyle w:val="Hypertextovodkaz"/>
            <w:rFonts w:ascii="Times New Roman" w:hAnsi="Times New Roman"/>
            <w:sz w:val="22"/>
            <w:szCs w:val="22"/>
          </w:rPr>
          <w:t>nadezda.vyroubalova@dpo.cz</w:t>
        </w:r>
      </w:hyperlink>
    </w:p>
    <w:p w14:paraId="411C6619" w14:textId="1BD82818" w:rsidR="00E7528F" w:rsidRPr="00A550AD" w:rsidRDefault="00E7528F" w:rsidP="00E7528F">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Pr>
          <w:rFonts w:ascii="Times New Roman" w:hAnsi="Times New Roman"/>
          <w:sz w:val="22"/>
          <w:szCs w:val="22"/>
        </w:rPr>
        <w:t>Ing Petr Holuša</w:t>
      </w:r>
      <w:r w:rsidRPr="00A550AD">
        <w:rPr>
          <w:rFonts w:ascii="Times New Roman" w:hAnsi="Times New Roman"/>
          <w:sz w:val="22"/>
          <w:szCs w:val="22"/>
        </w:rPr>
        <w:t>, vedoucí odboru dopravní cesta</w:t>
      </w:r>
    </w:p>
    <w:p w14:paraId="3F40AEA9"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2F796ACD"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60031968"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7772BA6F" w14:textId="77777777" w:rsidR="00310E66" w:rsidRDefault="00310E66" w:rsidP="007A5A88">
      <w:pPr>
        <w:widowControl w:val="0"/>
        <w:spacing w:line="240" w:lineRule="auto"/>
        <w:ind w:left="567" w:hanging="567"/>
        <w:jc w:val="both"/>
        <w:rPr>
          <w:rFonts w:ascii="Times New Roman" w:hAnsi="Times New Roman"/>
          <w:sz w:val="22"/>
          <w:szCs w:val="22"/>
          <w:lang w:val="cs-CZ"/>
        </w:rPr>
      </w:pPr>
    </w:p>
    <w:p w14:paraId="71F289F0" w14:textId="52393352"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225EA7CD" w14:textId="77777777" w:rsidR="00310E66" w:rsidRDefault="00310E66" w:rsidP="002B024B">
      <w:pPr>
        <w:widowControl w:val="0"/>
        <w:tabs>
          <w:tab w:val="left" w:pos="3969"/>
        </w:tabs>
        <w:spacing w:line="240" w:lineRule="auto"/>
        <w:ind w:left="567" w:hanging="567"/>
        <w:jc w:val="both"/>
        <w:rPr>
          <w:rFonts w:ascii="Times New Roman" w:hAnsi="Times New Roman"/>
          <w:b/>
          <w:sz w:val="22"/>
          <w:szCs w:val="22"/>
          <w:lang w:val="cs-CZ"/>
        </w:rPr>
      </w:pPr>
    </w:p>
    <w:p w14:paraId="00A2B041" w14:textId="4325F617"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97277A">
        <w:rPr>
          <w:rFonts w:ascii="Times New Roman" w:hAnsi="Times New Roman"/>
          <w:b/>
          <w:sz w:val="22"/>
          <w:szCs w:val="22"/>
          <w:lang w:val="cs-CZ"/>
        </w:rPr>
        <w:tab/>
      </w:r>
      <w:r w:rsidR="006E43AA" w:rsidRPr="00A550AD">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7C506F0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4C028F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4AF0BE2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zapsaná v obch. rejstříku</w:t>
      </w:r>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10BB0AD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729C0145"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65E9971F"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4D575F3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ab/>
      </w:r>
    </w:p>
    <w:p w14:paraId="2BEBE053"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94223"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ab/>
      </w:r>
    </w:p>
    <w:p w14:paraId="13099DDB"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ab/>
      </w:r>
      <w:r w:rsidR="001A7CEF" w:rsidRPr="00A550AD">
        <w:rPr>
          <w:rFonts w:ascii="Times New Roman" w:hAnsi="Times New Roman"/>
          <w:sz w:val="22"/>
          <w:szCs w:val="22"/>
          <w:lang w:val="cs-CZ"/>
        </w:rPr>
        <w:tab/>
      </w:r>
    </w:p>
    <w:p w14:paraId="72F99BE5"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p>
    <w:p w14:paraId="6CDE8904"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p>
    <w:p w14:paraId="303B3CCA"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6B97DF3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3C5BD012" w14:textId="61824F4A" w:rsidR="00547489"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0DDD0103" w14:textId="250EAE08" w:rsidR="00310E66" w:rsidRPr="0093396A" w:rsidRDefault="00310E66" w:rsidP="00310E66">
      <w:pPr>
        <w:pStyle w:val="Zkladntext"/>
        <w:tabs>
          <w:tab w:val="left" w:pos="2835"/>
          <w:tab w:val="left" w:pos="3969"/>
        </w:tabs>
        <w:rPr>
          <w:szCs w:val="22"/>
          <w:lang w:val="cs-CZ"/>
        </w:rPr>
      </w:pPr>
      <w:r w:rsidRPr="0093396A">
        <w:rPr>
          <w:i/>
          <w:color w:val="00B0F0"/>
          <w:szCs w:val="22"/>
          <w:lang w:val="cs-CZ"/>
        </w:rPr>
        <w:t>(Pozn.</w:t>
      </w:r>
      <w:r w:rsidR="00184333">
        <w:rPr>
          <w:i/>
          <w:color w:val="00B0F0"/>
          <w:szCs w:val="22"/>
          <w:lang w:val="cs-CZ"/>
        </w:rPr>
        <w:t>:</w:t>
      </w:r>
      <w:r w:rsidRPr="0093396A">
        <w:rPr>
          <w:i/>
          <w:color w:val="00B0F0"/>
          <w:szCs w:val="22"/>
          <w:lang w:val="cs-CZ"/>
        </w:rPr>
        <w:t xml:space="preserve"> Doplní dodavatel. Poté poznámku vymažte</w:t>
      </w:r>
      <w:r>
        <w:rPr>
          <w:i/>
          <w:color w:val="00B0F0"/>
          <w:szCs w:val="22"/>
          <w:lang w:val="cs-CZ"/>
        </w:rPr>
        <w:t>.</w:t>
      </w:r>
      <w:r w:rsidRPr="0093396A">
        <w:rPr>
          <w:i/>
          <w:color w:val="00B0F0"/>
          <w:szCs w:val="22"/>
          <w:lang w:val="cs-CZ"/>
        </w:rPr>
        <w:t>)</w:t>
      </w:r>
    </w:p>
    <w:p w14:paraId="5F28A957" w14:textId="77777777" w:rsidR="00310E66" w:rsidRPr="00A550AD" w:rsidRDefault="00310E66" w:rsidP="007A5A88">
      <w:pPr>
        <w:widowControl w:val="0"/>
        <w:spacing w:line="240" w:lineRule="auto"/>
        <w:ind w:left="567" w:hanging="567"/>
        <w:jc w:val="both"/>
        <w:rPr>
          <w:rFonts w:ascii="Times New Roman" w:hAnsi="Times New Roman"/>
          <w:sz w:val="22"/>
          <w:szCs w:val="22"/>
          <w:lang w:val="cs-CZ"/>
        </w:rPr>
      </w:pPr>
    </w:p>
    <w:p w14:paraId="2A2B6427" w14:textId="5481E26D" w:rsidR="007A5A88" w:rsidRDefault="00547489" w:rsidP="00CA5C0D">
      <w:pPr>
        <w:pStyle w:val="Zkladntext"/>
        <w:spacing w:before="120" w:after="0" w:line="240" w:lineRule="auto"/>
        <w:jc w:val="both"/>
        <w:rPr>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310E66" w:rsidRPr="00310E66">
        <w:rPr>
          <w:b/>
          <w:color w:val="auto"/>
          <w:szCs w:val="22"/>
          <w:lang w:val="cs-CZ"/>
        </w:rPr>
        <w:t>NR-74-20-PŘ-Če</w:t>
      </w:r>
    </w:p>
    <w:p w14:paraId="30F8ABEE" w14:textId="77777777" w:rsidR="00BC1951" w:rsidRPr="00A550AD" w:rsidRDefault="00E702D4">
      <w:pPr>
        <w:pStyle w:val="Zkladntext"/>
        <w:numPr>
          <w:ilvl w:val="0"/>
          <w:numId w:val="4"/>
        </w:numPr>
        <w:spacing w:before="240" w:after="240" w:line="240" w:lineRule="auto"/>
        <w:ind w:left="851" w:hanging="851"/>
        <w:jc w:val="center"/>
        <w:rPr>
          <w:b/>
          <w:szCs w:val="22"/>
          <w:u w:val="single"/>
        </w:rPr>
      </w:pPr>
      <w:r w:rsidRPr="00A550AD">
        <w:rPr>
          <w:b/>
          <w:szCs w:val="22"/>
          <w:u w:val="single"/>
        </w:rPr>
        <w:lastRenderedPageBreak/>
        <w:t>Předmět smlouvy</w:t>
      </w:r>
    </w:p>
    <w:p w14:paraId="6EE5B3BD" w14:textId="48184F3B" w:rsidR="00E7528F" w:rsidRDefault="00E7528F" w:rsidP="00E7528F">
      <w:pPr>
        <w:pStyle w:val="Odstavecseseznamem"/>
        <w:numPr>
          <w:ilvl w:val="0"/>
          <w:numId w:val="5"/>
        </w:numPr>
        <w:spacing w:before="120"/>
        <w:ind w:left="567" w:hanging="567"/>
        <w:jc w:val="both"/>
      </w:pPr>
      <w:r w:rsidRPr="00A550AD">
        <w:t xml:space="preserve">Předmětem smlouvy o dílo (dále jen </w:t>
      </w:r>
      <w:r w:rsidR="005F45D1">
        <w:t>smlouvy</w:t>
      </w:r>
      <w:r w:rsidRPr="00A550AD">
        <w:t>)</w:t>
      </w:r>
      <w:r w:rsidRPr="00505B97">
        <w:rPr>
          <w:b/>
        </w:rPr>
        <w:t xml:space="preserve"> </w:t>
      </w:r>
      <w:r w:rsidRPr="00884B06">
        <w:rPr>
          <w:b/>
        </w:rPr>
        <w:t>„</w:t>
      </w:r>
      <w:r w:rsidR="00B71F5D" w:rsidRPr="00B71F5D">
        <w:rPr>
          <w:b/>
          <w:lang w:val="en-US"/>
        </w:rPr>
        <w:t>Oprava podlah kolejí - tramvaje Moravská Ostrava</w:t>
      </w:r>
      <w:r w:rsidRPr="00884B06">
        <w:rPr>
          <w:b/>
        </w:rPr>
        <w:t>“</w:t>
      </w:r>
      <w:r w:rsidRPr="00A550AD">
        <w:t xml:space="preserve"> </w:t>
      </w:r>
      <w:r w:rsidR="00310E66">
        <w:t xml:space="preserve">je </w:t>
      </w:r>
      <w:r>
        <w:t xml:space="preserve">provedení </w:t>
      </w:r>
      <w:r w:rsidR="00287AE0">
        <w:t>vybourání a následné zabetonování části podlahy kolem montážních kanálů v hale tramvají Moravská Ostrava</w:t>
      </w:r>
      <w:r w:rsidR="00310E66">
        <w:t>, z důvodu provádění vyrovnání kolejí</w:t>
      </w:r>
      <w:r w:rsidR="005F45D1">
        <w:t>, v rozsahu stanoveném v této smlouvě</w:t>
      </w:r>
      <w:r w:rsidR="007F2ACA">
        <w:t xml:space="preserve"> a jejich přílohách</w:t>
      </w:r>
      <w:r w:rsidR="00310E66">
        <w:t>.</w:t>
      </w:r>
      <w:r w:rsidR="005F45D1">
        <w:t xml:space="preserve"> Stručný popis prací je rovněž uveden v Příloze č. 4 </w:t>
      </w:r>
      <w:r w:rsidR="007F2ACA">
        <w:t xml:space="preserve">– Stručný popis prací, </w:t>
      </w:r>
      <w:r w:rsidR="005F45D1">
        <w:t>této smlouvy.</w:t>
      </w:r>
    </w:p>
    <w:p w14:paraId="251FD0A0" w14:textId="67A45F1A" w:rsidR="00287AE0" w:rsidRDefault="00287AE0" w:rsidP="004B7DBD">
      <w:pPr>
        <w:pStyle w:val="Odstavecseseznamem"/>
        <w:numPr>
          <w:ilvl w:val="1"/>
          <w:numId w:val="5"/>
        </w:numPr>
        <w:spacing w:before="120" w:after="120"/>
        <w:ind w:left="993" w:hanging="426"/>
        <w:jc w:val="both"/>
      </w:pPr>
      <w:r>
        <w:t>Z důvodu rekonstrukce kolejí (vyrovnání průjezdného profilu) v hale tramvají Moravská Ostrava je nutné provést jejich obnažení z betonové podlahy</w:t>
      </w:r>
      <w:r w:rsidR="00310E66">
        <w:t>,</w:t>
      </w:r>
      <w:r>
        <w:t xml:space="preserve"> a to takto:</w:t>
      </w:r>
    </w:p>
    <w:p w14:paraId="509355E0" w14:textId="38B64D58" w:rsidR="00287AE0" w:rsidRDefault="00287AE0" w:rsidP="00B773FE">
      <w:pPr>
        <w:pStyle w:val="Odstavecseseznamem"/>
        <w:spacing w:before="0"/>
        <w:ind w:left="993"/>
        <w:jc w:val="both"/>
      </w:pPr>
      <w:r>
        <w:t>Nejprve se provede prořezání stávající betonové podlahy do hl. cca 20</w:t>
      </w:r>
      <w:r w:rsidR="006441D6">
        <w:t xml:space="preserve"> </w:t>
      </w:r>
      <w:r>
        <w:t>cm po obvodu montážního kanálu ve vzdálenosti 30 cm od hlavy koleje na každé straně kanálu. Následně se vybourá stávající betonová podlaha mezi řezem a kolejí. Zároveň se provede i tzv. podřezání kolejí, aby došlo k uvolnění paty koleje od vyzdívky montážního kanálu.</w:t>
      </w:r>
    </w:p>
    <w:p w14:paraId="5AD8952F" w14:textId="092E6B62" w:rsidR="00287AE0" w:rsidRPr="00A550AD" w:rsidRDefault="00491E92" w:rsidP="00B773FE">
      <w:pPr>
        <w:pStyle w:val="Odstavecseseznamem"/>
        <w:spacing w:before="120"/>
        <w:ind w:left="993"/>
        <w:jc w:val="both"/>
      </w:pPr>
      <w:r>
        <w:t>D</w:t>
      </w:r>
      <w:r w:rsidR="00287AE0">
        <w:t xml:space="preserve">o prostoru vybourané podlahy </w:t>
      </w:r>
      <w:r>
        <w:t xml:space="preserve">se zapustí závitové tyče fixující polohu kolejnic. Po vyrovnání kolejnic </w:t>
      </w:r>
      <w:r w:rsidR="006441D6">
        <w:t>(</w:t>
      </w:r>
      <w:r>
        <w:t>není předmětem plnění</w:t>
      </w:r>
      <w:r w:rsidR="005F45D1">
        <w:t>)</w:t>
      </w:r>
      <w:r>
        <w:t xml:space="preserve"> bude vložena</w:t>
      </w:r>
      <w:r w:rsidR="00287AE0">
        <w:t xml:space="preserve"> výztuž z Kari-sítí 100/100/6 ve dvou vrstvách a provede se nová podlaha z</w:t>
      </w:r>
      <w:r w:rsidR="00B773FE">
        <w:t> </w:t>
      </w:r>
      <w:r w:rsidR="00287AE0">
        <w:t>betonu se zvýšenými nároky na prostředí tř. C 30/37 XA2.</w:t>
      </w:r>
    </w:p>
    <w:p w14:paraId="4BB6EAB3" w14:textId="3666F698"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287AE0">
        <w:t xml:space="preserve">je </w:t>
      </w:r>
      <w:r w:rsidR="00C00BC7">
        <w:t>objednatel písemně odsouhlasil</w:t>
      </w:r>
      <w:r w:rsidRPr="00A550AD">
        <w:t>, nemá nárok na jejich zaplacení.</w:t>
      </w:r>
    </w:p>
    <w:p w14:paraId="4356ADAB" w14:textId="77777777" w:rsidR="00AA0E04" w:rsidRPr="00AA0E04" w:rsidRDefault="00AA0E04" w:rsidP="00AA0E04">
      <w:pPr>
        <w:pStyle w:val="Odstavecseseznamem"/>
        <w:numPr>
          <w:ilvl w:val="0"/>
          <w:numId w:val="5"/>
        </w:numPr>
        <w:spacing w:before="120"/>
        <w:ind w:left="567" w:hanging="567"/>
        <w:jc w:val="both"/>
      </w:pPr>
      <w:r w:rsidRPr="00AA0E04">
        <w:t>Součástí předmětu plnění je rovněž:</w:t>
      </w:r>
    </w:p>
    <w:p w14:paraId="6F514E63" w14:textId="1A037D3D" w:rsidR="00620542" w:rsidRDefault="00AA0E04" w:rsidP="00572043">
      <w:pPr>
        <w:pStyle w:val="Odstavecseseznamem"/>
        <w:numPr>
          <w:ilvl w:val="1"/>
          <w:numId w:val="28"/>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w:t>
      </w:r>
      <w:r w:rsidR="0084445A">
        <w:t>,</w:t>
      </w:r>
      <w:r w:rsidRPr="009429FF">
        <w:t xml:space="preserve"> včetně pořízení fotodokumentace vad a nedodělků bránících a</w:t>
      </w:r>
      <w:r w:rsidR="00535955">
        <w:t> </w:t>
      </w:r>
      <w:r w:rsidRPr="009429FF">
        <w:t>nebránících užívání díla.</w:t>
      </w:r>
    </w:p>
    <w:p w14:paraId="1D3920EE" w14:textId="77777777" w:rsidR="00257F38" w:rsidRDefault="00257F38" w:rsidP="00572043">
      <w:pPr>
        <w:pStyle w:val="Odstavecseseznamem"/>
        <w:numPr>
          <w:ilvl w:val="1"/>
          <w:numId w:val="28"/>
        </w:numPr>
        <w:spacing w:before="120"/>
        <w:ind w:left="851" w:hanging="284"/>
        <w:jc w:val="both"/>
      </w:pPr>
      <w:r>
        <w:t xml:space="preserve">Atesty použitých materiálů a výrobků (vše v českém jazyce) </w:t>
      </w:r>
    </w:p>
    <w:p w14:paraId="33B112C5" w14:textId="3BB9F2A4" w:rsidR="00257F38" w:rsidRDefault="00257F38" w:rsidP="00572043">
      <w:pPr>
        <w:pStyle w:val="Odstavecseseznamem"/>
        <w:numPr>
          <w:ilvl w:val="1"/>
          <w:numId w:val="28"/>
        </w:numPr>
        <w:spacing w:before="120"/>
        <w:ind w:left="851" w:hanging="284"/>
        <w:jc w:val="both"/>
      </w:pPr>
      <w:r>
        <w:t>ES prohlášení o shodě</w:t>
      </w:r>
    </w:p>
    <w:p w14:paraId="1683B125" w14:textId="2A02239D" w:rsidR="00287AE0" w:rsidRPr="00287AE0" w:rsidRDefault="00287AE0" w:rsidP="00572043">
      <w:pPr>
        <w:pStyle w:val="Odstavecseseznamem"/>
        <w:numPr>
          <w:ilvl w:val="1"/>
          <w:numId w:val="28"/>
        </w:numPr>
        <w:spacing w:before="120"/>
        <w:ind w:left="851" w:hanging="284"/>
        <w:jc w:val="both"/>
      </w:pPr>
      <w:r w:rsidRPr="00287AE0">
        <w:t>zajištění přístupu na staveniště, provedení a udržování přístupových tras, zajištění staveniště v souladu s</w:t>
      </w:r>
      <w:r w:rsidR="00535955">
        <w:t> </w:t>
      </w:r>
      <w:r w:rsidRPr="00287AE0">
        <w:t>požadavky BOZP, v případě potřeby zajištění a realizace dočasného dopravního značení.</w:t>
      </w:r>
    </w:p>
    <w:p w14:paraId="7DCD1BEA" w14:textId="606DD5FD"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w:t>
      </w:r>
      <w:r w:rsidR="00535955">
        <w:rPr>
          <w:color w:val="000000"/>
        </w:rPr>
        <w:t> </w:t>
      </w:r>
      <w:r w:rsidR="002D26D3" w:rsidRPr="00A550AD">
        <w:rPr>
          <w:color w:val="000000"/>
        </w:rPr>
        <w:t>okolnosti uvedené v této smlouvě</w:t>
      </w:r>
      <w:r w:rsidR="00272D3D" w:rsidRPr="00A550AD">
        <w:rPr>
          <w:color w:val="000000"/>
        </w:rPr>
        <w:t>.</w:t>
      </w:r>
    </w:p>
    <w:p w14:paraId="40B4C9A8" w14:textId="3ED9E9E3"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w:t>
      </w:r>
      <w:r w:rsidR="00535955">
        <w:t> </w:t>
      </w:r>
      <w:r w:rsidR="002D26D3" w:rsidRPr="00A550AD">
        <w:t xml:space="preserve">technických znalostí předpokládat a zjistit. Jakákoliv změna ceny z důvodu opomenutí nebo chyby ze strany </w:t>
      </w:r>
      <w:r>
        <w:t>zhotovitel</w:t>
      </w:r>
      <w:r w:rsidR="002D26D3" w:rsidRPr="00A550AD">
        <w:t>e není možná.</w:t>
      </w:r>
    </w:p>
    <w:p w14:paraId="72A9105D" w14:textId="44B4FDC0"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3934538E" w14:textId="54484962" w:rsidR="00BC1951" w:rsidRPr="00A550AD" w:rsidRDefault="003B6FE1" w:rsidP="00884B06">
      <w:pPr>
        <w:pStyle w:val="Odstavecseseznamem"/>
        <w:numPr>
          <w:ilvl w:val="0"/>
          <w:numId w:val="4"/>
        </w:numPr>
        <w:spacing w:before="240" w:after="240"/>
        <w:ind w:left="567" w:hanging="567"/>
        <w:jc w:val="center"/>
        <w:rPr>
          <w:b/>
        </w:rPr>
      </w:pPr>
      <w:r w:rsidRPr="00A550AD">
        <w:rPr>
          <w:b/>
        </w:rPr>
        <w:t>Nové</w:t>
      </w:r>
      <w:r w:rsidR="00367D52" w:rsidRPr="00A550AD">
        <w:rPr>
          <w:b/>
        </w:rPr>
        <w:t xml:space="preserve"> </w:t>
      </w:r>
      <w:r w:rsidR="003A3365">
        <w:rPr>
          <w:b/>
        </w:rPr>
        <w:t>služby,</w:t>
      </w:r>
      <w:r w:rsidR="0076115A">
        <w:rPr>
          <w:b/>
        </w:rPr>
        <w:t xml:space="preserve"> stavební práce</w:t>
      </w:r>
      <w:r w:rsidR="00C74553">
        <w:rPr>
          <w:b/>
        </w:rPr>
        <w:t xml:space="preserve"> a vícepráce</w:t>
      </w:r>
    </w:p>
    <w:p w14:paraId="113EDED2" w14:textId="332230B7" w:rsidR="009F5FA4" w:rsidRPr="009F5FA4" w:rsidRDefault="009F5FA4" w:rsidP="009F5FA4">
      <w:pPr>
        <w:pStyle w:val="Zkladntext"/>
        <w:numPr>
          <w:ilvl w:val="0"/>
          <w:numId w:val="29"/>
        </w:numPr>
        <w:spacing w:line="240" w:lineRule="auto"/>
        <w:jc w:val="both"/>
        <w:rPr>
          <w:szCs w:val="22"/>
        </w:rPr>
      </w:pPr>
      <w:r w:rsidRPr="009F5FA4">
        <w:rPr>
          <w:szCs w:val="22"/>
        </w:rPr>
        <w:t>Objednatel si vyhrazuje po celou dobu trvání smlouvy právo na rozšíření sjednaného objemu a rozsahu předmětu veřejné zakázky, a to o nové služby a stavební práce, spočívající v opakování obdobných služeb a stavebních prací specifikovaných v předmětu plnění, či v dalších obdobných technických požadavcích spjatých s</w:t>
      </w:r>
      <w:r>
        <w:rPr>
          <w:szCs w:val="22"/>
        </w:rPr>
        <w:t> </w:t>
      </w:r>
      <w:r w:rsidRPr="009F5FA4">
        <w:rPr>
          <w:szCs w:val="22"/>
        </w:rPr>
        <w:t>předmětem plnění. V případě, že objednatel využije tohoto opčního práva, vyzve objednatel zhotovitele k</w:t>
      </w:r>
      <w:r>
        <w:rPr>
          <w:szCs w:val="22"/>
        </w:rPr>
        <w:t> </w:t>
      </w:r>
      <w:r w:rsidRPr="009F5FA4">
        <w:rPr>
          <w:szCs w:val="22"/>
        </w:rPr>
        <w:t>jednání. Objednatel předpokládá, že finanční objem hodnoty opčního práva nepřesáhne 30 % z ceny předmětu plnění.</w:t>
      </w:r>
    </w:p>
    <w:p w14:paraId="33F6E818" w14:textId="37D42D3A" w:rsidR="009F5FA4" w:rsidRPr="009F5FA4" w:rsidRDefault="009F5FA4" w:rsidP="009F5FA4">
      <w:pPr>
        <w:pStyle w:val="Zkladntext"/>
        <w:numPr>
          <w:ilvl w:val="0"/>
          <w:numId w:val="29"/>
        </w:numPr>
        <w:spacing w:line="240" w:lineRule="auto"/>
        <w:jc w:val="both"/>
        <w:rPr>
          <w:szCs w:val="22"/>
        </w:rPr>
      </w:pPr>
      <w:r w:rsidRPr="009F5FA4">
        <w:rPr>
          <w:szCs w:val="22"/>
        </w:rPr>
        <w:lastRenderedPageBreak/>
        <w:t xml:space="preserve">Objednatel si vyhrazuje právo na provedení </w:t>
      </w:r>
      <w:r w:rsidR="00FF1E41">
        <w:rPr>
          <w:szCs w:val="22"/>
        </w:rPr>
        <w:t xml:space="preserve">(i) </w:t>
      </w:r>
      <w:r w:rsidRPr="009F5FA4">
        <w:rPr>
          <w:szCs w:val="22"/>
        </w:rPr>
        <w:t xml:space="preserve">dodatečných </w:t>
      </w:r>
      <w:r>
        <w:rPr>
          <w:szCs w:val="22"/>
        </w:rPr>
        <w:t xml:space="preserve">stavebních prací, služeb nebo </w:t>
      </w:r>
      <w:r w:rsidRPr="009F5FA4">
        <w:rPr>
          <w:szCs w:val="22"/>
        </w:rPr>
        <w:t>dodávek</w:t>
      </w:r>
      <w:r w:rsidR="00FF1E41">
        <w:rPr>
          <w:szCs w:val="22"/>
        </w:rPr>
        <w:t xml:space="preserve"> </w:t>
      </w:r>
      <w:r w:rsidRPr="009F5FA4">
        <w:rPr>
          <w:szCs w:val="22"/>
        </w:rPr>
        <w:t>(</w:t>
      </w:r>
      <w:r w:rsidR="00FF1E41">
        <w:rPr>
          <w:szCs w:val="22"/>
        </w:rPr>
        <w:t xml:space="preserve">souhrnně </w:t>
      </w:r>
      <w:r w:rsidRPr="009F5FA4">
        <w:rPr>
          <w:szCs w:val="22"/>
        </w:rPr>
        <w:t xml:space="preserve">vícepráce), které nebyly obsaženy v původním předmětu plnění, a jejichž potřeba vznikla v důsledku nepředvídatelných okolností, a tyto dodatečné </w:t>
      </w:r>
      <w:r>
        <w:rPr>
          <w:szCs w:val="22"/>
        </w:rPr>
        <w:t>stavební práce,</w:t>
      </w:r>
      <w:r w:rsidRPr="009F5FA4">
        <w:rPr>
          <w:szCs w:val="22"/>
        </w:rPr>
        <w:t xml:space="preserve"> služby nebo </w:t>
      </w:r>
      <w:r>
        <w:rPr>
          <w:szCs w:val="22"/>
        </w:rPr>
        <w:t xml:space="preserve">dodávky </w:t>
      </w:r>
      <w:r w:rsidRPr="009F5FA4">
        <w:rPr>
          <w:szCs w:val="22"/>
        </w:rPr>
        <w:t>jsou nezbytné pro poskytnutí původních stavebních prací</w:t>
      </w:r>
      <w:r w:rsidR="00FF1E41">
        <w:rPr>
          <w:szCs w:val="22"/>
        </w:rPr>
        <w:t>, služeb nebo dodávek, a (ii) snížení rozsahu realizovaného předmětu smlouvy (souhrnně méněpráce) a zhotovitel se zavazuje tomuto požadavku objedantele vyhovět</w:t>
      </w:r>
      <w:r w:rsidRPr="009F5FA4">
        <w:rPr>
          <w:szCs w:val="22"/>
        </w:rPr>
        <w:t>. Celkový rozsah těchto prací (víceprací a méněprací) nesmí překročit v</w:t>
      </w:r>
      <w:r w:rsidR="00FF1E41">
        <w:rPr>
          <w:szCs w:val="22"/>
        </w:rPr>
        <w:t> </w:t>
      </w:r>
      <w:r w:rsidRPr="009F5FA4">
        <w:rPr>
          <w:szCs w:val="22"/>
        </w:rPr>
        <w:t>absolutním součtu 50 % z původní ceny díla dle této smlouvy, a tyto práce jsou oprávněni odsouhlasit zástupci objednatele uvedení záhlaví této smlouvy oprávněni ve věcech technických, a to i každý samostatně. Celkový rozsah těchto služeb nesmí překročit součet absolutních hodnot provedených změn (vícepráce a méně práce), a to 50 % z původní ceny za provedení díla dle této smlouvy, tzn. sčítá se rozšíření předmětu plnění, jeho zmenšení (zúžení) i záměny (neprovedení), přičemž celkový nárůst ceny nepřesáhne 30 % původní ceny za provedení díla dle této smlouvy.</w:t>
      </w:r>
    </w:p>
    <w:p w14:paraId="57B6053F" w14:textId="77777777" w:rsidR="00BC1951" w:rsidRPr="00A550AD" w:rsidRDefault="00E702D4" w:rsidP="00884B06">
      <w:pPr>
        <w:pStyle w:val="Nadpis1"/>
        <w:numPr>
          <w:ilvl w:val="0"/>
          <w:numId w:val="4"/>
        </w:numPr>
        <w:spacing w:before="240" w:after="240"/>
        <w:ind w:left="567" w:right="0" w:hanging="567"/>
        <w:jc w:val="center"/>
      </w:pPr>
      <w:r w:rsidRPr="00A550AD">
        <w:t>Místo plnění</w:t>
      </w:r>
    </w:p>
    <w:p w14:paraId="7CF41906" w14:textId="77777777" w:rsidR="00742B9C" w:rsidRDefault="00C40886" w:rsidP="00572043">
      <w:pPr>
        <w:pStyle w:val="rove1"/>
        <w:numPr>
          <w:ilvl w:val="0"/>
          <w:numId w:val="25"/>
        </w:numPr>
        <w:spacing w:before="90" w:after="0"/>
        <w:ind w:left="567" w:hanging="567"/>
        <w:jc w:val="both"/>
        <w:rPr>
          <w:b w:val="0"/>
          <w:sz w:val="22"/>
          <w:szCs w:val="22"/>
        </w:rPr>
      </w:pPr>
      <w:r w:rsidRPr="0096237D">
        <w:rPr>
          <w:b w:val="0"/>
          <w:sz w:val="22"/>
          <w:szCs w:val="22"/>
        </w:rPr>
        <w:t xml:space="preserve">Místem plnění </w:t>
      </w:r>
      <w:r w:rsidR="00742B9C">
        <w:rPr>
          <w:b w:val="0"/>
          <w:sz w:val="22"/>
          <w:szCs w:val="22"/>
        </w:rPr>
        <w:t>jsou:</w:t>
      </w:r>
    </w:p>
    <w:p w14:paraId="2F49745E" w14:textId="5A99A77A" w:rsidR="00635BD4" w:rsidRPr="00601A5B" w:rsidRDefault="00635BD4" w:rsidP="00635BD4">
      <w:pPr>
        <w:ind w:firstLine="567"/>
        <w:rPr>
          <w:rFonts w:ascii="Times New Roman" w:hAnsi="Times New Roman"/>
          <w:sz w:val="22"/>
          <w:szCs w:val="22"/>
        </w:rPr>
      </w:pPr>
      <w:r w:rsidRPr="00601A5B">
        <w:rPr>
          <w:rFonts w:ascii="Times New Roman" w:hAnsi="Times New Roman"/>
          <w:b/>
          <w:sz w:val="22"/>
          <w:szCs w:val="22"/>
        </w:rPr>
        <w:t xml:space="preserve">Areál tramvaje Moravská Ostrava, </w:t>
      </w:r>
      <w:r w:rsidRPr="00601A5B">
        <w:rPr>
          <w:rFonts w:ascii="Times New Roman" w:hAnsi="Times New Roman"/>
          <w:sz w:val="22"/>
          <w:szCs w:val="22"/>
        </w:rPr>
        <w:t>adresa:  ul. Plynární  3345/20, 702 00  Ostrava – Moravská Ostrava</w:t>
      </w:r>
    </w:p>
    <w:p w14:paraId="79D5BFFF" w14:textId="0E5C9354" w:rsidR="00BC1951" w:rsidRPr="00A550AD" w:rsidRDefault="00F666F6" w:rsidP="005F45D1">
      <w:pPr>
        <w:pStyle w:val="Nadpis1"/>
        <w:numPr>
          <w:ilvl w:val="0"/>
          <w:numId w:val="4"/>
        </w:numPr>
        <w:spacing w:before="240" w:after="240"/>
        <w:ind w:left="567" w:right="0" w:hanging="567"/>
        <w:jc w:val="center"/>
      </w:pPr>
      <w:r w:rsidRPr="00A550AD">
        <w:t>Termín plnění a dokončení díla</w:t>
      </w:r>
    </w:p>
    <w:p w14:paraId="18338EAD" w14:textId="5D01F375" w:rsidR="004731AC" w:rsidRDefault="00570821" w:rsidP="00572043">
      <w:pPr>
        <w:pStyle w:val="rove1"/>
        <w:numPr>
          <w:ilvl w:val="0"/>
          <w:numId w:val="24"/>
        </w:numPr>
        <w:spacing w:before="90" w:after="0"/>
        <w:ind w:left="567" w:hanging="567"/>
        <w:jc w:val="both"/>
        <w:rPr>
          <w:b w:val="0"/>
          <w:sz w:val="22"/>
          <w:szCs w:val="22"/>
        </w:rPr>
      </w:pPr>
      <w:r w:rsidRPr="003D006A">
        <w:rPr>
          <w:b w:val="0"/>
          <w:sz w:val="22"/>
          <w:szCs w:val="22"/>
        </w:rPr>
        <w:t xml:space="preserve">Dokončené dílo bude objednateli </w:t>
      </w:r>
      <w:r w:rsidRPr="00635BD4">
        <w:rPr>
          <w:b w:val="0"/>
          <w:sz w:val="22"/>
          <w:szCs w:val="22"/>
        </w:rPr>
        <w:t xml:space="preserve">předáno do </w:t>
      </w:r>
      <w:r w:rsidR="00502E4E">
        <w:t>60</w:t>
      </w:r>
      <w:r w:rsidR="00635BD4" w:rsidRPr="00635BD4">
        <w:rPr>
          <w:b w:val="0"/>
          <w:sz w:val="22"/>
          <w:szCs w:val="22"/>
        </w:rPr>
        <w:t xml:space="preserve"> </w:t>
      </w:r>
      <w:r w:rsidRPr="00635BD4">
        <w:rPr>
          <w:b w:val="0"/>
          <w:sz w:val="22"/>
          <w:szCs w:val="22"/>
        </w:rPr>
        <w:t>kalendářních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 staveniště</w:t>
      </w:r>
      <w:r w:rsidR="00B507AF">
        <w:rPr>
          <w:b w:val="0"/>
          <w:sz w:val="22"/>
          <w:szCs w:val="22"/>
        </w:rPr>
        <w:t>.</w:t>
      </w:r>
      <w:r w:rsidR="00657011" w:rsidRPr="003D006A">
        <w:rPr>
          <w:b w:val="0"/>
          <w:sz w:val="22"/>
          <w:szCs w:val="22"/>
        </w:rPr>
        <w:t xml:space="preserve"> </w:t>
      </w:r>
      <w:r w:rsidR="00FB44D3" w:rsidRPr="003D006A">
        <w:rPr>
          <w:b w:val="0"/>
          <w:sz w:val="22"/>
          <w:szCs w:val="22"/>
        </w:rPr>
        <w:t xml:space="preserve"> </w:t>
      </w:r>
    </w:p>
    <w:p w14:paraId="0CF55233" w14:textId="77777777" w:rsidR="00657011" w:rsidRDefault="00304299" w:rsidP="004731AC">
      <w:pPr>
        <w:pStyle w:val="rove1"/>
        <w:numPr>
          <w:ilvl w:val="0"/>
          <w:numId w:val="0"/>
        </w:numPr>
        <w:spacing w:before="90" w:after="0"/>
        <w:ind w:left="567"/>
        <w:jc w:val="both"/>
        <w:rPr>
          <w:b w:val="0"/>
          <w:sz w:val="22"/>
          <w:szCs w:val="22"/>
        </w:rPr>
      </w:pPr>
      <w:r w:rsidRPr="004731AC">
        <w:rPr>
          <w:i/>
          <w:sz w:val="22"/>
          <w:szCs w:val="22"/>
        </w:rPr>
        <w:t>Tato doba je maximální</w:t>
      </w:r>
      <w:r w:rsidR="00E87C84" w:rsidRPr="004731AC">
        <w:rPr>
          <w:i/>
          <w:sz w:val="22"/>
          <w:szCs w:val="22"/>
        </w:rPr>
        <w:t xml:space="preserve">, </w:t>
      </w:r>
      <w:r w:rsidRPr="004731AC">
        <w:rPr>
          <w:i/>
          <w:sz w:val="22"/>
          <w:szCs w:val="22"/>
        </w:rPr>
        <w:t>nepřekročitelná</w:t>
      </w:r>
      <w:r w:rsidR="00272D3D" w:rsidRPr="004731AC">
        <w:rPr>
          <w:sz w:val="22"/>
          <w:szCs w:val="22"/>
        </w:rPr>
        <w:t>.</w:t>
      </w:r>
      <w:r w:rsidR="00657011" w:rsidRPr="003D006A">
        <w:rPr>
          <w:b w:val="0"/>
          <w:sz w:val="22"/>
          <w:szCs w:val="22"/>
        </w:rPr>
        <w:t xml:space="preserve"> </w:t>
      </w:r>
    </w:p>
    <w:p w14:paraId="3A5F2FB7" w14:textId="77777777" w:rsidR="00AA0E04" w:rsidRPr="00AA0E04" w:rsidRDefault="00AA0E04" w:rsidP="00572043">
      <w:pPr>
        <w:pStyle w:val="rove1"/>
        <w:numPr>
          <w:ilvl w:val="0"/>
          <w:numId w:val="24"/>
        </w:numPr>
        <w:spacing w:before="90" w:after="0"/>
        <w:ind w:left="567" w:hanging="567"/>
        <w:jc w:val="both"/>
        <w:rPr>
          <w:b w:val="0"/>
          <w:sz w:val="22"/>
          <w:szCs w:val="22"/>
        </w:rPr>
      </w:pPr>
      <w:r w:rsidRPr="00AA0E04">
        <w:rPr>
          <w:rFonts w:cs="Arial"/>
          <w:b w:val="0"/>
          <w:sz w:val="22"/>
          <w:szCs w:val="22"/>
          <w:lang w:eastAsia="ar-SA"/>
        </w:rPr>
        <w:t xml:space="preserve">Zhotovitel se zavazuje předložit objednateli </w:t>
      </w:r>
      <w:r>
        <w:rPr>
          <w:rFonts w:cs="Arial"/>
          <w:b w:val="0"/>
          <w:sz w:val="22"/>
          <w:szCs w:val="22"/>
          <w:lang w:eastAsia="ar-SA"/>
        </w:rPr>
        <w:t>při předání a převzetí staveniště</w:t>
      </w:r>
      <w:r w:rsidRPr="00AA0E04">
        <w:rPr>
          <w:rFonts w:cs="Arial"/>
          <w:b w:val="0"/>
          <w:sz w:val="22"/>
          <w:szCs w:val="22"/>
          <w:lang w:eastAsia="ar-SA"/>
        </w:rPr>
        <w:t xml:space="preserve"> harmonogram prací, který blíže specifikuje </w:t>
      </w:r>
      <w:r>
        <w:rPr>
          <w:rFonts w:cs="Arial"/>
          <w:b w:val="0"/>
          <w:sz w:val="22"/>
          <w:szCs w:val="22"/>
          <w:lang w:eastAsia="ar-SA"/>
        </w:rPr>
        <w:t>jednotlivé</w:t>
      </w:r>
      <w:r w:rsidRPr="00AA0E04">
        <w:rPr>
          <w:rFonts w:cs="Arial"/>
          <w:b w:val="0"/>
          <w:sz w:val="22"/>
          <w:szCs w:val="22"/>
          <w:lang w:eastAsia="ar-SA"/>
        </w:rPr>
        <w:t xml:space="preserve"> termíny provádění díla.  </w:t>
      </w:r>
    </w:p>
    <w:p w14:paraId="70B65A5E" w14:textId="77777777" w:rsidR="00BC1951" w:rsidRPr="00C207E9" w:rsidRDefault="00F666F6" w:rsidP="00572043">
      <w:pPr>
        <w:pStyle w:val="rove1"/>
        <w:numPr>
          <w:ilvl w:val="0"/>
          <w:numId w:val="24"/>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1EB5AEA7" w14:textId="77777777" w:rsidR="00BC1951" w:rsidRPr="00A550AD" w:rsidRDefault="00F666F6" w:rsidP="003D660C">
      <w:pPr>
        <w:pStyle w:val="odrka"/>
        <w:numPr>
          <w:ilvl w:val="0"/>
          <w:numId w:val="17"/>
        </w:numPr>
        <w:tabs>
          <w:tab w:val="clear" w:pos="1560"/>
        </w:tabs>
        <w:spacing w:before="6"/>
        <w:ind w:left="851" w:hanging="284"/>
        <w:jc w:val="both"/>
      </w:pPr>
      <w:r w:rsidRPr="00A550AD">
        <w:t>vzniknou-li v průběhu provádění díla překážky na straně objednatele;</w:t>
      </w:r>
    </w:p>
    <w:p w14:paraId="3AFA02BA" w14:textId="77777777" w:rsidR="00BC1951" w:rsidRPr="00A550AD" w:rsidRDefault="00781605" w:rsidP="003D660C">
      <w:pPr>
        <w:pStyle w:val="odrka"/>
        <w:numPr>
          <w:ilvl w:val="0"/>
          <w:numId w:val="17"/>
        </w:numPr>
        <w:tabs>
          <w:tab w:val="clear" w:pos="1560"/>
        </w:tabs>
        <w:spacing w:before="6"/>
        <w:ind w:left="851" w:hanging="284"/>
        <w:jc w:val="both"/>
      </w:pPr>
      <w:r w:rsidRPr="00A550AD">
        <w:t xml:space="preserve">pokud hodnota sjednaných víceprací překročí hodnotu 15 % ceny díla a bude prokázána přímá souvislost vlivu provádění těchto prací na termín dokončení díla, nebude-li dohodnuto jinak; </w:t>
      </w:r>
    </w:p>
    <w:p w14:paraId="24476D0B" w14:textId="77777777" w:rsidR="00BC1951" w:rsidRPr="00A550AD" w:rsidRDefault="00F666F6" w:rsidP="003D660C">
      <w:pPr>
        <w:pStyle w:val="odrka"/>
        <w:numPr>
          <w:ilvl w:val="0"/>
          <w:numId w:val="16"/>
        </w:numPr>
        <w:tabs>
          <w:tab w:val="clear" w:pos="1560"/>
        </w:tabs>
        <w:spacing w:before="6"/>
        <w:ind w:left="851" w:hanging="284"/>
        <w:jc w:val="both"/>
      </w:pPr>
      <w:r w:rsidRPr="00A550AD">
        <w:t xml:space="preserve">jestliže přerušení prací bude způsobeno okolnostmi vylučujícími odpovědnost (tzv. </w:t>
      </w:r>
      <w:r w:rsidR="003E5274" w:rsidRPr="00A550AD">
        <w:t>„</w:t>
      </w:r>
      <w:r w:rsidRPr="00A550AD">
        <w:t>vyšší moc”), smluvní strany jsou povinny se bezprostředně vzájemně informovat o vzniku takové okolnosti a</w:t>
      </w:r>
      <w:r w:rsidR="000F2AEB" w:rsidRPr="00A550AD">
        <w:t> </w:t>
      </w:r>
      <w:r w:rsidRPr="00A550AD">
        <w:t>dohodnout způsob jejího řešení, jinak se vyšší moci nemohou dovolávat;</w:t>
      </w:r>
    </w:p>
    <w:p w14:paraId="1D18869C" w14:textId="71C82DCE" w:rsidR="00BC1951" w:rsidRPr="00A550AD" w:rsidRDefault="00F666F6" w:rsidP="003D660C">
      <w:pPr>
        <w:pStyle w:val="odrka"/>
        <w:numPr>
          <w:ilvl w:val="0"/>
          <w:numId w:val="16"/>
        </w:numPr>
        <w:tabs>
          <w:tab w:val="clear" w:pos="1560"/>
        </w:tabs>
        <w:spacing w:before="6"/>
        <w:ind w:left="851" w:hanging="284"/>
        <w:jc w:val="both"/>
      </w:pPr>
      <w:r w:rsidRPr="00A550AD">
        <w:t xml:space="preserve">jestliže bude potřebné provést v průběhu realizace </w:t>
      </w:r>
      <w:r w:rsidR="00272D3D" w:rsidRPr="00A550AD">
        <w:t xml:space="preserve">prací </w:t>
      </w:r>
      <w:r w:rsidRPr="00A550AD">
        <w:t>další</w:t>
      </w:r>
      <w:r w:rsidR="003271CF" w:rsidRPr="00A550AD">
        <w:t xml:space="preserve"> vyvolané</w:t>
      </w:r>
      <w:r w:rsidRPr="00A550AD">
        <w:t xml:space="preserve"> práce vzniklé např. v důsledku legislativních nařízení na základě zákona (např. památkových či jiných průzkumů).</w:t>
      </w:r>
    </w:p>
    <w:p w14:paraId="50F0E36A" w14:textId="77777777" w:rsidR="00E80DF3" w:rsidRDefault="00F666F6" w:rsidP="003D660C">
      <w:pPr>
        <w:pStyle w:val="rove1"/>
        <w:numPr>
          <w:ilvl w:val="0"/>
          <w:numId w:val="24"/>
        </w:numPr>
        <w:spacing w:before="12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4451440E" w14:textId="686C681F" w:rsidR="00A864EC" w:rsidRPr="00312CE3" w:rsidRDefault="00C207E9" w:rsidP="00572043">
      <w:pPr>
        <w:pStyle w:val="rove1"/>
        <w:numPr>
          <w:ilvl w:val="0"/>
          <w:numId w:val="24"/>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601A5B" w:rsidRPr="00601A5B">
        <w:rPr>
          <w:b w:val="0"/>
          <w:color w:val="00B0F0"/>
          <w:sz w:val="22"/>
          <w:szCs w:val="22"/>
        </w:rPr>
        <w:t>karel.zaluda</w:t>
      </w:r>
      <w:r w:rsidR="00C6689A" w:rsidRPr="00601A5B">
        <w:rPr>
          <w:b w:val="0"/>
          <w:color w:val="00B0F0"/>
          <w:sz w:val="22"/>
          <w:szCs w:val="22"/>
        </w:rPr>
        <w:t>@dpo.cz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Martinov,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7CACB229" w14:textId="79C6E5F0" w:rsidR="00BC1951" w:rsidRPr="0071418C" w:rsidRDefault="0023024E" w:rsidP="00572043">
      <w:pPr>
        <w:pStyle w:val="rove1"/>
        <w:numPr>
          <w:ilvl w:val="0"/>
          <w:numId w:val="24"/>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84445A">
        <w:rPr>
          <w:b w:val="0"/>
          <w:bCs w:val="0"/>
          <w:sz w:val="22"/>
          <w:szCs w:val="22"/>
        </w:rPr>
        <w:t xml:space="preserve">v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312CE3">
        <w:rPr>
          <w:b w:val="0"/>
          <w:bCs w:val="0"/>
          <w:sz w:val="22"/>
          <w:szCs w:val="22"/>
        </w:rPr>
        <w:t xml:space="preserve">. </w:t>
      </w:r>
      <w:r w:rsidR="00F22E28" w:rsidRPr="00920ABA">
        <w:rPr>
          <w:b w:val="0"/>
          <w:bCs w:val="0"/>
          <w:sz w:val="22"/>
          <w:szCs w:val="22"/>
        </w:rPr>
        <w:t>Návrh protokolu zpracuje zhotovitel a zašle jej objednateli k odsouhlasení</w:t>
      </w:r>
      <w:r w:rsidR="00F22E28" w:rsidRPr="00920ABA">
        <w:rPr>
          <w:b w:val="0"/>
          <w:sz w:val="22"/>
          <w:szCs w:val="22"/>
        </w:rPr>
        <w:t>.</w:t>
      </w:r>
    </w:p>
    <w:p w14:paraId="083BD060" w14:textId="018EB3B3" w:rsidR="004731AC" w:rsidRPr="004731AC" w:rsidRDefault="004731AC" w:rsidP="00572043">
      <w:pPr>
        <w:pStyle w:val="rove1"/>
        <w:numPr>
          <w:ilvl w:val="0"/>
          <w:numId w:val="24"/>
        </w:numPr>
        <w:spacing w:before="90" w:after="0"/>
        <w:ind w:left="567" w:hanging="567"/>
        <w:jc w:val="both"/>
        <w:rPr>
          <w:rFonts w:cs="Arial"/>
          <w:b w:val="0"/>
          <w:sz w:val="22"/>
          <w:szCs w:val="22"/>
          <w:lang w:eastAsia="ar-SA"/>
        </w:rPr>
      </w:pPr>
      <w:r w:rsidRPr="004731AC">
        <w:rPr>
          <w:rFonts w:cs="Arial"/>
          <w:b w:val="0"/>
          <w:sz w:val="22"/>
          <w:szCs w:val="22"/>
          <w:lang w:eastAsia="ar-SA"/>
        </w:rPr>
        <w:t>Veškeré změny v provedení předmětu díla vyvolané objednatelem nebo zhotovitelem musí být zapsány a smluvními stranami vzájemně písemně odsouhlaseny ve stavebním deníku dříve, než bude započato s jejich realizací.</w:t>
      </w:r>
      <w:r w:rsidR="0084445A">
        <w:rPr>
          <w:rFonts w:cs="Arial"/>
          <w:b w:val="0"/>
          <w:sz w:val="22"/>
          <w:szCs w:val="22"/>
          <w:lang w:eastAsia="ar-SA"/>
        </w:rPr>
        <w:t xml:space="preserve"> V opačném případě nevzniká zhotoviteli nárok na jejich uhrazení. </w:t>
      </w:r>
    </w:p>
    <w:p w14:paraId="79B5A18D" w14:textId="77777777" w:rsidR="004731AC" w:rsidRPr="004731AC" w:rsidRDefault="004731AC" w:rsidP="004731AC">
      <w:pPr>
        <w:pStyle w:val="rove2"/>
        <w:numPr>
          <w:ilvl w:val="0"/>
          <w:numId w:val="0"/>
        </w:numPr>
        <w:ind w:left="-278"/>
      </w:pPr>
    </w:p>
    <w:p w14:paraId="4803A4A5" w14:textId="77777777" w:rsidR="00BC1951" w:rsidRPr="00A550AD" w:rsidRDefault="00F666F6" w:rsidP="00AA0E04">
      <w:pPr>
        <w:pStyle w:val="Nadpis1"/>
        <w:numPr>
          <w:ilvl w:val="0"/>
          <w:numId w:val="4"/>
        </w:numPr>
        <w:spacing w:before="240" w:after="240"/>
        <w:ind w:left="567" w:right="0" w:hanging="567"/>
        <w:jc w:val="center"/>
      </w:pPr>
      <w:r w:rsidRPr="00A550AD">
        <w:rPr>
          <w:u w:val="single"/>
        </w:rPr>
        <w:lastRenderedPageBreak/>
        <w:t>Cena předmětu smlouvy</w:t>
      </w:r>
    </w:p>
    <w:p w14:paraId="4ED022AF" w14:textId="31397DD6" w:rsidR="00BC1951" w:rsidRPr="00920ABA" w:rsidRDefault="00F666F6" w:rsidP="00572043">
      <w:pPr>
        <w:pStyle w:val="Odstavecseseznamem"/>
        <w:numPr>
          <w:ilvl w:val="0"/>
          <w:numId w:val="6"/>
        </w:numPr>
        <w:spacing w:before="120"/>
        <w:ind w:left="567" w:hanging="567"/>
        <w:jc w:val="both"/>
        <w:rPr>
          <w:b/>
          <w:color w:val="FF0000"/>
        </w:rPr>
      </w:pPr>
      <w:r w:rsidRPr="0071418C">
        <w:t xml:space="preserve">Cena je stanovena ve smyslu nabídky </w:t>
      </w:r>
      <w:r w:rsidR="00C207E9" w:rsidRPr="0071418C">
        <w:t>zhotovitel</w:t>
      </w:r>
      <w:r w:rsidRPr="0071418C">
        <w:t xml:space="preserve">e jako cena nejvýše přípustná, obsahující veškeré náklady na provedení předmětu plnění, platná po celou dobu provádění díla, překročitelná pouze při splnění podmínek, </w:t>
      </w:r>
      <w:r w:rsidRPr="00920ABA">
        <w:t>uvedených v</w:t>
      </w:r>
      <w:r w:rsidR="00184333">
        <w:t> čl.</w:t>
      </w:r>
      <w:r w:rsidR="00184333" w:rsidRPr="00920ABA">
        <w:t xml:space="preserve"> </w:t>
      </w:r>
      <w:r w:rsidR="00C40886" w:rsidRPr="00920ABA">
        <w:t>V.</w:t>
      </w:r>
      <w:r w:rsidR="00184333">
        <w:t xml:space="preserve"> odst. </w:t>
      </w:r>
      <w:r w:rsidR="00C40886" w:rsidRPr="00920ABA">
        <w:t>5.</w:t>
      </w:r>
    </w:p>
    <w:p w14:paraId="21CF7E20" w14:textId="77777777"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Celková cena bez DPH</w:t>
      </w:r>
      <w:r>
        <w:rPr>
          <w:b/>
          <w:color w:val="auto"/>
          <w:szCs w:val="22"/>
          <w:lang w:val="cs-CZ"/>
        </w:rPr>
        <w:tab/>
      </w:r>
      <w:r w:rsidR="00C40886" w:rsidRPr="00C40886">
        <w:rPr>
          <w:b/>
          <w:color w:val="auto"/>
          <w:szCs w:val="22"/>
          <w:highlight w:val="yellow"/>
          <w:lang w:val="cs-CZ"/>
        </w:rPr>
        <w:t>XXXXXXX,- Kč</w:t>
      </w:r>
      <w:r w:rsidR="00C40886" w:rsidRPr="00C40886">
        <w:rPr>
          <w:b/>
          <w:color w:val="auto"/>
          <w:szCs w:val="22"/>
          <w:lang w:val="cs-CZ"/>
        </w:rPr>
        <w:t xml:space="preserve"> </w:t>
      </w:r>
    </w:p>
    <w:p w14:paraId="30265057" w14:textId="3D089508"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(P</w:t>
      </w:r>
      <w:r w:rsidR="005F45D1">
        <w:rPr>
          <w:i/>
          <w:color w:val="00B0F0"/>
          <w:lang w:val="cs-CZ"/>
        </w:rPr>
        <w:t>ozn</w:t>
      </w:r>
      <w:r w:rsidRPr="0025267F">
        <w:rPr>
          <w:i/>
          <w:color w:val="00B0F0"/>
          <w:lang w:val="cs-CZ"/>
        </w:rPr>
        <w:t>.</w:t>
      </w:r>
      <w:r w:rsidR="00184333">
        <w:rPr>
          <w:i/>
          <w:color w:val="00B0F0"/>
          <w:lang w:val="cs-CZ"/>
        </w:rPr>
        <w:t>:</w:t>
      </w:r>
      <w:r w:rsidRPr="0025267F">
        <w:rPr>
          <w:i/>
          <w:color w:val="00B0F0"/>
          <w:lang w:val="cs-CZ"/>
        </w:rPr>
        <w:t xml:space="preserve"> Doplní </w:t>
      </w:r>
      <w:r w:rsidR="005F45D1">
        <w:rPr>
          <w:i/>
          <w:color w:val="00B0F0"/>
          <w:lang w:val="cs-CZ"/>
        </w:rPr>
        <w:t>dodavatel</w:t>
      </w:r>
      <w:r w:rsidRPr="005F45D1">
        <w:rPr>
          <w:i/>
          <w:color w:val="00B0F0"/>
          <w:lang w:val="cs-CZ"/>
        </w:rPr>
        <w:t>.</w:t>
      </w:r>
      <w:r w:rsidRPr="005F45D1">
        <w:rPr>
          <w:b/>
          <w:i/>
          <w:color w:val="00B0F0"/>
          <w:lang w:val="cs-CZ"/>
        </w:rPr>
        <w:t xml:space="preserve"> Tento údaj bude předmětem hodnocení.</w:t>
      </w:r>
      <w:r w:rsidRPr="0025267F">
        <w:rPr>
          <w:i/>
          <w:color w:val="00B0F0"/>
          <w:lang w:val="cs-CZ"/>
        </w:rPr>
        <w:t xml:space="preserve"> </w:t>
      </w:r>
      <w:r w:rsidR="001E3DCD" w:rsidRPr="00A550AD">
        <w:rPr>
          <w:i/>
          <w:color w:val="00B0F0"/>
        </w:rPr>
        <w:t>Poté poznámku vymažte</w:t>
      </w:r>
      <w:r w:rsidR="005F45D1">
        <w:rPr>
          <w:i/>
          <w:color w:val="00B0F0"/>
        </w:rPr>
        <w:t>.</w:t>
      </w:r>
      <w:r w:rsidR="001E3DCD" w:rsidRPr="00A550AD">
        <w:rPr>
          <w:i/>
          <w:color w:val="00B0F0"/>
        </w:rPr>
        <w:t>)</w:t>
      </w:r>
    </w:p>
    <w:p w14:paraId="48E4F4B8" w14:textId="580FFCF3" w:rsidR="009526D8" w:rsidRDefault="009526D8" w:rsidP="00572043">
      <w:pPr>
        <w:pStyle w:val="Odstavecseseznamem"/>
        <w:numPr>
          <w:ilvl w:val="0"/>
          <w:numId w:val="6"/>
        </w:numPr>
        <w:spacing w:before="120"/>
        <w:ind w:left="567" w:hanging="567"/>
        <w:jc w:val="both"/>
      </w:pPr>
      <w:r>
        <w:t>Celková c</w:t>
      </w:r>
      <w:r w:rsidRPr="00250C4B">
        <w:t xml:space="preserve">ena je určena jako součet cen položek </w:t>
      </w:r>
      <w:r w:rsidR="00635BD4">
        <w:t xml:space="preserve">v oceněném soupisu prací, který je nedílnou součástí </w:t>
      </w:r>
      <w:r>
        <w:t xml:space="preserve">cenové nabídky </w:t>
      </w:r>
      <w:r w:rsidR="00635BD4">
        <w:t xml:space="preserve">zhotovitele v rámci veřejné zakázky </w:t>
      </w:r>
      <w:r w:rsidR="001A649F" w:rsidRPr="00A74637">
        <w:t>NR-74-20-PŘ-Če</w:t>
      </w:r>
      <w:r w:rsidR="004731AC">
        <w:t xml:space="preserve"> ze dne </w:t>
      </w:r>
      <w:r w:rsidR="004731AC" w:rsidRPr="00AA0E04">
        <w:rPr>
          <w:highlight w:val="yellow"/>
        </w:rPr>
        <w:t>XX</w:t>
      </w:r>
      <w:r w:rsidRPr="00AA0E04">
        <w:rPr>
          <w:highlight w:val="yellow"/>
        </w:rPr>
        <w:t>.</w:t>
      </w:r>
      <w:r w:rsidR="004731AC" w:rsidRPr="00AA0E04">
        <w:rPr>
          <w:highlight w:val="yellow"/>
        </w:rPr>
        <w:t>XX.XXXX</w:t>
      </w:r>
      <w:r w:rsidR="004731AC">
        <w:t xml:space="preserve"> </w:t>
      </w:r>
      <w:r w:rsidR="004731AC" w:rsidRPr="0093396A">
        <w:rPr>
          <w:i/>
          <w:color w:val="00B0F0"/>
        </w:rPr>
        <w:t>(Pozn.</w:t>
      </w:r>
      <w:r w:rsidR="00184333">
        <w:rPr>
          <w:i/>
          <w:color w:val="00B0F0"/>
        </w:rPr>
        <w:t>:</w:t>
      </w:r>
      <w:r w:rsidR="004731AC" w:rsidRPr="0093396A">
        <w:rPr>
          <w:i/>
          <w:color w:val="00B0F0"/>
        </w:rPr>
        <w:t xml:space="preserve"> Doplní dodavatel. Poté poznámku vymažte</w:t>
      </w:r>
      <w:r w:rsidR="005F45D1">
        <w:rPr>
          <w:i/>
          <w:color w:val="00B0F0"/>
        </w:rPr>
        <w:t>.</w:t>
      </w:r>
      <w:r w:rsidR="004731AC" w:rsidRPr="0093396A">
        <w:rPr>
          <w:i/>
          <w:color w:val="00B0F0"/>
        </w:rPr>
        <w:t>)</w:t>
      </w:r>
    </w:p>
    <w:p w14:paraId="128D0BE4" w14:textId="77777777" w:rsidR="009526D8" w:rsidRDefault="00647E5C" w:rsidP="00572043">
      <w:pPr>
        <w:pStyle w:val="Odstavecseseznamem"/>
        <w:numPr>
          <w:ilvl w:val="0"/>
          <w:numId w:val="6"/>
        </w:numPr>
        <w:spacing w:before="120"/>
        <w:ind w:left="567" w:hanging="567"/>
        <w:jc w:val="both"/>
      </w:pPr>
      <w:r w:rsidRPr="00A550AD">
        <w:t xml:space="preserve">Poskytovaný předmět této smlouvy o dílo je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xml:space="preserve"> to znamená,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 dle § 29 odst. 2, písm. c) zákona o DPH.</w:t>
      </w:r>
      <w:r w:rsidR="003B14F6" w:rsidRPr="00A550AD">
        <w:t xml:space="preserve"> </w:t>
      </w:r>
    </w:p>
    <w:p w14:paraId="480DE386" w14:textId="77777777" w:rsidR="006F1F16" w:rsidRDefault="00F666F6" w:rsidP="00572043">
      <w:pPr>
        <w:pStyle w:val="Odstavecseseznamem"/>
        <w:numPr>
          <w:ilvl w:val="0"/>
          <w:numId w:val="6"/>
        </w:numPr>
        <w:spacing w:before="120"/>
        <w:ind w:left="567" w:hanging="567"/>
        <w:jc w:val="both"/>
      </w:pPr>
      <w:r w:rsidRPr="00A550AD">
        <w:t>Objednatel prohlašuje, že financování prací a dodávek, které jsou předmětem této smlouvy, má zajištěno.</w:t>
      </w:r>
    </w:p>
    <w:p w14:paraId="3352322C" w14:textId="77777777" w:rsidR="00635BD4" w:rsidRPr="00A550AD" w:rsidRDefault="00635BD4" w:rsidP="00572043">
      <w:pPr>
        <w:pStyle w:val="Odstavecseseznamem"/>
        <w:numPr>
          <w:ilvl w:val="0"/>
          <w:numId w:val="6"/>
        </w:numPr>
        <w:ind w:left="567" w:hanging="567"/>
        <w:jc w:val="both"/>
      </w:pPr>
      <w:r w:rsidRPr="00A550AD">
        <w:t xml:space="preserve">Výši sjednané ceny lze překročit </w:t>
      </w:r>
      <w:r w:rsidRPr="008F381D">
        <w:rPr>
          <w:lang w:val="en-US"/>
        </w:rPr>
        <w:t>pouze na základě dohody obou smluvních stran formou písemného dodatku k této smlouvě</w:t>
      </w:r>
      <w:r>
        <w:rPr>
          <w:lang w:val="en-US"/>
        </w:rPr>
        <w:t>, a to</w:t>
      </w:r>
      <w:r w:rsidRPr="008F381D">
        <w:rPr>
          <w:lang w:val="en-US"/>
        </w:rPr>
        <w:t xml:space="preserve"> </w:t>
      </w:r>
      <w:r w:rsidRPr="00A550AD">
        <w:t>pouze v případě:</w:t>
      </w:r>
    </w:p>
    <w:p w14:paraId="09203A0B" w14:textId="77777777" w:rsidR="00BC1951" w:rsidRPr="00C74553" w:rsidRDefault="00382B70" w:rsidP="003D660C">
      <w:pPr>
        <w:pStyle w:val="Zkladntext"/>
        <w:numPr>
          <w:ilvl w:val="0"/>
          <w:numId w:val="7"/>
        </w:numPr>
        <w:spacing w:before="6"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345F7EF4" w14:textId="77777777" w:rsidR="00BC1951" w:rsidRPr="00C74553" w:rsidRDefault="00382B70" w:rsidP="003D660C">
      <w:pPr>
        <w:pStyle w:val="Zkladntext"/>
        <w:numPr>
          <w:ilvl w:val="0"/>
          <w:numId w:val="7"/>
        </w:numPr>
        <w:spacing w:before="6"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4E963101" w14:textId="77777777" w:rsidR="00BC1951" w:rsidRPr="00A550AD" w:rsidRDefault="00F666F6" w:rsidP="00572043">
      <w:pPr>
        <w:pStyle w:val="Odstavecseseznamem"/>
        <w:numPr>
          <w:ilvl w:val="0"/>
          <w:numId w:val="6"/>
        </w:numPr>
        <w:spacing w:before="120"/>
        <w:ind w:left="567" w:hanging="567"/>
        <w:jc w:val="both"/>
      </w:pPr>
      <w:r w:rsidRPr="00A550AD">
        <w:t>Cena obsahuje i případné zvýšené náklady spojené s vývojem cen vstupních nákladů, a to až do doby ukončení díla.</w:t>
      </w:r>
    </w:p>
    <w:p w14:paraId="72E2CF73" w14:textId="4087E63D" w:rsidR="00BC1951" w:rsidRPr="00C74553" w:rsidRDefault="00382B70" w:rsidP="00572043">
      <w:pPr>
        <w:numPr>
          <w:ilvl w:val="0"/>
          <w:numId w:val="6"/>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635BD4">
        <w:rPr>
          <w:rFonts w:ascii="Times New Roman" w:hAnsi="Times New Roman"/>
          <w:sz w:val="22"/>
          <w:szCs w:val="22"/>
          <w:lang w:val="cs-CZ"/>
        </w:rPr>
        <w:t> </w:t>
      </w:r>
      <w:r w:rsidRPr="00382B70">
        <w:rPr>
          <w:rFonts w:ascii="Times New Roman" w:hAnsi="Times New Roman"/>
          <w:sz w:val="22"/>
          <w:szCs w:val="22"/>
          <w:lang w:val="cs-CZ"/>
        </w:rPr>
        <w:t>příslušné</w:t>
      </w:r>
      <w:r w:rsidR="00635BD4">
        <w:rPr>
          <w:rFonts w:ascii="Times New Roman" w:hAnsi="Times New Roman"/>
          <w:sz w:val="22"/>
          <w:szCs w:val="22"/>
          <w:lang w:val="cs-CZ"/>
        </w:rPr>
        <w:t>ho oceněného soupisu</w:t>
      </w:r>
      <w:r w:rsidRPr="00382B70">
        <w:rPr>
          <w:rFonts w:ascii="Times New Roman" w:hAnsi="Times New Roman"/>
          <w:sz w:val="22"/>
          <w:szCs w:val="22"/>
          <w:lang w:val="cs-CZ"/>
        </w:rPr>
        <w:t xml:space="preserve"> </w:t>
      </w:r>
      <w:r w:rsidR="00635BD4">
        <w:rPr>
          <w:rFonts w:ascii="Times New Roman" w:hAnsi="Times New Roman"/>
          <w:sz w:val="22"/>
          <w:szCs w:val="22"/>
          <w:lang w:val="cs-CZ"/>
        </w:rPr>
        <w:t>prací</w:t>
      </w:r>
      <w:r w:rsidRPr="00382B70">
        <w:rPr>
          <w:rFonts w:ascii="Times New Roman" w:hAnsi="Times New Roman"/>
          <w:sz w:val="22"/>
          <w:szCs w:val="22"/>
          <w:lang w:val="cs-CZ"/>
        </w:rPr>
        <w:t xml:space="preserve">, </w:t>
      </w:r>
      <w:r w:rsidR="00635BD4" w:rsidRPr="00382B70">
        <w:rPr>
          <w:rFonts w:ascii="Times New Roman" w:hAnsi="Times New Roman"/>
          <w:sz w:val="22"/>
          <w:szCs w:val="22"/>
          <w:lang w:val="cs-CZ"/>
        </w:rPr>
        <w:t>kter</w:t>
      </w:r>
      <w:r w:rsidR="00635BD4">
        <w:rPr>
          <w:rFonts w:ascii="Times New Roman" w:hAnsi="Times New Roman"/>
          <w:sz w:val="22"/>
          <w:szCs w:val="22"/>
          <w:lang w:val="cs-CZ"/>
        </w:rPr>
        <w:t>ý</w:t>
      </w:r>
      <w:r w:rsidR="00635BD4" w:rsidRPr="00382B70">
        <w:rPr>
          <w:rFonts w:ascii="Times New Roman" w:hAnsi="Times New Roman"/>
          <w:sz w:val="22"/>
          <w:szCs w:val="22"/>
          <w:lang w:val="cs-CZ"/>
        </w:rPr>
        <w:t xml:space="preserve"> </w:t>
      </w:r>
      <w:r w:rsidRPr="00382B70">
        <w:rPr>
          <w:rFonts w:ascii="Times New Roman" w:hAnsi="Times New Roman"/>
          <w:sz w:val="22"/>
          <w:szCs w:val="22"/>
          <w:lang w:val="cs-CZ"/>
        </w:rPr>
        <w:t>je přílohou č.</w:t>
      </w:r>
      <w:r w:rsidR="005F45D1">
        <w:rPr>
          <w:rFonts w:ascii="Times New Roman" w:hAnsi="Times New Roman"/>
          <w:sz w:val="22"/>
          <w:szCs w:val="22"/>
          <w:lang w:val="cs-CZ"/>
        </w:rPr>
        <w:t xml:space="preserve"> </w:t>
      </w:r>
      <w:r w:rsidR="00C207E9">
        <w:rPr>
          <w:rFonts w:ascii="Times New Roman" w:hAnsi="Times New Roman"/>
          <w:sz w:val="22"/>
          <w:szCs w:val="22"/>
          <w:lang w:val="cs-CZ"/>
        </w:rPr>
        <w:t>2 této smlouvy</w:t>
      </w:r>
      <w:r w:rsidRPr="00382B70">
        <w:rPr>
          <w:rFonts w:ascii="Times New Roman" w:hAnsi="Times New Roman"/>
          <w:sz w:val="22"/>
          <w:szCs w:val="22"/>
          <w:lang w:val="cs-CZ"/>
        </w:rPr>
        <w:t>. Položky, které nebudou obsaženy v původní</w:t>
      </w:r>
      <w:r w:rsidR="00635BD4">
        <w:rPr>
          <w:rFonts w:ascii="Times New Roman" w:hAnsi="Times New Roman"/>
          <w:sz w:val="22"/>
          <w:szCs w:val="22"/>
          <w:lang w:val="cs-CZ"/>
        </w:rPr>
        <w:t>m</w:t>
      </w:r>
      <w:r w:rsidRPr="00382B70">
        <w:rPr>
          <w:rFonts w:ascii="Times New Roman" w:hAnsi="Times New Roman"/>
          <w:sz w:val="22"/>
          <w:szCs w:val="22"/>
          <w:lang w:val="cs-CZ"/>
        </w:rPr>
        <w:t xml:space="preserve"> </w:t>
      </w:r>
      <w:r w:rsidR="00635BD4">
        <w:rPr>
          <w:rFonts w:ascii="Times New Roman" w:hAnsi="Times New Roman"/>
          <w:sz w:val="22"/>
          <w:szCs w:val="22"/>
          <w:lang w:val="cs-CZ"/>
        </w:rPr>
        <w:t>oceněném soupisu prací</w:t>
      </w:r>
      <w:r w:rsidR="005259D2">
        <w:rPr>
          <w:rFonts w:ascii="Times New Roman" w:hAnsi="Times New Roman"/>
          <w:sz w:val="22"/>
          <w:szCs w:val="22"/>
          <w:lang w:val="cs-CZ"/>
        </w:rPr>
        <w:t>,</w:t>
      </w:r>
      <w:r w:rsidRPr="00382B70">
        <w:rPr>
          <w:rFonts w:ascii="Times New Roman" w:hAnsi="Times New Roman"/>
          <w:sz w:val="22"/>
          <w:szCs w:val="22"/>
          <w:lang w:val="cs-CZ"/>
        </w:rPr>
        <w:t xml:space="preserve"> budou oceněny dle dohody obou stran.</w:t>
      </w:r>
    </w:p>
    <w:p w14:paraId="023D51B0" w14:textId="77777777" w:rsidR="00E55068" w:rsidRPr="00A550AD" w:rsidRDefault="00C207E9" w:rsidP="00572043">
      <w:pPr>
        <w:pStyle w:val="Odstavecseseznamem"/>
        <w:numPr>
          <w:ilvl w:val="0"/>
          <w:numId w:val="6"/>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 měl reálně na základě svých odborných znalostí předvídat při uzavření této smlouvy.</w:t>
      </w:r>
      <w:r w:rsidR="00E55068" w:rsidRPr="00A550AD">
        <w:t xml:space="preserve"> </w:t>
      </w:r>
    </w:p>
    <w:p w14:paraId="0573776D" w14:textId="77777777" w:rsidR="00BC1951" w:rsidRPr="00A550AD" w:rsidRDefault="00557333" w:rsidP="003D660C">
      <w:pPr>
        <w:pStyle w:val="Nadpis1"/>
        <w:numPr>
          <w:ilvl w:val="0"/>
          <w:numId w:val="4"/>
        </w:numPr>
        <w:spacing w:before="240"/>
        <w:ind w:left="567" w:right="0" w:hanging="567"/>
        <w:jc w:val="center"/>
        <w:rPr>
          <w:b w:val="0"/>
        </w:rPr>
      </w:pPr>
      <w:r w:rsidRPr="00A550AD">
        <w:rPr>
          <w:u w:val="single"/>
        </w:rPr>
        <w:t>Platební podmínky</w:t>
      </w:r>
    </w:p>
    <w:p w14:paraId="39B943B4" w14:textId="77777777" w:rsidR="00EB573A" w:rsidRDefault="00F666F6" w:rsidP="00572043">
      <w:pPr>
        <w:pStyle w:val="Odstavecseseznamem"/>
        <w:numPr>
          <w:ilvl w:val="0"/>
          <w:numId w:val="8"/>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13671638" w14:textId="0E55705D" w:rsidR="00E80DF3" w:rsidRDefault="007225BD">
      <w:pPr>
        <w:pStyle w:val="Odstavecseseznamem"/>
        <w:spacing w:before="0"/>
        <w:ind w:left="567"/>
        <w:jc w:val="both"/>
      </w:pPr>
      <w:r w:rsidRPr="00A550AD">
        <w:t>Dodatečné práce</w:t>
      </w:r>
      <w:r w:rsidR="00EB573A">
        <w:t xml:space="preserve">, </w:t>
      </w:r>
      <w:r w:rsidR="00D403CB" w:rsidRPr="00A550AD">
        <w:t>dodávky</w:t>
      </w:r>
      <w:r w:rsidRPr="00A550AD">
        <w:t xml:space="preserve"> </w:t>
      </w:r>
      <w:r w:rsidRPr="009D54B1">
        <w:t xml:space="preserve">a nové stavební </w:t>
      </w:r>
      <w:r w:rsidRPr="00920ABA">
        <w:t xml:space="preserve">práce </w:t>
      </w:r>
      <w:r w:rsidR="00F22E28" w:rsidRPr="00920ABA">
        <w:t>dle čl.</w:t>
      </w:r>
      <w:r w:rsidR="00184333">
        <w:t xml:space="preserve"> </w:t>
      </w:r>
      <w:r w:rsidR="00F22E28" w:rsidRPr="00920ABA">
        <w:t>II budou</w:t>
      </w:r>
      <w:r w:rsidRPr="009D54B1">
        <w:t xml:space="preserve"> fakturovány po odsouhlasení </w:t>
      </w:r>
      <w:r w:rsidR="0067395F" w:rsidRPr="009D54B1">
        <w:t>Z</w:t>
      </w:r>
      <w:r w:rsidRPr="009D54B1">
        <w:t xml:space="preserve">měnového listu </w:t>
      </w:r>
      <w:r w:rsidR="003D0766">
        <w:t xml:space="preserve">(za objednatele osobou oprávněnou pro změny díla) </w:t>
      </w:r>
      <w:r w:rsidRPr="009D54B1">
        <w:t>a uzavření příslušného smluvního dodatku.</w:t>
      </w:r>
    </w:p>
    <w:p w14:paraId="74CC119F" w14:textId="3C1EB5B0" w:rsidR="00BC1951" w:rsidRPr="00A550AD" w:rsidRDefault="00F666F6" w:rsidP="00572043">
      <w:pPr>
        <w:pStyle w:val="Odstavecseseznamem"/>
        <w:numPr>
          <w:ilvl w:val="0"/>
          <w:numId w:val="8"/>
        </w:numPr>
        <w:spacing w:before="120"/>
        <w:ind w:left="567" w:hanging="567"/>
        <w:jc w:val="both"/>
      </w:pPr>
      <w:r w:rsidRPr="009D54B1">
        <w:t>U daňového dokladu bude provedena 10</w:t>
      </w:r>
      <w:r w:rsidR="00184333">
        <w:t xml:space="preserve"> </w:t>
      </w:r>
      <w:r w:rsidRPr="009D54B1">
        <w:t xml:space="preserve">% pozastávka. Tím se rozumí, že ve lhůtě splatnosti </w:t>
      </w:r>
      <w:r w:rsidRPr="00EB573A">
        <w:t>(</w:t>
      </w:r>
      <w:r w:rsidR="00F22E28" w:rsidRPr="00F22E28">
        <w:t xml:space="preserve">viz </w:t>
      </w:r>
      <w:r w:rsidR="00184333">
        <w:t>čl.</w:t>
      </w:r>
      <w:r w:rsidR="00184333" w:rsidRPr="00920ABA">
        <w:t xml:space="preserve"> </w:t>
      </w:r>
      <w:r w:rsidR="00F22E28" w:rsidRPr="00920ABA">
        <w:t>VI.</w:t>
      </w:r>
      <w:r w:rsidR="00184333">
        <w:t xml:space="preserve"> odst. </w:t>
      </w:r>
      <w:r w:rsidR="00F22E28" w:rsidRPr="00920ABA">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 xml:space="preserve">O odstranění vad a nedodělků bude sepsán samostatný protokol a potvrzený zástupci obou smluvních stran. V případě, že v protokolu o předání a převzetí díla nebudou uvedeny žádné vady a nedodělky, nebude pozastávka uplatněna. </w:t>
      </w:r>
    </w:p>
    <w:p w14:paraId="53CCF234" w14:textId="77777777" w:rsidR="00751635" w:rsidRPr="00A550AD" w:rsidRDefault="00F666F6" w:rsidP="00572043">
      <w:pPr>
        <w:pStyle w:val="Odstavecseseznamem"/>
        <w:numPr>
          <w:ilvl w:val="0"/>
          <w:numId w:val="8"/>
        </w:numPr>
        <w:spacing w:before="120"/>
        <w:ind w:left="567" w:hanging="567"/>
        <w:jc w:val="both"/>
      </w:pPr>
      <w:r w:rsidRPr="00A550AD">
        <w:lastRenderedPageBreak/>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78748F07" w14:textId="11F4297D" w:rsidR="00BC1951" w:rsidRPr="00A550AD" w:rsidRDefault="00F666F6" w:rsidP="00572043">
      <w:pPr>
        <w:pStyle w:val="Odstavecseseznamem"/>
        <w:numPr>
          <w:ilvl w:val="0"/>
          <w:numId w:val="8"/>
        </w:numPr>
        <w:spacing w:before="12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 je objednatel oprávněn vrátit j</w:t>
      </w:r>
      <w:r w:rsidR="00E648A3" w:rsidRPr="00920ABA">
        <w:t>i</w:t>
      </w:r>
      <w:r w:rsidRPr="00920ABA">
        <w:t xml:space="preserve"> </w:t>
      </w:r>
      <w:r w:rsidR="00C207E9" w:rsidRPr="00920ABA">
        <w:t>zhotovitel</w:t>
      </w:r>
      <w:r w:rsidRPr="00920ABA">
        <w:t xml:space="preserve">i k doplnění. Ve vrácené faktuře vyznačí objednatel důvod vrácení. V tomto případě se ruší původní lhůta splatnosti dle </w:t>
      </w:r>
      <w:r w:rsidR="001C1884">
        <w:t>čl.</w:t>
      </w:r>
      <w:r w:rsidR="001C1884" w:rsidRPr="00920ABA">
        <w:t xml:space="preserve"> </w:t>
      </w:r>
      <w:r w:rsidR="00F22E28" w:rsidRPr="00920ABA">
        <w:t>VI.</w:t>
      </w:r>
      <w:r w:rsidR="00184333">
        <w:t xml:space="preserve"> odst. </w:t>
      </w:r>
      <w:r w:rsidR="00F22E28" w:rsidRPr="00920ABA">
        <w:t>3 a nová</w:t>
      </w:r>
      <w:r w:rsidRPr="00920ABA">
        <w:t xml:space="preserve"> lhůta splatnosti začne plynout až doručením opravené či doplněné faktury – daňového dokladu zpět</w:t>
      </w:r>
      <w:r w:rsidRPr="00A550AD">
        <w:t xml:space="preserve"> objednateli. </w:t>
      </w:r>
    </w:p>
    <w:p w14:paraId="2A9FED17" w14:textId="77777777" w:rsidR="00BC1951" w:rsidRPr="00A550AD" w:rsidRDefault="00647E5C" w:rsidP="00572043">
      <w:pPr>
        <w:pStyle w:val="Odstavecseseznamem"/>
        <w:numPr>
          <w:ilvl w:val="0"/>
          <w:numId w:val="8"/>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54575469" w14:textId="77777777" w:rsidR="00BC1951" w:rsidRPr="00A550AD" w:rsidRDefault="00F666F6" w:rsidP="00572043">
      <w:pPr>
        <w:pStyle w:val="Odstavecseseznamem"/>
        <w:numPr>
          <w:ilvl w:val="0"/>
          <w:numId w:val="8"/>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354E1DCE" w14:textId="77777777" w:rsidR="00BC1951" w:rsidRPr="00A550AD" w:rsidRDefault="00F666F6" w:rsidP="00572043">
      <w:pPr>
        <w:pStyle w:val="Odstavecseseznamem"/>
        <w:numPr>
          <w:ilvl w:val="0"/>
          <w:numId w:val="8"/>
        </w:numPr>
        <w:spacing w:before="120"/>
        <w:ind w:left="567" w:hanging="567"/>
        <w:jc w:val="both"/>
      </w:pPr>
      <w:r w:rsidRPr="00A550AD">
        <w:t>Objednatel nebude poskytovat zálohy.</w:t>
      </w:r>
    </w:p>
    <w:p w14:paraId="10DA43A0" w14:textId="77777777" w:rsidR="006F1F16" w:rsidRDefault="00C207E9" w:rsidP="00572043">
      <w:pPr>
        <w:pStyle w:val="Odstavecseseznamem"/>
        <w:numPr>
          <w:ilvl w:val="0"/>
          <w:numId w:val="8"/>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20611829" w14:textId="77777777" w:rsidR="006F1F16" w:rsidRDefault="00E36D7D" w:rsidP="00572043">
      <w:pPr>
        <w:pStyle w:val="Odstavecseseznamem"/>
        <w:numPr>
          <w:ilvl w:val="0"/>
          <w:numId w:val="8"/>
        </w:numPr>
        <w:tabs>
          <w:tab w:val="left" w:pos="2968"/>
        </w:tabs>
        <w:spacing w:before="120"/>
        <w:ind w:left="567" w:hanging="567"/>
        <w:jc w:val="both"/>
      </w:pPr>
      <w:r w:rsidRPr="00A550AD">
        <w:t>Faktur</w:t>
      </w:r>
      <w:r>
        <w:t>a</w:t>
      </w:r>
      <w:r w:rsidRPr="00A550AD">
        <w:t xml:space="preserve"> </w:t>
      </w:r>
      <w:r>
        <w:t>může být</w:t>
      </w:r>
      <w:r w:rsidRPr="00A550AD">
        <w:t xml:space="preserve"> </w:t>
      </w:r>
      <w:r w:rsidR="00C207E9">
        <w:t>zhotovitel</w:t>
      </w:r>
      <w:r w:rsidR="00F73C2C" w:rsidRPr="00A550AD">
        <w:t xml:space="preserve">em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12" w:history="1">
        <w:r w:rsidR="00F73C2C" w:rsidRPr="00AA0E04">
          <w:rPr>
            <w:color w:val="0070C0"/>
          </w:rPr>
          <w:t>elektronicka.fakturace@dpo.cz</w:t>
        </w:r>
      </w:hyperlink>
      <w:r w:rsidR="00F73C2C" w:rsidRPr="00A550AD">
        <w:t xml:space="preserve">. Pokud </w:t>
      </w:r>
      <w:r w:rsidR="00C207E9">
        <w:t>zhotovitel</w:t>
      </w:r>
      <w:r w:rsidR="00F73C2C" w:rsidRPr="00A550AD">
        <w:t xml:space="preserve"> 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47E897DD" w14:textId="77777777" w:rsidR="00BC1951" w:rsidRPr="00A550AD" w:rsidRDefault="00F666F6" w:rsidP="00AA0E04">
      <w:pPr>
        <w:pStyle w:val="Nadpis1"/>
        <w:numPr>
          <w:ilvl w:val="0"/>
          <w:numId w:val="4"/>
        </w:numPr>
        <w:spacing w:before="240" w:after="240"/>
        <w:ind w:left="567" w:right="0" w:hanging="567"/>
        <w:jc w:val="center"/>
        <w:rPr>
          <w:u w:val="single"/>
        </w:rPr>
      </w:pPr>
      <w:r w:rsidRPr="00A550AD">
        <w:rPr>
          <w:u w:val="single"/>
        </w:rPr>
        <w:t xml:space="preserve">Záruka </w:t>
      </w:r>
      <w:r w:rsidR="005E61AF" w:rsidRPr="00A550AD">
        <w:rPr>
          <w:u w:val="single"/>
        </w:rPr>
        <w:t xml:space="preserve">na </w:t>
      </w:r>
      <w:r w:rsidRPr="00A550AD">
        <w:rPr>
          <w:u w:val="single"/>
        </w:rPr>
        <w:t>předmět smlouvy</w:t>
      </w:r>
    </w:p>
    <w:p w14:paraId="4116D140" w14:textId="7867CAF1" w:rsidR="00323676" w:rsidRPr="00A550AD" w:rsidRDefault="00C207E9" w:rsidP="00572043">
      <w:pPr>
        <w:pStyle w:val="Odstavecseseznamem"/>
        <w:numPr>
          <w:ilvl w:val="0"/>
          <w:numId w:val="9"/>
        </w:numPr>
        <w:spacing w:before="120"/>
        <w:ind w:left="567" w:hanging="567"/>
        <w:jc w:val="both"/>
      </w:pPr>
      <w:r>
        <w:t>Zhotovitel</w:t>
      </w:r>
      <w:r w:rsidR="007510B5" w:rsidRPr="00A550AD">
        <w:t xml:space="preserve"> je povinen provést dílo v dohodnutém množství, jakosti a provedení. Smluvní strany se dohodly na I. jakosti dodaného díla</w:t>
      </w:r>
      <w:r w:rsidR="003D0766">
        <w:t>. Zhotovitel poskytuje na provedené dílo záruku za jakost. Smluvní strany se dohodly</w:t>
      </w:r>
      <w:r w:rsidR="007510B5" w:rsidRPr="00A550AD">
        <w:t xml:space="preserve"> na záruční době v</w:t>
      </w:r>
      <w:r w:rsidR="00323676" w:rsidRPr="00A550AD">
        <w:t> </w:t>
      </w:r>
      <w:r w:rsidR="007510B5" w:rsidRPr="00A550AD">
        <w:t>délce</w:t>
      </w:r>
      <w:r w:rsidR="00323676" w:rsidRPr="00A550AD">
        <w:t>:</w:t>
      </w:r>
    </w:p>
    <w:p w14:paraId="2ECEB1CB" w14:textId="57F6FE11" w:rsidR="00572043" w:rsidRPr="00572043" w:rsidRDefault="00AA0E04" w:rsidP="00572043">
      <w:pPr>
        <w:pStyle w:val="Odstavecseseznamem"/>
        <w:numPr>
          <w:ilvl w:val="0"/>
          <w:numId w:val="26"/>
        </w:numPr>
        <w:spacing w:before="120"/>
        <w:jc w:val="both"/>
        <w:rPr>
          <w:b/>
        </w:rPr>
      </w:pPr>
      <w:r w:rsidRPr="00742B9C">
        <w:rPr>
          <w:b/>
        </w:rPr>
        <w:t xml:space="preserve">60 </w:t>
      </w:r>
      <w:r w:rsidR="00323676" w:rsidRPr="00742B9C">
        <w:rPr>
          <w:b/>
        </w:rPr>
        <w:t xml:space="preserve">měsíců </w:t>
      </w:r>
    </w:p>
    <w:p w14:paraId="23666788" w14:textId="405077BE" w:rsidR="00F94DF4" w:rsidRPr="00572043" w:rsidRDefault="00572043" w:rsidP="00202E7C">
      <w:pPr>
        <w:pStyle w:val="Odstavecseseznamem"/>
        <w:spacing w:before="120"/>
        <w:ind w:left="567"/>
        <w:jc w:val="both"/>
        <w:rPr>
          <w:b/>
          <w:i/>
          <w:u w:val="single"/>
        </w:rPr>
      </w:pPr>
      <w:r w:rsidRPr="00572043">
        <w:rPr>
          <w:b/>
          <w:i/>
          <w:u w:val="single"/>
        </w:rPr>
        <w:t xml:space="preserve">Záruka začíná běžet </w:t>
      </w:r>
      <w:r w:rsidR="001C1884" w:rsidRPr="00572043">
        <w:rPr>
          <w:b/>
          <w:i/>
          <w:u w:val="single"/>
        </w:rPr>
        <w:t>od protokolárního předání a převzetí díla</w:t>
      </w:r>
    </w:p>
    <w:p w14:paraId="2A9E99BC" w14:textId="77777777" w:rsidR="00BC1951" w:rsidRPr="00C74553" w:rsidRDefault="00382B70" w:rsidP="00572043">
      <w:pPr>
        <w:numPr>
          <w:ilvl w:val="0"/>
          <w:numId w:val="9"/>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 to zejména opravou díla nebo výměnou vadných částí.</w:t>
      </w:r>
    </w:p>
    <w:p w14:paraId="217C8628" w14:textId="77777777" w:rsidR="00BC1951" w:rsidRPr="00C74553" w:rsidRDefault="00382B70" w:rsidP="00572043">
      <w:pPr>
        <w:numPr>
          <w:ilvl w:val="0"/>
          <w:numId w:val="9"/>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41338399" w14:textId="36AF2C48" w:rsidR="00BC1951" w:rsidRPr="00A550AD" w:rsidRDefault="00C207E9" w:rsidP="00572043">
      <w:pPr>
        <w:pStyle w:val="Odstavecseseznamem"/>
        <w:numPr>
          <w:ilvl w:val="0"/>
          <w:numId w:val="9"/>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1C1884">
        <w:t>z</w:t>
      </w:r>
      <w:r w:rsidR="001C1884"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13C56E5F" w14:textId="5C3792E1" w:rsidR="00C6600C" w:rsidRPr="00C6600C" w:rsidRDefault="00C6600C" w:rsidP="00572043">
      <w:pPr>
        <w:pStyle w:val="Odstavecseseznamem"/>
        <w:numPr>
          <w:ilvl w:val="0"/>
          <w:numId w:val="9"/>
        </w:numPr>
        <w:spacing w:before="120"/>
        <w:ind w:left="567" w:hanging="567"/>
        <w:jc w:val="both"/>
      </w:pPr>
      <w:r w:rsidRPr="00C6600C">
        <w:rPr>
          <w:lang w:val="en-US"/>
        </w:rPr>
        <w:t>Záruční doba začíná plynout od</w:t>
      </w:r>
      <w:r w:rsidR="00570C65">
        <w:rPr>
          <w:lang w:val="en-US"/>
        </w:rPr>
        <w:t>e</w:t>
      </w:r>
      <w:r w:rsidRPr="00C6600C">
        <w:rPr>
          <w:lang w:val="en-US"/>
        </w:rPr>
        <w:t xml:space="preserve"> dne protokolárního předání a převzetí díla. V případě, že objednatel převezme dílo s vadami či nedodělky, prodlužuje se záruční doba o dobu do odstranění poslední vady a nedodělku.</w:t>
      </w:r>
      <w:r w:rsidRPr="00C6600C" w:rsidDel="008F381D">
        <w:rPr>
          <w:lang w:val="en-US"/>
        </w:rPr>
        <w:t xml:space="preserve"> </w:t>
      </w:r>
    </w:p>
    <w:p w14:paraId="3D30E282" w14:textId="3AC9227B" w:rsidR="00BC1951" w:rsidRPr="00A550AD" w:rsidRDefault="00C26785" w:rsidP="00572043">
      <w:pPr>
        <w:pStyle w:val="Odstavecseseznamem"/>
        <w:numPr>
          <w:ilvl w:val="0"/>
          <w:numId w:val="9"/>
        </w:numPr>
        <w:spacing w:before="120"/>
        <w:ind w:left="567" w:hanging="567"/>
        <w:jc w:val="both"/>
      </w:pPr>
      <w:r w:rsidRPr="00A550AD">
        <w:t xml:space="preserve">Veškeré vady díla je objednatel povinen uplatnit u </w:t>
      </w:r>
      <w:r w:rsidR="00C207E9">
        <w:t>zhotovitel</w:t>
      </w:r>
      <w:r w:rsidRPr="00A550AD">
        <w:t xml:space="preserve">e bez zbytečného odkladu poté, kdy vadu zjistil, a </w:t>
      </w:r>
      <w:r w:rsidR="00C6600C" w:rsidRPr="00C6600C">
        <w:rPr>
          <w:lang w:val="en-US"/>
        </w:rPr>
        <w:t>nejpozději však do konce záruční doby</w:t>
      </w:r>
      <w:r w:rsidR="00C6600C">
        <w:rPr>
          <w:lang w:val="en-US"/>
        </w:rPr>
        <w:t xml:space="preserve">, a </w:t>
      </w:r>
      <w:r w:rsidRPr="00A550AD">
        <w:t xml:space="preserve">to formou písemného oznámení obsahujícím co nejpodrobnější specifikaci zjištěné vady předmětu plnění.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a to elektronicky na 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w:t>
      </w:r>
      <w:r w:rsidR="00184333">
        <w:rPr>
          <w:i/>
          <w:color w:val="00B0F0"/>
        </w:rPr>
        <w:t>Pozn.:</w:t>
      </w:r>
      <w:r w:rsidR="004A6D7E" w:rsidRPr="00A550AD">
        <w:rPr>
          <w:i/>
          <w:color w:val="00B0F0"/>
        </w:rPr>
        <w:t xml:space="preserve"> </w:t>
      </w:r>
      <w:r w:rsidR="004A6D7E" w:rsidRPr="008B29FC">
        <w:rPr>
          <w:i/>
          <w:color w:val="00B0F0"/>
        </w:rPr>
        <w:t>Doplní</w:t>
      </w:r>
      <w:r w:rsidR="004A6D7E" w:rsidRPr="00A550AD">
        <w:rPr>
          <w:i/>
          <w:color w:val="00B0F0"/>
        </w:rPr>
        <w:t xml:space="preserve"> </w:t>
      </w:r>
      <w:r w:rsidR="00184333">
        <w:rPr>
          <w:i/>
          <w:color w:val="00B0F0"/>
        </w:rPr>
        <w:t>dodavatel</w:t>
      </w:r>
      <w:r w:rsidR="004A6D7E" w:rsidRPr="00A550AD">
        <w:rPr>
          <w:i/>
          <w:color w:val="00B0F0"/>
        </w:rPr>
        <w:t>. Poté poznámku vymažte</w:t>
      </w:r>
      <w:r w:rsidR="00184333">
        <w:rPr>
          <w:i/>
          <w:color w:val="00B0F0"/>
        </w:rPr>
        <w:t>.</w:t>
      </w:r>
      <w:r w:rsidR="004A6D7E" w:rsidRPr="00A550AD">
        <w:rPr>
          <w:i/>
          <w:color w:val="00B0F0"/>
        </w:rPr>
        <w:t>)</w:t>
      </w:r>
      <w:r w:rsidR="009D54B1">
        <w:t xml:space="preserve">, případně </w:t>
      </w:r>
      <w:r w:rsidR="00CE65B2" w:rsidRPr="00A550AD">
        <w:t>písemně na kontaktní adresu</w:t>
      </w:r>
      <w:r w:rsidR="004A6D7E" w:rsidRPr="00A550AD">
        <w:t>:</w:t>
      </w:r>
      <w:r w:rsidR="00657071">
        <w:t xml:space="preserve"> ..................</w:t>
      </w:r>
      <w:r w:rsidR="004A6D7E" w:rsidRPr="00A550AD">
        <w:rPr>
          <w:color w:val="FFFFFF"/>
        </w:rPr>
        <w:t>i</w:t>
      </w:r>
      <w:r w:rsidR="004A6D7E" w:rsidRPr="00A550AD">
        <w:rPr>
          <w:i/>
          <w:color w:val="00B0F0"/>
        </w:rPr>
        <w:t>(</w:t>
      </w:r>
      <w:r w:rsidR="00184333">
        <w:rPr>
          <w:i/>
          <w:color w:val="00B0F0"/>
        </w:rPr>
        <w:t>Pozn.:</w:t>
      </w:r>
      <w:r w:rsidR="004A6D7E" w:rsidRPr="00A550AD">
        <w:rPr>
          <w:i/>
          <w:color w:val="00B0F0"/>
        </w:rPr>
        <w:t xml:space="preserve"> Doplní </w:t>
      </w:r>
      <w:r w:rsidR="00184333">
        <w:rPr>
          <w:i/>
          <w:color w:val="00B0F0"/>
        </w:rPr>
        <w:t>dodavatel</w:t>
      </w:r>
      <w:r w:rsidR="004A6D7E" w:rsidRPr="00A550AD">
        <w:rPr>
          <w:i/>
          <w:color w:val="00B0F0"/>
        </w:rPr>
        <w:t>. Poté poznámku vymažte</w:t>
      </w:r>
      <w:r w:rsidR="00184333">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7431C093" w14:textId="246DF070" w:rsidR="00052311" w:rsidRPr="00A550AD" w:rsidRDefault="00052311" w:rsidP="00572043">
      <w:pPr>
        <w:pStyle w:val="Odstavecseseznamem"/>
        <w:numPr>
          <w:ilvl w:val="0"/>
          <w:numId w:val="9"/>
        </w:numPr>
        <w:spacing w:before="120"/>
        <w:ind w:left="567" w:hanging="567"/>
        <w:jc w:val="both"/>
      </w:pPr>
      <w:r w:rsidRPr="00A550AD">
        <w:t xml:space="preserve">Zástupce </w:t>
      </w:r>
      <w:r>
        <w:t>zhotovitel</w:t>
      </w:r>
      <w:r w:rsidRPr="00A550AD">
        <w:t xml:space="preserve">e se dostaví k objednateli k lokalizaci a odstranění závady do </w:t>
      </w:r>
      <w:r w:rsidRPr="00A550AD">
        <w:rPr>
          <w:b/>
        </w:rPr>
        <w:t>3</w:t>
      </w:r>
      <w:r w:rsidRPr="00A550AD">
        <w:t xml:space="preserve"> pracovních dnů od nahlášení. </w:t>
      </w:r>
      <w:r>
        <w:t>Zhotovitel</w:t>
      </w:r>
      <w:r w:rsidRPr="00A550AD">
        <w:t xml:space="preserve"> se zavazuje odstranit reklamovanou vadu nejpozději do </w:t>
      </w:r>
      <w:r>
        <w:rPr>
          <w:b/>
        </w:rPr>
        <w:t>5</w:t>
      </w:r>
      <w:r w:rsidRPr="00A550AD">
        <w:t xml:space="preserve"> pracovních dnů od její</w:t>
      </w:r>
      <w:r>
        <w:t>ho nahlášení</w:t>
      </w:r>
      <w:r w:rsidRPr="00A550AD">
        <w:t>, nebude-li s ohledem na charakter reklamované vady dohodnuto jinak.</w:t>
      </w:r>
    </w:p>
    <w:p w14:paraId="04961A9C" w14:textId="77777777" w:rsidR="00BC1951" w:rsidRPr="00A550AD" w:rsidRDefault="00F666F6" w:rsidP="00572043">
      <w:pPr>
        <w:pStyle w:val="Odstavecseseznamem"/>
        <w:numPr>
          <w:ilvl w:val="0"/>
          <w:numId w:val="9"/>
        </w:numPr>
        <w:spacing w:before="120"/>
        <w:ind w:left="567" w:hanging="567"/>
        <w:jc w:val="both"/>
      </w:pPr>
      <w:r w:rsidRPr="00A550AD">
        <w:t xml:space="preserve">Objednatel je povinen umožnit </w:t>
      </w:r>
      <w:r w:rsidR="00C207E9">
        <w:t>zhotovitel</w:t>
      </w:r>
      <w:r w:rsidRPr="00A550AD">
        <w:t>i odstranění vad a nedodělků.</w:t>
      </w:r>
    </w:p>
    <w:p w14:paraId="0D87736B" w14:textId="66714A16" w:rsidR="00BC1951" w:rsidRPr="00A550AD" w:rsidRDefault="00F666F6" w:rsidP="00572043">
      <w:pPr>
        <w:pStyle w:val="Odstavecseseznamem"/>
        <w:numPr>
          <w:ilvl w:val="0"/>
          <w:numId w:val="9"/>
        </w:numPr>
        <w:spacing w:before="120"/>
        <w:ind w:left="567" w:hanging="567"/>
        <w:jc w:val="both"/>
      </w:pPr>
      <w:r w:rsidRPr="00A550AD">
        <w:lastRenderedPageBreak/>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052311">
        <w:t>z</w:t>
      </w:r>
      <w:r w:rsidR="00052311" w:rsidRPr="00A550AD">
        <w:t xml:space="preserve">a </w:t>
      </w:r>
      <w:r w:rsidR="00D403CB" w:rsidRPr="00A550AD">
        <w:t xml:space="preserve">jakost </w:t>
      </w:r>
      <w:r w:rsidRPr="00A550AD">
        <w:t xml:space="preserve">v délce minimálně 12 měsíců. Běh této záruční lhůty však neskončí před uplynutím záruční lhůty na předmětnou část díla dle </w:t>
      </w:r>
      <w:r w:rsidR="00052311">
        <w:t>čl.</w:t>
      </w:r>
      <w:r w:rsidR="00052311" w:rsidRPr="00A550AD">
        <w:t xml:space="preserve"> </w:t>
      </w:r>
      <w:r w:rsidR="00C40886" w:rsidRPr="00920ABA">
        <w:t>VII.</w:t>
      </w:r>
      <w:r w:rsidR="00184333">
        <w:t xml:space="preserve"> odst. </w:t>
      </w:r>
      <w:r w:rsidR="00C40886" w:rsidRPr="00920ABA">
        <w:t>1</w:t>
      </w:r>
      <w:r w:rsidR="00C40886" w:rsidRPr="00C40886">
        <w:t xml:space="preserve"> </w:t>
      </w:r>
      <w:r w:rsidRPr="00C207E9">
        <w:t>této</w:t>
      </w:r>
      <w:r w:rsidRPr="00A550AD">
        <w:t xml:space="preserve"> smlouvy.</w:t>
      </w:r>
    </w:p>
    <w:p w14:paraId="206391CF" w14:textId="77777777" w:rsidR="00BC1951" w:rsidRPr="00A550AD" w:rsidRDefault="00C207E9" w:rsidP="00572043">
      <w:pPr>
        <w:pStyle w:val="Odstavecseseznamem"/>
        <w:numPr>
          <w:ilvl w:val="0"/>
          <w:numId w:val="9"/>
        </w:numPr>
        <w:spacing w:before="120"/>
        <w:ind w:left="567" w:hanging="567"/>
        <w:jc w:val="both"/>
      </w:pPr>
      <w:r>
        <w:t>Zhotovitel</w:t>
      </w:r>
      <w:r w:rsidR="00F666F6" w:rsidRPr="00A550AD">
        <w:t xml:space="preserve"> nese veškeré náklady spojené se zárukou na předmět smlouvy.</w:t>
      </w:r>
    </w:p>
    <w:p w14:paraId="26DD860C" w14:textId="77777777" w:rsidR="00BC1951" w:rsidRPr="00A550AD" w:rsidRDefault="00993FBC" w:rsidP="00572043">
      <w:pPr>
        <w:pStyle w:val="Odstavecseseznamem"/>
        <w:numPr>
          <w:ilvl w:val="0"/>
          <w:numId w:val="9"/>
        </w:numPr>
        <w:spacing w:before="120"/>
        <w:ind w:left="567" w:hanging="567"/>
        <w:jc w:val="both"/>
      </w:pPr>
      <w:r w:rsidRPr="00A550AD">
        <w:t>Nebezpečí škody na díle přechází na objednatele okamžikem převzetí díla</w:t>
      </w:r>
    </w:p>
    <w:p w14:paraId="1B6C37A7" w14:textId="77777777" w:rsidR="00BC1951" w:rsidRPr="00A550AD" w:rsidRDefault="001C1042" w:rsidP="00572043">
      <w:pPr>
        <w:pStyle w:val="Odstavecseseznamem"/>
        <w:numPr>
          <w:ilvl w:val="0"/>
          <w:numId w:val="9"/>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219FCB79" w14:textId="77777777" w:rsidR="00BC1951" w:rsidRPr="00A550AD" w:rsidRDefault="00F666F6" w:rsidP="00572043">
      <w:pPr>
        <w:pStyle w:val="Nadpis1"/>
        <w:numPr>
          <w:ilvl w:val="0"/>
          <w:numId w:val="14"/>
        </w:numPr>
        <w:spacing w:before="240" w:after="240"/>
        <w:ind w:left="567" w:right="0" w:hanging="567"/>
        <w:jc w:val="center"/>
        <w:rPr>
          <w:u w:val="single"/>
        </w:rPr>
      </w:pPr>
      <w:r w:rsidRPr="00A550AD">
        <w:rPr>
          <w:u w:val="single"/>
        </w:rPr>
        <w:t>Sankční ujednání</w:t>
      </w:r>
    </w:p>
    <w:p w14:paraId="0A4DB794" w14:textId="712A25FC" w:rsidR="00BC1951" w:rsidRPr="00920ABA" w:rsidRDefault="00F666F6" w:rsidP="00572043">
      <w:pPr>
        <w:pStyle w:val="Odstavecseseznamem"/>
        <w:numPr>
          <w:ilvl w:val="0"/>
          <w:numId w:val="10"/>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001D00F6">
        <w:t xml:space="preserve"> </w:t>
      </w:r>
      <w:r w:rsidRPr="00A550AD">
        <w:t xml:space="preserve">% z celkové částky díla </w:t>
      </w:r>
      <w:r w:rsidR="000C2156" w:rsidRPr="00A550AD">
        <w:t xml:space="preserve">bez </w:t>
      </w:r>
      <w:r w:rsidRPr="00920ABA">
        <w:t xml:space="preserve">DPH </w:t>
      </w:r>
      <w:r w:rsidR="00E817F9" w:rsidRPr="00920ABA">
        <w:t xml:space="preserve">dle </w:t>
      </w:r>
      <w:r w:rsidR="00C40886" w:rsidRPr="00920ABA">
        <w:t>čl. V.</w:t>
      </w:r>
      <w:r w:rsidR="00184333">
        <w:t xml:space="preserve"> odst. </w:t>
      </w:r>
      <w:r w:rsidR="00C40886" w:rsidRPr="00920ABA">
        <w:t>1</w:t>
      </w:r>
      <w:r w:rsidR="00184333">
        <w:t>.</w:t>
      </w:r>
      <w:r w:rsidR="00F34380" w:rsidRPr="00920ABA">
        <w:t xml:space="preserve"> </w:t>
      </w:r>
      <w:r w:rsidR="00184333">
        <w:t xml:space="preserve">smlouvy </w:t>
      </w:r>
      <w:r w:rsidR="00E817F9" w:rsidRPr="00920ABA">
        <w:t xml:space="preserve">za </w:t>
      </w:r>
      <w:r w:rsidRPr="00920ABA">
        <w:t>každý i započatý den prodlení.</w:t>
      </w:r>
    </w:p>
    <w:p w14:paraId="62885B57" w14:textId="7E41EDC8" w:rsidR="00BC1951" w:rsidRPr="00A550AD" w:rsidRDefault="00F666F6" w:rsidP="00572043">
      <w:pPr>
        <w:pStyle w:val="Text"/>
        <w:numPr>
          <w:ilvl w:val="0"/>
          <w:numId w:val="10"/>
        </w:numPr>
        <w:ind w:left="567" w:hanging="567"/>
        <w:jc w:val="both"/>
        <w:rPr>
          <w:rFonts w:ascii="Times New Roman" w:hAnsi="Times New Roman"/>
          <w:sz w:val="22"/>
          <w:szCs w:val="22"/>
        </w:rPr>
      </w:pPr>
      <w:r w:rsidRPr="00920ABA">
        <w:rPr>
          <w:rFonts w:ascii="Times New Roman" w:hAnsi="Times New Roman"/>
          <w:sz w:val="22"/>
          <w:szCs w:val="22"/>
        </w:rPr>
        <w:t>Při prodlení s odstraněním vad a nedodělků</w:t>
      </w:r>
      <w:r w:rsidRPr="00A550AD">
        <w:rPr>
          <w:rFonts w:ascii="Times New Roman" w:hAnsi="Times New Roman"/>
          <w:sz w:val="22"/>
          <w:szCs w:val="22"/>
        </w:rPr>
        <w:t xml:space="preserve">,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AE3656">
        <w:rPr>
          <w:rFonts w:ascii="Times New Roman" w:hAnsi="Times New Roman"/>
          <w:sz w:val="22"/>
          <w:szCs w:val="22"/>
        </w:rPr>
        <w:t>50</w:t>
      </w:r>
      <w:r w:rsidR="00AE3656"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052311">
        <w:rPr>
          <w:rFonts w:ascii="Times New Roman" w:hAnsi="Times New Roman"/>
          <w:sz w:val="22"/>
          <w:szCs w:val="22"/>
        </w:rPr>
        <w:t>či nedoděl</w:t>
      </w:r>
      <w:r w:rsidR="001D00F6">
        <w:rPr>
          <w:rFonts w:ascii="Times New Roman" w:hAnsi="Times New Roman"/>
          <w:sz w:val="22"/>
          <w:szCs w:val="22"/>
        </w:rPr>
        <w:t>e</w:t>
      </w:r>
      <w:r w:rsidR="00052311">
        <w:rPr>
          <w:rFonts w:ascii="Times New Roman" w:hAnsi="Times New Roman"/>
          <w:sz w:val="22"/>
          <w:szCs w:val="22"/>
        </w:rPr>
        <w:t xml:space="preserv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242509C0" w14:textId="77777777" w:rsidR="00BC1951" w:rsidRPr="00A550AD" w:rsidRDefault="00F666F6" w:rsidP="00572043">
      <w:pPr>
        <w:pStyle w:val="Text"/>
        <w:numPr>
          <w:ilvl w:val="0"/>
          <w:numId w:val="10"/>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020CDF06" w14:textId="4BBBDCC2" w:rsidR="00052311" w:rsidRDefault="00052311" w:rsidP="00572043">
      <w:pPr>
        <w:pStyle w:val="Text"/>
        <w:numPr>
          <w:ilvl w:val="0"/>
          <w:numId w:val="10"/>
        </w:numPr>
        <w:ind w:left="567" w:hanging="567"/>
        <w:jc w:val="both"/>
        <w:rPr>
          <w:rFonts w:ascii="Times New Roman" w:hAnsi="Times New Roman"/>
          <w:sz w:val="22"/>
          <w:szCs w:val="22"/>
        </w:rPr>
      </w:pPr>
      <w:r w:rsidRPr="0065444C">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Pr>
          <w:rFonts w:ascii="Times New Roman" w:hAnsi="Times New Roman"/>
          <w:sz w:val="22"/>
          <w:szCs w:val="22"/>
        </w:rPr>
        <w:t>10</w:t>
      </w:r>
      <w:r w:rsidRPr="0065444C">
        <w:rPr>
          <w:rFonts w:ascii="Times New Roman" w:hAnsi="Times New Roman"/>
          <w:sz w:val="22"/>
          <w:szCs w:val="22"/>
        </w:rPr>
        <w:t>00,- Kč za každou vadu a za každý i započatý den prodlení.</w:t>
      </w:r>
    </w:p>
    <w:p w14:paraId="0110E0DD" w14:textId="4097D1F1" w:rsidR="00052311" w:rsidRPr="00052311" w:rsidRDefault="00052311" w:rsidP="00572043">
      <w:pPr>
        <w:pStyle w:val="Text"/>
        <w:numPr>
          <w:ilvl w:val="0"/>
          <w:numId w:val="10"/>
        </w:numPr>
        <w:ind w:left="567" w:hanging="567"/>
        <w:jc w:val="both"/>
        <w:rPr>
          <w:rFonts w:ascii="Times New Roman" w:hAnsi="Times New Roman"/>
          <w:sz w:val="22"/>
          <w:szCs w:val="22"/>
        </w:rPr>
      </w:pPr>
      <w:r w:rsidRPr="004146CE">
        <w:rPr>
          <w:rFonts w:ascii="Times New Roman" w:hAnsi="Times New Roman"/>
          <w:sz w:val="22"/>
          <w:szCs w:val="22"/>
        </w:rPr>
        <w:t>Za každý jednotlivě zjištěný případ porušení sjednaných podmínek nebo předpisů k zajištění BOZP, viz Příloha č.</w:t>
      </w:r>
      <w:r>
        <w:rPr>
          <w:rFonts w:ascii="Times New Roman" w:hAnsi="Times New Roman"/>
          <w:sz w:val="22"/>
          <w:szCs w:val="22"/>
        </w:rPr>
        <w:t> 1 -</w:t>
      </w:r>
      <w:r w:rsidRPr="004146CE">
        <w:rPr>
          <w:rFonts w:ascii="Times New Roman" w:hAnsi="Times New Roman"/>
          <w:sz w:val="22"/>
          <w:szCs w:val="22"/>
        </w:rPr>
        <w:t xml:space="preserve"> Základní požadavky k zajištění BOZP, je objednatel oprávněn účtovat zhotoviteli smluvní pokutu ve výši 2.000,- Kč.</w:t>
      </w:r>
    </w:p>
    <w:p w14:paraId="3BF3C8DE" w14:textId="77777777" w:rsidR="00BC1951" w:rsidRDefault="00F666F6" w:rsidP="00572043">
      <w:pPr>
        <w:pStyle w:val="Text"/>
        <w:numPr>
          <w:ilvl w:val="0"/>
          <w:numId w:val="10"/>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5FA76E4" w14:textId="77777777" w:rsidR="00BC1951" w:rsidRPr="00A550AD" w:rsidRDefault="00F666F6" w:rsidP="00572043">
      <w:pPr>
        <w:pStyle w:val="Nadpis1"/>
        <w:numPr>
          <w:ilvl w:val="0"/>
          <w:numId w:val="15"/>
        </w:numPr>
        <w:spacing w:before="240" w:after="240"/>
        <w:ind w:right="0" w:hanging="567"/>
        <w:jc w:val="center"/>
        <w:rPr>
          <w:u w:val="single"/>
        </w:rPr>
      </w:pPr>
      <w:r w:rsidRPr="00A550AD">
        <w:rPr>
          <w:u w:val="single"/>
        </w:rPr>
        <w:t>Provádění díla</w:t>
      </w:r>
    </w:p>
    <w:p w14:paraId="44AFBF87" w14:textId="77777777" w:rsidR="00BC1951" w:rsidRPr="00A550AD" w:rsidRDefault="00C207E9" w:rsidP="00572043">
      <w:pPr>
        <w:pStyle w:val="Odstavecseseznamem"/>
        <w:numPr>
          <w:ilvl w:val="0"/>
          <w:numId w:val="11"/>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25536873" w14:textId="3BE78FBE" w:rsidR="00BC1951" w:rsidRPr="00A550AD" w:rsidRDefault="00F666F6" w:rsidP="00572043">
      <w:pPr>
        <w:pStyle w:val="Odstavecseseznamem"/>
        <w:numPr>
          <w:ilvl w:val="0"/>
          <w:numId w:val="11"/>
        </w:numPr>
        <w:spacing w:before="120"/>
        <w:ind w:left="567" w:hanging="567"/>
        <w:jc w:val="both"/>
      </w:pPr>
      <w:r w:rsidRPr="00A550AD">
        <w:t xml:space="preserve">Staveniště bude předáno a převzato </w:t>
      </w:r>
      <w:r w:rsidR="002845BB" w:rsidRPr="00A550AD">
        <w:t xml:space="preserve">do </w:t>
      </w:r>
      <w:r w:rsidR="00C85216" w:rsidRPr="00A550AD">
        <w:t>5ti</w:t>
      </w:r>
      <w:r w:rsidR="002845BB" w:rsidRPr="00A550AD">
        <w:t xml:space="preserve"> pracovních</w:t>
      </w:r>
      <w:r w:rsidRPr="00A550AD">
        <w:t xml:space="preserve"> dn</w:t>
      </w:r>
      <w:r w:rsidR="00C85216" w:rsidRPr="00A550AD">
        <w:t>í</w:t>
      </w:r>
      <w:r w:rsidRPr="00A550AD">
        <w:t xml:space="preserve"> od doručení výzvy ze strany objednatele. Výzvu objednatel doručí na adresu </w:t>
      </w:r>
      <w:r w:rsidR="00C207E9">
        <w:t>zhotovitel</w:t>
      </w:r>
      <w:r w:rsidRPr="00A550AD">
        <w:t>e</w:t>
      </w:r>
      <w:r w:rsidR="00A550AD">
        <w:t>:</w:t>
      </w:r>
      <w:r w:rsidRPr="00A550AD">
        <w:t xml:space="preserve"> </w:t>
      </w:r>
      <w:r w:rsidR="00A550AD" w:rsidRPr="00A550AD">
        <w:rPr>
          <w:i/>
          <w:color w:val="00B0F0"/>
        </w:rPr>
        <w:t>(</w:t>
      </w:r>
      <w:r w:rsidR="00184333">
        <w:rPr>
          <w:i/>
          <w:color w:val="00B0F0"/>
        </w:rPr>
        <w:t>P</w:t>
      </w:r>
      <w:r w:rsidR="001D00F6">
        <w:rPr>
          <w:i/>
          <w:color w:val="00B0F0"/>
        </w:rPr>
        <w:t>ozn.:</w:t>
      </w:r>
      <w:r w:rsidR="00A550AD" w:rsidRPr="00A550AD">
        <w:rPr>
          <w:i/>
          <w:color w:val="00B0F0"/>
        </w:rPr>
        <w:t xml:space="preserve"> Doplní </w:t>
      </w:r>
      <w:r w:rsidR="001D00F6">
        <w:rPr>
          <w:i/>
          <w:color w:val="00B0F0"/>
        </w:rPr>
        <w:t>dodavatel</w:t>
      </w:r>
      <w:r w:rsidR="00A550AD" w:rsidRPr="00A550AD">
        <w:rPr>
          <w:i/>
          <w:color w:val="00B0F0"/>
        </w:rPr>
        <w:t>. Poté poznámku vymažte</w:t>
      </w:r>
      <w:r w:rsidR="001D00F6">
        <w:rPr>
          <w:i/>
          <w:color w:val="00B0F0"/>
        </w:rPr>
        <w:t>.</w:t>
      </w:r>
      <w:r w:rsidR="00A550AD" w:rsidRPr="00A550AD">
        <w:rPr>
          <w:i/>
          <w:color w:val="00B0F0"/>
        </w:rPr>
        <w:t>)</w:t>
      </w:r>
      <w:r w:rsidRPr="00A550AD">
        <w:t xml:space="preserve">. </w:t>
      </w:r>
      <w:r w:rsidR="00984C4E" w:rsidRPr="00A550AD">
        <w:t>O předání staveniště bude vypracován Protokol o předání a převzetí staveniště dle příslušného vzoru objednatele</w:t>
      </w:r>
      <w:r w:rsidR="00221563" w:rsidRPr="00A550AD">
        <w:t xml:space="preserve">. </w:t>
      </w:r>
      <w:r w:rsidR="003D0766">
        <w:t xml:space="preserve">Nedojde-li k převzetí staveniště v uvedené lhůtě z důvodů na straně zhotovitele, považuje se staveniště za předané a převzaté </w:t>
      </w:r>
      <w:r w:rsidR="004A2A26">
        <w:t>uplynutím uvedené lhůty.</w:t>
      </w:r>
    </w:p>
    <w:p w14:paraId="0BDAC56B" w14:textId="77777777" w:rsidR="00BC1951" w:rsidRPr="00A550AD" w:rsidRDefault="00221563" w:rsidP="00572043">
      <w:pPr>
        <w:pStyle w:val="Odstavecseseznamem"/>
        <w:numPr>
          <w:ilvl w:val="0"/>
          <w:numId w:val="11"/>
        </w:numPr>
        <w:spacing w:before="120"/>
        <w:ind w:left="567" w:hanging="567"/>
        <w:jc w:val="both"/>
      </w:pPr>
      <w:r w:rsidRPr="00A550AD">
        <w:t>Osoba oprávněná k předání a převzetí staveniště:</w:t>
      </w:r>
    </w:p>
    <w:p w14:paraId="09DE7E95" w14:textId="1F68C373" w:rsidR="00BF40B7" w:rsidRPr="00A550AD" w:rsidRDefault="00221563" w:rsidP="003D660C">
      <w:pPr>
        <w:pStyle w:val="odrka"/>
        <w:numPr>
          <w:ilvl w:val="0"/>
          <w:numId w:val="18"/>
        </w:numPr>
        <w:tabs>
          <w:tab w:val="clear" w:pos="1560"/>
          <w:tab w:val="left" w:pos="2977"/>
        </w:tabs>
        <w:spacing w:before="6"/>
        <w:ind w:left="851" w:hanging="284"/>
        <w:jc w:val="both"/>
      </w:pPr>
      <w:r w:rsidRPr="00A550AD">
        <w:t>za objednatele</w:t>
      </w:r>
      <w:r w:rsidR="008A71FA" w:rsidRPr="00A550AD">
        <w:t>:</w:t>
      </w:r>
      <w:r w:rsidR="001D00F6">
        <w:t xml:space="preserve"> ………………</w:t>
      </w:r>
      <w:r w:rsidR="001D00F6">
        <w:tab/>
      </w:r>
      <w:r w:rsidR="00BF40B7" w:rsidRPr="0093396A">
        <w:rPr>
          <w:i/>
          <w:color w:val="00B0F0"/>
        </w:rPr>
        <w:t>(Pozn.</w:t>
      </w:r>
      <w:r w:rsidR="001D00F6">
        <w:rPr>
          <w:i/>
          <w:color w:val="00B0F0"/>
        </w:rPr>
        <w:t>:</w:t>
      </w:r>
      <w:r w:rsidR="00BF40B7" w:rsidRPr="0093396A">
        <w:rPr>
          <w:i/>
          <w:color w:val="00B0F0"/>
        </w:rPr>
        <w:t xml:space="preserve"> Doplní Objednatel</w:t>
      </w:r>
      <w:r w:rsidR="001D00F6">
        <w:rPr>
          <w:i/>
          <w:color w:val="00B0F0"/>
        </w:rPr>
        <w:t>.</w:t>
      </w:r>
      <w:r w:rsidR="00BF40B7" w:rsidRPr="0093396A">
        <w:rPr>
          <w:i/>
          <w:color w:val="00B0F0"/>
        </w:rPr>
        <w:t>)</w:t>
      </w:r>
    </w:p>
    <w:p w14:paraId="06549940" w14:textId="02B4707A" w:rsidR="00901615" w:rsidRDefault="00221563" w:rsidP="003D660C">
      <w:pPr>
        <w:pStyle w:val="odrka"/>
        <w:numPr>
          <w:ilvl w:val="0"/>
          <w:numId w:val="18"/>
        </w:numPr>
        <w:tabs>
          <w:tab w:val="clear" w:pos="1560"/>
          <w:tab w:val="left" w:pos="2977"/>
        </w:tabs>
        <w:spacing w:before="6"/>
        <w:ind w:left="851" w:hanging="284"/>
        <w:jc w:val="both"/>
      </w:pPr>
      <w:r w:rsidRPr="00A550AD">
        <w:t xml:space="preserve">za </w:t>
      </w:r>
      <w:r w:rsidR="00C207E9">
        <w:t>zhotovitel</w:t>
      </w:r>
      <w:r w:rsidRPr="00A550AD">
        <w:t>e</w:t>
      </w:r>
      <w:r w:rsidR="00A71F06" w:rsidRPr="00A550AD">
        <w:t>:</w:t>
      </w:r>
      <w:r w:rsidR="001D00F6">
        <w:t xml:space="preserve"> ……………….</w:t>
      </w:r>
      <w:r w:rsidR="001D00F6">
        <w:rPr>
          <w:color w:val="FFFFFF"/>
        </w:rPr>
        <w:tab/>
      </w:r>
      <w:r w:rsidR="004A6D7E" w:rsidRPr="00A550AD">
        <w:rPr>
          <w:i/>
          <w:color w:val="00B0F0"/>
        </w:rPr>
        <w:t>(P</w:t>
      </w:r>
      <w:r w:rsidR="00BF40B7">
        <w:rPr>
          <w:i/>
          <w:color w:val="00B0F0"/>
        </w:rPr>
        <w:t>ozn</w:t>
      </w:r>
      <w:r w:rsidR="004A6D7E" w:rsidRPr="00A550AD">
        <w:rPr>
          <w:i/>
          <w:color w:val="00B0F0"/>
        </w:rPr>
        <w:t>.</w:t>
      </w:r>
      <w:r w:rsidR="001D00F6">
        <w:rPr>
          <w:i/>
          <w:color w:val="00B0F0"/>
        </w:rPr>
        <w:t>:</w:t>
      </w:r>
      <w:r w:rsidR="004A6D7E" w:rsidRPr="00A550AD">
        <w:rPr>
          <w:i/>
          <w:color w:val="00B0F0"/>
        </w:rPr>
        <w:t xml:space="preserve"> Doplní </w:t>
      </w:r>
      <w:r w:rsidR="001D00F6">
        <w:rPr>
          <w:i/>
          <w:color w:val="00B0F0"/>
        </w:rPr>
        <w:t>dodavatel</w:t>
      </w:r>
      <w:r w:rsidR="004A6D7E" w:rsidRPr="00A550AD">
        <w:rPr>
          <w:i/>
          <w:color w:val="00B0F0"/>
        </w:rPr>
        <w:t>. Poté poznámku vymažte</w:t>
      </w:r>
      <w:r w:rsidR="001D00F6">
        <w:rPr>
          <w:i/>
          <w:color w:val="00B0F0"/>
        </w:rPr>
        <w:t>.</w:t>
      </w:r>
      <w:r w:rsidR="004A6D7E" w:rsidRPr="00A550AD">
        <w:rPr>
          <w:i/>
          <w:color w:val="00B0F0"/>
        </w:rPr>
        <w:t>)</w:t>
      </w:r>
    </w:p>
    <w:p w14:paraId="7687CE31" w14:textId="62C0B474" w:rsidR="00BC1951" w:rsidRPr="00920ABA" w:rsidRDefault="00C207E9" w:rsidP="00572043">
      <w:pPr>
        <w:pStyle w:val="Odstavecseseznamem"/>
        <w:numPr>
          <w:ilvl w:val="0"/>
          <w:numId w:val="11"/>
        </w:numPr>
        <w:spacing w:before="120"/>
        <w:ind w:left="567" w:hanging="567"/>
        <w:jc w:val="both"/>
      </w:pPr>
      <w:r>
        <w:t>Zhotovitel</w:t>
      </w:r>
      <w:r w:rsidR="00221563" w:rsidRPr="00A550AD">
        <w:t xml:space="preserve"> se zavazuje </w:t>
      </w:r>
      <w:r w:rsidR="004A2A26">
        <w:t>oznámit</w:t>
      </w:r>
      <w:r w:rsidR="004A2A26" w:rsidRPr="00A550AD">
        <w:t xml:space="preserve"> </w:t>
      </w:r>
      <w:r w:rsidR="00221563" w:rsidRPr="00A550AD">
        <w:t>písemnou formou objednatel</w:t>
      </w:r>
      <w:r w:rsidR="004A2A26">
        <w:t>i</w:t>
      </w:r>
      <w:r w:rsidR="00221563" w:rsidRPr="00A550AD">
        <w:t xml:space="preserve"> nejméně </w:t>
      </w:r>
      <w:r w:rsidR="00FE5FB5">
        <w:t xml:space="preserve">3 </w:t>
      </w:r>
      <w:r w:rsidR="009D54B1">
        <w:t xml:space="preserve">kalendářní </w:t>
      </w:r>
      <w:r w:rsidR="00FE5FB5">
        <w:t>dny</w:t>
      </w:r>
      <w:r w:rsidR="00FE5FB5" w:rsidRPr="00A550AD">
        <w:t xml:space="preserve"> </w:t>
      </w:r>
      <w:r w:rsidR="00221563" w:rsidRPr="00A550AD">
        <w:t xml:space="preserve">předem </w:t>
      </w:r>
      <w:r w:rsidR="004A2A26">
        <w:t xml:space="preserve">dokončení díla (viz </w:t>
      </w:r>
      <w:r w:rsidR="00184333">
        <w:t xml:space="preserve">čl. </w:t>
      </w:r>
      <w:r w:rsidR="004A2A26">
        <w:t>IV.</w:t>
      </w:r>
      <w:r w:rsidR="00184333">
        <w:t xml:space="preserve"> odst. </w:t>
      </w:r>
      <w:r w:rsidR="004A2A26">
        <w:t xml:space="preserve">5.). </w:t>
      </w:r>
      <w:r w:rsidR="00221563" w:rsidRPr="00920ABA">
        <w:t xml:space="preserve">Předání předmětu smlouvy se uskuteční za společné účasti objednatele a </w:t>
      </w:r>
      <w:r w:rsidRPr="00920ABA">
        <w:t>zhotovitel</w:t>
      </w:r>
      <w:r w:rsidR="00221563" w:rsidRPr="00920ABA">
        <w:t>e.</w:t>
      </w:r>
    </w:p>
    <w:p w14:paraId="52FE1281" w14:textId="15D7C43F" w:rsidR="00BC1951" w:rsidRPr="00A550AD" w:rsidRDefault="00C207E9" w:rsidP="00572043">
      <w:pPr>
        <w:pStyle w:val="Odstavecseseznamem"/>
        <w:numPr>
          <w:ilvl w:val="0"/>
          <w:numId w:val="11"/>
        </w:numPr>
        <w:spacing w:before="120"/>
        <w:ind w:left="567" w:hanging="567"/>
        <w:jc w:val="both"/>
      </w:pPr>
      <w:r w:rsidRPr="00920ABA">
        <w:t>Zhotovitel</w:t>
      </w:r>
      <w:r w:rsidR="00221563" w:rsidRPr="00920ABA">
        <w:t xml:space="preserve"> je povinen udržovat</w:t>
      </w:r>
      <w:r w:rsidR="00221563" w:rsidRPr="00A550AD">
        <w:t xml:space="preserve">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podle § 4 odst. 1 písm. </w:t>
      </w:r>
      <w:r w:rsidR="004A2A26">
        <w:t>x</w:t>
      </w:r>
      <w:r w:rsidR="00221563" w:rsidRPr="00A550AD">
        <w:t xml:space="preserve">) zákona č. 185/2001 Sb., 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w:t>
      </w:r>
      <w:r w:rsidR="00221563" w:rsidRPr="00A550AD">
        <w:lastRenderedPageBreak/>
        <w:t xml:space="preserve">výši 10 000,- Kč (slovy desetitisíc korun) za každý zjištěný případ. Zaplacením smluvní pokuty není dotčeno </w:t>
      </w:r>
      <w:r w:rsidR="004A2A26">
        <w:t xml:space="preserve">ani omezeno </w:t>
      </w:r>
      <w:r w:rsidR="00221563" w:rsidRPr="00A550AD">
        <w:t xml:space="preserve">právo objednatele na náhradu škody. </w:t>
      </w:r>
      <w:r>
        <w:t>Zhotovitel</w:t>
      </w:r>
      <w:r w:rsidR="00221563" w:rsidRPr="00A550AD">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3" w:history="1">
        <w:r w:rsidR="002D4972" w:rsidRPr="008B29FC">
          <w:rPr>
            <w:rStyle w:val="Hypertextovodkaz"/>
            <w:color w:val="00B0F0"/>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  </w:t>
      </w:r>
    </w:p>
    <w:p w14:paraId="7818BD7F" w14:textId="11907344" w:rsidR="00BC1951" w:rsidRPr="00920ABA" w:rsidRDefault="00157D22" w:rsidP="00572043">
      <w:pPr>
        <w:pStyle w:val="Odstavecseseznamem"/>
        <w:numPr>
          <w:ilvl w:val="0"/>
          <w:numId w:val="11"/>
        </w:numPr>
        <w:spacing w:before="120"/>
        <w:ind w:left="567" w:hanging="567"/>
        <w:jc w:val="both"/>
      </w:pPr>
      <w:r w:rsidRPr="00920ABA">
        <w:t xml:space="preserve">Základní požadavky k zajištění BOZP jsou stanoveny </w:t>
      </w:r>
      <w:r w:rsidRPr="00742B9C">
        <w:t>v Příloze č.</w:t>
      </w:r>
      <w:r w:rsidR="005F45D1">
        <w:t xml:space="preserve"> </w:t>
      </w:r>
      <w:r w:rsidRPr="00742B9C">
        <w:t xml:space="preserve">1 </w:t>
      </w:r>
      <w:r w:rsidR="005F45D1">
        <w:t>této smlouvy.</w:t>
      </w:r>
    </w:p>
    <w:p w14:paraId="682A9AC9" w14:textId="77777777" w:rsidR="00BC1951" w:rsidRPr="00A550AD" w:rsidRDefault="00F666F6" w:rsidP="00572043">
      <w:pPr>
        <w:pStyle w:val="Odstavecseseznamem"/>
        <w:numPr>
          <w:ilvl w:val="0"/>
          <w:numId w:val="11"/>
        </w:numPr>
        <w:spacing w:before="120"/>
        <w:ind w:left="567" w:hanging="567"/>
        <w:jc w:val="both"/>
      </w:pPr>
      <w:r w:rsidRPr="00A550AD">
        <w:t>Zástupci smluvních stran, uvedení v této smlouvě, jako osoby oprávněné ve věcech technických, jsou zmocněni k převzetí provedeného díla, a to i každý jednotlivě.</w:t>
      </w:r>
    </w:p>
    <w:p w14:paraId="4580EF5B" w14:textId="77777777" w:rsidR="00BC1951" w:rsidRPr="00A550AD" w:rsidRDefault="00F666F6" w:rsidP="00572043">
      <w:pPr>
        <w:pStyle w:val="Odstavecseseznamem"/>
        <w:numPr>
          <w:ilvl w:val="0"/>
          <w:numId w:val="11"/>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7E6B43D5" w14:textId="77777777" w:rsidR="003B24DD" w:rsidRPr="00A550AD" w:rsidRDefault="003B24DD" w:rsidP="00572043">
      <w:pPr>
        <w:pStyle w:val="Odstavecseseznamem"/>
        <w:numPr>
          <w:ilvl w:val="0"/>
          <w:numId w:val="11"/>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 apod.) nutné dle zákona č. 183/2006 Sb., stavební zákon v platném znění a jeho prováděcích předpisů a navazujících vyhlášek.</w:t>
      </w:r>
    </w:p>
    <w:p w14:paraId="21FE65AD" w14:textId="193C9FD6" w:rsidR="00CE1976" w:rsidRDefault="00F666F6" w:rsidP="00572043">
      <w:pPr>
        <w:pStyle w:val="Odstavecseseznamem"/>
        <w:numPr>
          <w:ilvl w:val="0"/>
          <w:numId w:val="11"/>
        </w:numPr>
        <w:spacing w:before="120"/>
        <w:ind w:left="567" w:hanging="567"/>
        <w:jc w:val="both"/>
      </w:pPr>
      <w:r w:rsidRPr="00A550AD">
        <w:t xml:space="preserve">Bude-li objednatel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12647E24" w14:textId="2C879F6E" w:rsidR="00BC1951" w:rsidRPr="00A550AD" w:rsidRDefault="00C207E9" w:rsidP="00572043">
      <w:pPr>
        <w:pStyle w:val="Odstavecseseznamem"/>
        <w:numPr>
          <w:ilvl w:val="0"/>
          <w:numId w:val="11"/>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3447EA65" w14:textId="7464A4CB" w:rsidR="00BC1951" w:rsidRDefault="00244383" w:rsidP="00572043">
      <w:pPr>
        <w:pStyle w:val="Odstavecseseznamem"/>
        <w:numPr>
          <w:ilvl w:val="0"/>
          <w:numId w:val="11"/>
        </w:numPr>
        <w:spacing w:before="120"/>
        <w:ind w:left="567" w:hanging="567"/>
        <w:jc w:val="both"/>
      </w:pPr>
      <w:r w:rsidRPr="00A550AD">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5744FD6C" w14:textId="77777777" w:rsidR="00CE1976" w:rsidRPr="00570C65" w:rsidRDefault="00CE1976" w:rsidP="00572043">
      <w:pPr>
        <w:pStyle w:val="Nadpis1"/>
        <w:numPr>
          <w:ilvl w:val="0"/>
          <w:numId w:val="15"/>
        </w:numPr>
        <w:spacing w:before="240" w:after="240"/>
        <w:ind w:right="0" w:hanging="567"/>
        <w:jc w:val="center"/>
        <w:rPr>
          <w:u w:val="single"/>
        </w:rPr>
      </w:pPr>
      <w:r w:rsidRPr="00570C65">
        <w:rPr>
          <w:u w:val="single"/>
        </w:rPr>
        <w:t>Stavební deník</w:t>
      </w:r>
    </w:p>
    <w:p w14:paraId="0CBAF274" w14:textId="77777777" w:rsidR="00CE1976" w:rsidRPr="00CE1976" w:rsidRDefault="00CE1976" w:rsidP="00572043">
      <w:pPr>
        <w:pStyle w:val="Odstavecseseznamem"/>
        <w:numPr>
          <w:ilvl w:val="0"/>
          <w:numId w:val="31"/>
        </w:numPr>
        <w:spacing w:before="120"/>
        <w:ind w:left="567" w:hanging="567"/>
        <w:jc w:val="both"/>
      </w:pPr>
      <w:r w:rsidRPr="00CE1976">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7AF3F3ED" w14:textId="77777777" w:rsidR="00CE1976" w:rsidRPr="00CE1976" w:rsidRDefault="00CE1976" w:rsidP="00572043">
      <w:pPr>
        <w:pStyle w:val="Odstavecseseznamem"/>
        <w:numPr>
          <w:ilvl w:val="0"/>
          <w:numId w:val="31"/>
        </w:numPr>
        <w:spacing w:before="120"/>
        <w:ind w:left="567" w:hanging="567"/>
        <w:jc w:val="both"/>
      </w:pPr>
      <w:r w:rsidRPr="00CE1976">
        <w:t>Objednatel je povinen stavební deník sledovat a k zápisům připojovat své stanovisko.</w:t>
      </w:r>
    </w:p>
    <w:p w14:paraId="7BE1B63E" w14:textId="77777777" w:rsidR="00CE1976" w:rsidRPr="00CE1976" w:rsidRDefault="00CE1976" w:rsidP="00572043">
      <w:pPr>
        <w:pStyle w:val="Odstavecseseznamem"/>
        <w:numPr>
          <w:ilvl w:val="0"/>
          <w:numId w:val="31"/>
        </w:numPr>
        <w:spacing w:before="120"/>
        <w:ind w:left="567" w:hanging="567"/>
        <w:jc w:val="both"/>
      </w:pPr>
      <w:r w:rsidRPr="00CE1976">
        <w:t>Stavební deník zejména obsahuje:</w:t>
      </w:r>
    </w:p>
    <w:p w14:paraId="1D195F23" w14:textId="77777777" w:rsidR="00CE1976" w:rsidRPr="00CE1976" w:rsidRDefault="00CE1976" w:rsidP="003D660C">
      <w:pPr>
        <w:pStyle w:val="Odstavecseseznamem"/>
        <w:numPr>
          <w:ilvl w:val="0"/>
          <w:numId w:val="30"/>
        </w:numPr>
        <w:spacing w:before="6"/>
        <w:ind w:left="851" w:hanging="284"/>
        <w:jc w:val="both"/>
      </w:pPr>
      <w:r w:rsidRPr="00CE1976">
        <w:t>základní list, ve kterém se uvádí název a sídlo objednatele, projektanta a změny těchto údajů;</w:t>
      </w:r>
    </w:p>
    <w:p w14:paraId="716389DE" w14:textId="77777777" w:rsidR="00CE1976" w:rsidRPr="00CE1976" w:rsidRDefault="00CE1976" w:rsidP="003D660C">
      <w:pPr>
        <w:pStyle w:val="Odstavecseseznamem"/>
        <w:numPr>
          <w:ilvl w:val="0"/>
          <w:numId w:val="30"/>
        </w:numPr>
        <w:spacing w:before="6"/>
        <w:ind w:left="851" w:hanging="284"/>
        <w:jc w:val="both"/>
      </w:pPr>
      <w:r w:rsidRPr="00CE1976">
        <w:t>identifikační údaje stavby podle projektové dokumentace;</w:t>
      </w:r>
    </w:p>
    <w:p w14:paraId="12AD06C8" w14:textId="77777777" w:rsidR="00CE1976" w:rsidRPr="00CE1976" w:rsidRDefault="00CE1976" w:rsidP="003D660C">
      <w:pPr>
        <w:pStyle w:val="Odstavecseseznamem"/>
        <w:numPr>
          <w:ilvl w:val="0"/>
          <w:numId w:val="30"/>
        </w:numPr>
        <w:spacing w:before="6"/>
        <w:ind w:left="851" w:hanging="284"/>
        <w:jc w:val="both"/>
      </w:pPr>
      <w:r w:rsidRPr="00CE1976">
        <w:t>přehled smluv včetně dodatků a změn;</w:t>
      </w:r>
    </w:p>
    <w:p w14:paraId="12E9E753" w14:textId="77777777" w:rsidR="00CE1976" w:rsidRPr="00CE1976" w:rsidRDefault="00CE1976" w:rsidP="003D660C">
      <w:pPr>
        <w:pStyle w:val="Odstavecseseznamem"/>
        <w:numPr>
          <w:ilvl w:val="0"/>
          <w:numId w:val="30"/>
        </w:numPr>
        <w:spacing w:before="6"/>
        <w:ind w:left="851" w:hanging="284"/>
        <w:jc w:val="both"/>
      </w:pPr>
      <w:r w:rsidRPr="00CE1976">
        <w:t>seznam dokladů a úředních opatření týkajících se stavby;</w:t>
      </w:r>
    </w:p>
    <w:p w14:paraId="325C0543" w14:textId="77777777" w:rsidR="00CE1976" w:rsidRPr="00CE1976" w:rsidRDefault="00CE1976" w:rsidP="003D660C">
      <w:pPr>
        <w:pStyle w:val="Odstavecseseznamem"/>
        <w:numPr>
          <w:ilvl w:val="0"/>
          <w:numId w:val="30"/>
        </w:numPr>
        <w:spacing w:before="6"/>
        <w:ind w:left="851" w:hanging="284"/>
        <w:jc w:val="both"/>
      </w:pPr>
      <w:r w:rsidRPr="00CE1976">
        <w:t>seznam dokumentace stavby, jejich změn a doplnění;</w:t>
      </w:r>
    </w:p>
    <w:p w14:paraId="0F42B854" w14:textId="77777777" w:rsidR="00CE1976" w:rsidRPr="00CE1976" w:rsidRDefault="00CE1976" w:rsidP="003D660C">
      <w:pPr>
        <w:pStyle w:val="Odstavecseseznamem"/>
        <w:numPr>
          <w:ilvl w:val="0"/>
          <w:numId w:val="30"/>
        </w:numPr>
        <w:spacing w:before="6"/>
        <w:ind w:left="851" w:hanging="284"/>
        <w:jc w:val="both"/>
      </w:pPr>
      <w:r w:rsidRPr="00CE1976">
        <w:t>přehled zkoušek všech druhů.</w:t>
      </w:r>
    </w:p>
    <w:p w14:paraId="0DA631F4" w14:textId="77777777" w:rsidR="00CE1976" w:rsidRPr="00CE1976" w:rsidRDefault="00CE1976" w:rsidP="00572043">
      <w:pPr>
        <w:pStyle w:val="Odstavecseseznamem"/>
        <w:numPr>
          <w:ilvl w:val="0"/>
          <w:numId w:val="31"/>
        </w:numPr>
        <w:spacing w:before="120"/>
        <w:ind w:left="567" w:hanging="567"/>
        <w:jc w:val="both"/>
      </w:pPr>
      <w:r w:rsidRPr="00CE1976">
        <w:t>Denní záznamy budou zapisovány do deníku s očíslovanými listy, jednak pevnými, jednak perforovanými pro dva oddělitelné průpisy, a to vzestupnou řadou. Perforované listy budou číslovány shodně s listy pevnými.</w:t>
      </w:r>
    </w:p>
    <w:p w14:paraId="3BD72366" w14:textId="77777777" w:rsidR="00CE1976" w:rsidRPr="00CE1976" w:rsidRDefault="00CE1976" w:rsidP="00572043">
      <w:pPr>
        <w:pStyle w:val="Odstavecseseznamem"/>
        <w:numPr>
          <w:ilvl w:val="0"/>
          <w:numId w:val="31"/>
        </w:numPr>
        <w:spacing w:before="120"/>
        <w:ind w:left="567" w:hanging="567"/>
        <w:jc w:val="both"/>
      </w:pPr>
      <w:r w:rsidRPr="00CE1976">
        <w:t>Denní záznamy bude zapisovat a podepisovat stavbyvedoucí (jeho zástupce) v den, kdy práce byly provedeny nebo kdy nastaly okolnosti, které vyvolaly nutnost zápisu. Při denních záznamech nesmí být vynechána volná místa.</w:t>
      </w:r>
    </w:p>
    <w:p w14:paraId="4775DE04" w14:textId="77777777" w:rsidR="00CE1976" w:rsidRPr="00CE1976" w:rsidRDefault="00CE1976" w:rsidP="00572043">
      <w:pPr>
        <w:pStyle w:val="Odstavecseseznamem"/>
        <w:numPr>
          <w:ilvl w:val="0"/>
          <w:numId w:val="31"/>
        </w:numPr>
        <w:spacing w:before="120"/>
        <w:ind w:left="567" w:hanging="567"/>
        <w:jc w:val="both"/>
      </w:pPr>
      <w:r w:rsidRPr="00CE1976">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0FD310C1" w14:textId="77777777" w:rsidR="00CE1976" w:rsidRPr="00CE1976" w:rsidRDefault="00CE1976" w:rsidP="00572043">
      <w:pPr>
        <w:pStyle w:val="Odstavecseseznamem"/>
        <w:numPr>
          <w:ilvl w:val="0"/>
          <w:numId w:val="31"/>
        </w:numPr>
        <w:spacing w:before="120"/>
        <w:ind w:left="567" w:hanging="567"/>
        <w:jc w:val="both"/>
      </w:pPr>
      <w:r w:rsidRPr="00CE1976">
        <w:lastRenderedPageBreak/>
        <w:t>Nesouhlasí-li stavbyvedoucí se záznamem orgánů a osob, uvedených v předchozím ustanovení, připojí k jejich záznamu do tří pracovních dnů své vyjádření, jinak se má za to, že s obsahem záznamu souhlasí.</w:t>
      </w:r>
    </w:p>
    <w:p w14:paraId="2F3672AA" w14:textId="77777777" w:rsidR="00CE1976" w:rsidRPr="00CE1976" w:rsidRDefault="00CE1976" w:rsidP="00572043">
      <w:pPr>
        <w:pStyle w:val="Odstavecseseznamem"/>
        <w:numPr>
          <w:ilvl w:val="0"/>
          <w:numId w:val="31"/>
        </w:numPr>
        <w:spacing w:before="120"/>
        <w:ind w:left="567" w:hanging="567"/>
        <w:jc w:val="both"/>
      </w:pPr>
      <w:r w:rsidRPr="00CE1976">
        <w:t>Nesouhlasí-li objednatel s obsahem záznamu ve stavebním deníku, připojí k záznamu do tří pracovních dnů své vyjádření, k němuž je zhotovitel povinen se vyjádřit do tří pracovních dnů, jinak se má za to, že s obsahem záznamu souhlasí.</w:t>
      </w:r>
    </w:p>
    <w:p w14:paraId="56D9A039" w14:textId="77777777" w:rsidR="00CE1976" w:rsidRPr="00CE1976" w:rsidRDefault="00CE1976" w:rsidP="00572043">
      <w:pPr>
        <w:pStyle w:val="Odstavecseseznamem"/>
        <w:numPr>
          <w:ilvl w:val="0"/>
          <w:numId w:val="31"/>
        </w:numPr>
        <w:spacing w:before="120"/>
        <w:ind w:left="567" w:hanging="567"/>
        <w:jc w:val="both"/>
      </w:pPr>
      <w:r w:rsidRPr="00CE1976">
        <w:t>Zhotovitel bude objednateli pravidelně předávat druhý průpis denních záznamů. Po dokončení stavby předá objednateli originály stavebních deníků.</w:t>
      </w:r>
    </w:p>
    <w:p w14:paraId="5412F6CE" w14:textId="48B6A715" w:rsidR="00CE1976" w:rsidRPr="00A550AD" w:rsidRDefault="00CE1976" w:rsidP="00572043">
      <w:pPr>
        <w:pStyle w:val="Odstavecseseznamem"/>
        <w:numPr>
          <w:ilvl w:val="0"/>
          <w:numId w:val="31"/>
        </w:numPr>
        <w:spacing w:before="120"/>
        <w:ind w:left="567" w:hanging="567"/>
        <w:jc w:val="both"/>
      </w:pPr>
      <w:r w:rsidRPr="00CE1976">
        <w:rPr>
          <w:lang w:val="en-US"/>
        </w:rPr>
        <w:t>V době provádění prací musí být stavební deník trvale dostupný na staveništi</w:t>
      </w:r>
      <w:r w:rsidR="004A2A26">
        <w:rPr>
          <w:lang w:val="en-US"/>
        </w:rPr>
        <w:t>.</w:t>
      </w:r>
    </w:p>
    <w:p w14:paraId="45F7EAD3" w14:textId="77777777" w:rsidR="00BC1951" w:rsidRPr="00A550AD" w:rsidRDefault="00244383" w:rsidP="00572043">
      <w:pPr>
        <w:pStyle w:val="Nadpis1"/>
        <w:numPr>
          <w:ilvl w:val="0"/>
          <w:numId w:val="15"/>
        </w:numPr>
        <w:spacing w:before="240" w:after="240"/>
        <w:ind w:right="0" w:hanging="567"/>
        <w:jc w:val="center"/>
        <w:rPr>
          <w:u w:val="single"/>
        </w:rPr>
      </w:pPr>
      <w:r w:rsidRPr="00A550AD">
        <w:rPr>
          <w:u w:val="single"/>
        </w:rPr>
        <w:t>Další práva a povinnosti smluvních stran</w:t>
      </w:r>
    </w:p>
    <w:p w14:paraId="52F87B17" w14:textId="77777777" w:rsidR="003D3FA2" w:rsidRDefault="003D3FA2" w:rsidP="00572043">
      <w:pPr>
        <w:pStyle w:val="Odstavecseseznamem"/>
        <w:numPr>
          <w:ilvl w:val="0"/>
          <w:numId w:val="12"/>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2197046A" w14:textId="77777777" w:rsidR="00BC1951" w:rsidRPr="00A550AD" w:rsidRDefault="00244383" w:rsidP="00572043">
      <w:pPr>
        <w:pStyle w:val="Odstavecseseznamem"/>
        <w:numPr>
          <w:ilvl w:val="0"/>
          <w:numId w:val="12"/>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9910EEE" w14:textId="77777777" w:rsidR="00BC1951" w:rsidRPr="00A550AD" w:rsidRDefault="00244383" w:rsidP="00572043">
      <w:pPr>
        <w:pStyle w:val="Odstavecseseznamem"/>
        <w:numPr>
          <w:ilvl w:val="0"/>
          <w:numId w:val="12"/>
        </w:numPr>
        <w:spacing w:before="120"/>
        <w:ind w:left="567" w:hanging="567"/>
        <w:jc w:val="both"/>
      </w:pPr>
      <w:r w:rsidRPr="00A550AD">
        <w:t>Odstoupení od smlouvy musí být provedeno písemně, jinak je neplatné. Odstoupení od smlouvy musí být doručeno druhé smluvní straně písemnou zásilkou na doručenku.</w:t>
      </w:r>
    </w:p>
    <w:p w14:paraId="0CF691B0" w14:textId="77777777" w:rsidR="00BC1951" w:rsidRPr="00A550AD" w:rsidRDefault="00244383" w:rsidP="00572043">
      <w:pPr>
        <w:pStyle w:val="Odstavecseseznamem"/>
        <w:numPr>
          <w:ilvl w:val="0"/>
          <w:numId w:val="12"/>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6A3FBC84" w14:textId="77777777" w:rsidR="00BC1951" w:rsidRPr="00A550AD" w:rsidRDefault="00244383" w:rsidP="00572043">
      <w:pPr>
        <w:pStyle w:val="Odstavecseseznamem"/>
        <w:numPr>
          <w:ilvl w:val="0"/>
          <w:numId w:val="12"/>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2A2FFAE8" w14:textId="77777777" w:rsidR="00BC1951" w:rsidRPr="00A550AD" w:rsidRDefault="00244383" w:rsidP="00572043">
      <w:pPr>
        <w:pStyle w:val="Nadpis1"/>
        <w:numPr>
          <w:ilvl w:val="0"/>
          <w:numId w:val="15"/>
        </w:numPr>
        <w:spacing w:before="240" w:after="240"/>
        <w:ind w:right="0" w:hanging="567"/>
        <w:jc w:val="center"/>
        <w:rPr>
          <w:u w:val="single"/>
        </w:rPr>
      </w:pPr>
      <w:r w:rsidRPr="00A550AD">
        <w:rPr>
          <w:u w:val="single"/>
        </w:rPr>
        <w:t>Závěrečné ujednání</w:t>
      </w:r>
    </w:p>
    <w:p w14:paraId="0DB95FCA" w14:textId="77777777" w:rsidR="000A1542" w:rsidRPr="000B6270" w:rsidRDefault="000A1542" w:rsidP="00572043">
      <w:pPr>
        <w:pStyle w:val="Odstavecseseznamem"/>
        <w:numPr>
          <w:ilvl w:val="0"/>
          <w:numId w:val="13"/>
        </w:numPr>
        <w:spacing w:before="120"/>
        <w:ind w:left="567" w:hanging="567"/>
        <w:jc w:val="both"/>
      </w:pPr>
      <w:r w:rsidRPr="000B6270">
        <w:t>Smluvní strany se dohodly, že závazkový vztah upravený touto smlouvou a vztahy ve smlouvě výslovně neupravené a z ní vyplývající, se řídí úpravou obsaženou v Občanském zákoníku, a akceptuje ustanovení obecně závazných právních předpisů.</w:t>
      </w:r>
    </w:p>
    <w:p w14:paraId="1B9C8321" w14:textId="060B70C3" w:rsidR="000F7405" w:rsidRPr="00A550AD" w:rsidRDefault="00C207E9" w:rsidP="00572043">
      <w:pPr>
        <w:pStyle w:val="Odstavecseseznamem"/>
        <w:numPr>
          <w:ilvl w:val="0"/>
          <w:numId w:val="13"/>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w:t>
      </w:r>
      <w:r w:rsidR="00184333">
        <w:t xml:space="preserve">odstavce </w:t>
      </w:r>
      <w:r w:rsidR="000F7405" w:rsidRPr="00A550AD">
        <w:t xml:space="preserve">smlouvy. Za dostatečnou výši pojistného plnění dle tohoto </w:t>
      </w:r>
      <w:r w:rsidR="00184333">
        <w:t>odstavce</w:t>
      </w:r>
      <w:r w:rsidR="00184333" w:rsidRPr="00A550AD">
        <w:t xml:space="preserve"> </w:t>
      </w:r>
      <w:r w:rsidR="000F7405" w:rsidRPr="00A550AD">
        <w:t xml:space="preserve">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E5F4C0C" w14:textId="77777777" w:rsidR="00BC1951" w:rsidRDefault="00244383" w:rsidP="00572043">
      <w:pPr>
        <w:pStyle w:val="Odstavecseseznamem"/>
        <w:numPr>
          <w:ilvl w:val="0"/>
          <w:numId w:val="13"/>
        </w:numPr>
        <w:spacing w:before="12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08F55802" w14:textId="77777777" w:rsidR="00BC1951" w:rsidRPr="00A550AD" w:rsidRDefault="00244383" w:rsidP="00572043">
      <w:pPr>
        <w:pStyle w:val="Odstavecseseznamem"/>
        <w:numPr>
          <w:ilvl w:val="0"/>
          <w:numId w:val="13"/>
        </w:numPr>
        <w:spacing w:before="120"/>
        <w:ind w:left="567" w:hanging="567"/>
        <w:jc w:val="both"/>
      </w:pPr>
      <w:r w:rsidRPr="00A550AD">
        <w:t>Tato smlouva je vyhotovena v</w:t>
      </w:r>
      <w:r w:rsidR="002B66E6" w:rsidRPr="00A550AD">
        <w:t xml:space="preserve">e </w:t>
      </w:r>
      <w:r w:rsidR="00920ABA">
        <w:t>3</w:t>
      </w:r>
      <w:r w:rsidR="00920ABA" w:rsidRPr="00A550AD">
        <w:t xml:space="preserve"> </w:t>
      </w:r>
      <w:r w:rsidRPr="00A550AD">
        <w:t>stejnopisech dle určení:</w:t>
      </w:r>
    </w:p>
    <w:p w14:paraId="473DEA91" w14:textId="77777777" w:rsidR="00E80DF3" w:rsidRDefault="00920ABA" w:rsidP="00572043">
      <w:pPr>
        <w:pStyle w:val="odrka"/>
        <w:numPr>
          <w:ilvl w:val="0"/>
          <w:numId w:val="19"/>
        </w:numPr>
        <w:tabs>
          <w:tab w:val="clear" w:pos="1560"/>
        </w:tabs>
        <w:spacing w:before="120"/>
        <w:ind w:left="851" w:hanging="284"/>
        <w:jc w:val="both"/>
        <w:rPr>
          <w:color w:val="auto"/>
        </w:rPr>
      </w:pPr>
      <w:r>
        <w:rPr>
          <w:color w:val="auto"/>
        </w:rPr>
        <w:t>2</w:t>
      </w:r>
      <w:r w:rsidRPr="00A550AD">
        <w:rPr>
          <w:color w:val="auto"/>
        </w:rPr>
        <w:t xml:space="preserve"> </w:t>
      </w:r>
      <w:r w:rsidR="00F212C3" w:rsidRPr="00A550AD">
        <w:rPr>
          <w:color w:val="auto"/>
        </w:rPr>
        <w:t>x objednatel</w:t>
      </w:r>
    </w:p>
    <w:p w14:paraId="2D5C8C1A" w14:textId="77777777" w:rsidR="00E80DF3" w:rsidRDefault="00F212C3" w:rsidP="00572043">
      <w:pPr>
        <w:pStyle w:val="odrka"/>
        <w:numPr>
          <w:ilvl w:val="0"/>
          <w:numId w:val="19"/>
        </w:numPr>
        <w:ind w:left="851" w:hanging="284"/>
        <w:jc w:val="both"/>
        <w:rPr>
          <w:color w:val="auto"/>
        </w:rPr>
      </w:pPr>
      <w:r w:rsidRPr="00A550AD">
        <w:rPr>
          <w:color w:val="auto"/>
        </w:rPr>
        <w:t xml:space="preserve">1 x </w:t>
      </w:r>
      <w:r w:rsidR="00C207E9">
        <w:rPr>
          <w:color w:val="auto"/>
        </w:rPr>
        <w:t>zhotovitel</w:t>
      </w:r>
    </w:p>
    <w:p w14:paraId="5277899A" w14:textId="77777777" w:rsidR="00BC1951" w:rsidRPr="00A550AD" w:rsidRDefault="007D7797" w:rsidP="00572043">
      <w:pPr>
        <w:pStyle w:val="Odstavecseseznamem"/>
        <w:numPr>
          <w:ilvl w:val="0"/>
          <w:numId w:val="13"/>
        </w:numPr>
        <w:spacing w:before="120"/>
        <w:ind w:left="567" w:hanging="567"/>
        <w:jc w:val="both"/>
      </w:pPr>
      <w:r w:rsidRPr="00A550AD">
        <w:lastRenderedPageBreak/>
        <w:t>Smluvní strany prohlašují, že je ji</w:t>
      </w:r>
      <w:r w:rsidR="00244383" w:rsidRPr="00A550AD">
        <w:t>m znám celý obsah smlouvy a že tuto smlouvu uzavřely na základě své svobodné a vážné vůle. Na důkaz této skutečnosti připojují svoje podpisy.</w:t>
      </w:r>
    </w:p>
    <w:p w14:paraId="4EE6AFB6" w14:textId="77777777" w:rsidR="00BC1951" w:rsidRPr="00A550AD" w:rsidRDefault="00C207E9" w:rsidP="00572043">
      <w:pPr>
        <w:pStyle w:val="Odstavecseseznamem"/>
        <w:numPr>
          <w:ilvl w:val="0"/>
          <w:numId w:val="13"/>
        </w:numPr>
        <w:spacing w:before="12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02EFBFFF" w14:textId="7FF1A12F" w:rsidR="000A1542" w:rsidRPr="00EB58E7" w:rsidRDefault="000A1542" w:rsidP="00572043">
      <w:pPr>
        <w:pStyle w:val="Odstavecseseznamem"/>
        <w:numPr>
          <w:ilvl w:val="0"/>
          <w:numId w:val="13"/>
        </w:numPr>
        <w:spacing w:before="12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5A007B">
        <w:t xml:space="preserve">3 </w:t>
      </w:r>
      <w:r>
        <w:t xml:space="preserve">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A55C2C" w14:textId="77777777" w:rsidR="000A1542" w:rsidRPr="000B6270" w:rsidRDefault="000A1542" w:rsidP="00572043">
      <w:pPr>
        <w:pStyle w:val="Odstavecseseznamem"/>
        <w:numPr>
          <w:ilvl w:val="0"/>
          <w:numId w:val="13"/>
        </w:numPr>
        <w:spacing w:before="120"/>
        <w:ind w:left="567" w:hanging="567"/>
        <w:jc w:val="both"/>
      </w:pPr>
      <w:r>
        <w:t>Práva a povinnosti plynoucí z této smlouvy jsou právně závazné pro případné právní nástupce obou stran této smlouvy.</w:t>
      </w:r>
    </w:p>
    <w:p w14:paraId="5CCDE937" w14:textId="77777777" w:rsidR="00A550AD" w:rsidRPr="00570C65" w:rsidRDefault="00A550AD" w:rsidP="00572043">
      <w:pPr>
        <w:pStyle w:val="Nadpis1"/>
        <w:numPr>
          <w:ilvl w:val="0"/>
          <w:numId w:val="15"/>
        </w:numPr>
        <w:spacing w:before="240" w:after="240"/>
        <w:ind w:right="0" w:hanging="567"/>
        <w:jc w:val="center"/>
        <w:rPr>
          <w:u w:val="single"/>
        </w:rPr>
      </w:pPr>
      <w:r w:rsidRPr="00570C65">
        <w:rPr>
          <w:u w:val="single"/>
        </w:rPr>
        <w:t>Účinnost smlouvy</w:t>
      </w:r>
    </w:p>
    <w:p w14:paraId="76287C56" w14:textId="5B5FF1D9" w:rsidR="00CE1976" w:rsidRPr="002A7F4C" w:rsidRDefault="00CE1976" w:rsidP="00572043">
      <w:pPr>
        <w:pStyle w:val="Odstavecseseznamem"/>
        <w:numPr>
          <w:ilvl w:val="0"/>
          <w:numId w:val="23"/>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w:t>
      </w:r>
      <w:r>
        <w:t>tomto zveřejnění</w:t>
      </w:r>
      <w:r w:rsidRPr="00A550AD">
        <w:t xml:space="preserve"> Smlouvy se objednatel zavazuje informovat druhou smluvní stranu bez zbytečného odkladu elektronicky na adresu  </w:t>
      </w:r>
      <w:hyperlink r:id="rId14" w:history="1">
        <w:r w:rsidRPr="00A550AD">
          <w:rPr>
            <w:rStyle w:val="Hypertextovodkaz"/>
          </w:rPr>
          <w:t>xxxxxx@xxxxxx.cz</w:t>
        </w:r>
      </w:hyperlink>
      <w:r w:rsidRPr="00A550AD">
        <w:rPr>
          <w:color w:val="0000FF"/>
        </w:rPr>
        <w:t xml:space="preserve"> (</w:t>
      </w:r>
      <w:r w:rsidR="00184333">
        <w:rPr>
          <w:i/>
          <w:color w:val="00B0F0"/>
        </w:rPr>
        <w:t>P</w:t>
      </w:r>
      <w:r w:rsidR="001D00F6">
        <w:rPr>
          <w:i/>
          <w:color w:val="00B0F0"/>
        </w:rPr>
        <w:t>ozn.</w:t>
      </w:r>
      <w:r w:rsidR="00184333">
        <w:rPr>
          <w:i/>
          <w:color w:val="00B0F0"/>
        </w:rPr>
        <w:t>:</w:t>
      </w:r>
      <w:r w:rsidRPr="00A550AD">
        <w:rPr>
          <w:i/>
          <w:color w:val="00B0F0"/>
        </w:rPr>
        <w:t xml:space="preserve"> Doplní </w:t>
      </w:r>
      <w:r w:rsidR="00184333">
        <w:rPr>
          <w:i/>
          <w:color w:val="00B0F0"/>
        </w:rPr>
        <w:t>dodavatel</w:t>
      </w:r>
      <w:r w:rsidRPr="00A550AD">
        <w:rPr>
          <w:i/>
          <w:color w:val="00B0F0"/>
        </w:rPr>
        <w:t>. Poté poznámku vymažte</w:t>
      </w:r>
      <w:r w:rsidR="00184333">
        <w:rPr>
          <w:i/>
          <w:color w:val="00B0F0"/>
        </w:rPr>
        <w:t>.</w:t>
      </w:r>
      <w:r w:rsidRPr="00A550AD">
        <w:rPr>
          <w:i/>
          <w:color w:val="00B0F0"/>
        </w:rPr>
        <w:t>)</w:t>
      </w:r>
      <w:r>
        <w:rPr>
          <w:i/>
          <w:color w:val="00B0F0"/>
        </w:rPr>
        <w:t xml:space="preserve"> </w:t>
      </w:r>
      <w:r w:rsidRPr="0097704D">
        <w:rPr>
          <w:color w:val="000000" w:themeColor="text1"/>
        </w:rPr>
        <w:t>nebo do její datové schránky.</w:t>
      </w:r>
      <w:r>
        <w:rPr>
          <w:i/>
          <w:color w:val="00B0F0"/>
        </w:rPr>
        <w:t xml:space="preserve"> </w:t>
      </w:r>
      <w:r w:rsidRPr="00221D84">
        <w:t>T</w:t>
      </w:r>
      <w:r w:rsidRPr="00A550AD">
        <w:t xml:space="preserve">ato Smlouva nabývá </w:t>
      </w:r>
      <w:r w:rsidRPr="00221D84">
        <w:rPr>
          <w:bCs/>
        </w:rPr>
        <w:t>účinnosti dnem uveřejnění prostřednictvím registru smluv.</w:t>
      </w:r>
      <w:r>
        <w:rPr>
          <w:bCs/>
        </w:rPr>
        <w:t xml:space="preserve"> </w:t>
      </w:r>
      <w:r w:rsidRPr="00541F92">
        <w:rPr>
          <w:bCs/>
          <w:lang w:val="en-US"/>
        </w:rPr>
        <w:t>Plnění předmětu smlouvy před účinností této smlouvy se považuje za plnění podle této smlouvy a práva a</w:t>
      </w:r>
      <w:r w:rsidR="00184333">
        <w:rPr>
          <w:bCs/>
          <w:lang w:val="en-US"/>
        </w:rPr>
        <w:t> </w:t>
      </w:r>
      <w:r w:rsidRPr="00541F92">
        <w:rPr>
          <w:bCs/>
          <w:lang w:val="en-US"/>
        </w:rPr>
        <w:t>povinnosti z něj vzniklé se řídí touto smlouvou.</w:t>
      </w:r>
    </w:p>
    <w:p w14:paraId="4CEAD638" w14:textId="77777777" w:rsidR="00D27BB2" w:rsidRPr="00D27BB2" w:rsidRDefault="00D27BB2" w:rsidP="00D27BB2">
      <w:pPr>
        <w:pStyle w:val="Odstavecseseznamem"/>
        <w:rPr>
          <w:bCs/>
        </w:rPr>
      </w:pPr>
    </w:p>
    <w:p w14:paraId="682903F9" w14:textId="77777777" w:rsidR="00D27BB2" w:rsidRPr="00D27BB2" w:rsidRDefault="00D27BB2" w:rsidP="003D660C">
      <w:pPr>
        <w:spacing w:before="120"/>
        <w:jc w:val="both"/>
        <w:rPr>
          <w:rFonts w:ascii="Times New Roman" w:hAnsi="Times New Roman"/>
          <w:bCs/>
          <w:sz w:val="22"/>
          <w:szCs w:val="22"/>
        </w:rPr>
      </w:pPr>
      <w:r w:rsidRPr="00D27BB2">
        <w:rPr>
          <w:rFonts w:ascii="Times New Roman" w:hAnsi="Times New Roman"/>
          <w:bCs/>
          <w:sz w:val="22"/>
          <w:szCs w:val="22"/>
        </w:rPr>
        <w:t>Přílohy smlouvy:</w:t>
      </w:r>
    </w:p>
    <w:p w14:paraId="088A5B4D" w14:textId="77777777" w:rsidR="004707AE" w:rsidRPr="002B024B" w:rsidRDefault="00D27BB2" w:rsidP="003D660C">
      <w:pPr>
        <w:pStyle w:val="Odstavecseseznamem"/>
        <w:numPr>
          <w:ilvl w:val="0"/>
          <w:numId w:val="27"/>
        </w:numPr>
        <w:spacing w:before="0"/>
        <w:ind w:left="284" w:hanging="284"/>
        <w:jc w:val="both"/>
        <w:rPr>
          <w:bCs/>
        </w:rPr>
      </w:pPr>
      <w:r w:rsidRPr="002B024B">
        <w:rPr>
          <w:bCs/>
        </w:rPr>
        <w:t>Základní požadavky k zajištění BOZP</w:t>
      </w:r>
    </w:p>
    <w:p w14:paraId="3EDD4568" w14:textId="6445B7E1" w:rsidR="00A441F7" w:rsidRPr="002B024B" w:rsidRDefault="00050038" w:rsidP="003D660C">
      <w:pPr>
        <w:pStyle w:val="Odstavecseseznamem"/>
        <w:numPr>
          <w:ilvl w:val="0"/>
          <w:numId w:val="27"/>
        </w:numPr>
        <w:spacing w:before="0"/>
        <w:ind w:left="284" w:hanging="284"/>
        <w:jc w:val="both"/>
        <w:rPr>
          <w:bCs/>
        </w:rPr>
      </w:pPr>
      <w:r>
        <w:rPr>
          <w:bCs/>
        </w:rPr>
        <w:t>Rozpočet - Soupis</w:t>
      </w:r>
      <w:r w:rsidR="00DA749B">
        <w:rPr>
          <w:bCs/>
        </w:rPr>
        <w:t xml:space="preserve"> prací</w:t>
      </w:r>
    </w:p>
    <w:p w14:paraId="49BC759B" w14:textId="250293A2" w:rsidR="00884B06" w:rsidRDefault="00884B06" w:rsidP="003D660C">
      <w:pPr>
        <w:pStyle w:val="Odstavecseseznamem"/>
        <w:numPr>
          <w:ilvl w:val="0"/>
          <w:numId w:val="27"/>
        </w:numPr>
        <w:spacing w:before="0"/>
        <w:ind w:left="284" w:hanging="284"/>
        <w:jc w:val="both"/>
      </w:pPr>
      <w:r w:rsidRPr="00884B06">
        <w:t xml:space="preserve">Vymezení obchodního tajemství </w:t>
      </w:r>
      <w:r w:rsidR="00587E14">
        <w:t>zhotovitele</w:t>
      </w:r>
    </w:p>
    <w:p w14:paraId="6EE68271" w14:textId="0310447F" w:rsidR="00572043" w:rsidRDefault="00572043" w:rsidP="003D660C">
      <w:pPr>
        <w:pStyle w:val="Odstavecseseznamem"/>
        <w:numPr>
          <w:ilvl w:val="0"/>
          <w:numId w:val="27"/>
        </w:numPr>
        <w:spacing w:before="0"/>
        <w:ind w:left="284" w:hanging="284"/>
        <w:jc w:val="both"/>
      </w:pPr>
      <w:r>
        <w:t>Stručný popis prací</w:t>
      </w:r>
    </w:p>
    <w:p w14:paraId="47AD60F5"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51700296" w14:textId="77777777" w:rsidR="003D660C" w:rsidRDefault="003D660C" w:rsidP="009D2029">
      <w:pPr>
        <w:tabs>
          <w:tab w:val="left" w:pos="6096"/>
        </w:tabs>
        <w:spacing w:before="120" w:line="240" w:lineRule="auto"/>
        <w:ind w:left="567" w:hanging="567"/>
        <w:rPr>
          <w:rFonts w:ascii="Times New Roman" w:hAnsi="Times New Roman"/>
          <w:sz w:val="22"/>
          <w:szCs w:val="22"/>
          <w:lang w:val="cs-CZ"/>
        </w:rPr>
      </w:pPr>
    </w:p>
    <w:p w14:paraId="616D7111" w14:textId="2BA0C345"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Pr="00A550AD">
        <w:rPr>
          <w:rFonts w:ascii="Times New Roman" w:hAnsi="Times New Roman"/>
          <w:sz w:val="22"/>
          <w:szCs w:val="22"/>
          <w:lang w:val="cs-CZ"/>
        </w:rPr>
        <w:t>dn</w:t>
      </w:r>
      <w:r w:rsidR="009D2029">
        <w:rPr>
          <w:rFonts w:ascii="Times New Roman" w:hAnsi="Times New Roman"/>
          <w:sz w:val="22"/>
          <w:szCs w:val="22"/>
          <w:lang w:val="cs-CZ"/>
        </w:rPr>
        <w:t>e</w:t>
      </w:r>
    </w:p>
    <w:p w14:paraId="3E977FC1" w14:textId="37A211BC" w:rsidR="004707AE" w:rsidRDefault="004707AE" w:rsidP="009D2029">
      <w:pPr>
        <w:spacing w:before="120" w:line="240" w:lineRule="auto"/>
        <w:rPr>
          <w:rFonts w:ascii="Times New Roman" w:hAnsi="Times New Roman"/>
          <w:sz w:val="22"/>
          <w:szCs w:val="22"/>
          <w:lang w:val="cs-CZ"/>
        </w:rPr>
      </w:pPr>
    </w:p>
    <w:p w14:paraId="5F8F1D7B" w14:textId="5F5D8A3A" w:rsidR="003D660C" w:rsidRDefault="003D660C" w:rsidP="009D2029">
      <w:pPr>
        <w:spacing w:before="120" w:line="240" w:lineRule="auto"/>
        <w:rPr>
          <w:rFonts w:ascii="Times New Roman" w:hAnsi="Times New Roman"/>
          <w:sz w:val="22"/>
          <w:szCs w:val="22"/>
          <w:lang w:val="cs-CZ"/>
        </w:rPr>
      </w:pPr>
    </w:p>
    <w:p w14:paraId="228CB408" w14:textId="77777777" w:rsidR="003D660C" w:rsidRPr="00A550AD" w:rsidRDefault="003D660C" w:rsidP="009D2029">
      <w:pPr>
        <w:spacing w:before="120" w:line="240" w:lineRule="auto"/>
        <w:rPr>
          <w:rFonts w:ascii="Times New Roman" w:hAnsi="Times New Roman"/>
          <w:sz w:val="22"/>
          <w:szCs w:val="22"/>
          <w:lang w:val="cs-CZ"/>
        </w:rPr>
      </w:pPr>
    </w:p>
    <w:p w14:paraId="550CDC2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966206D" w14:textId="65340B5F" w:rsidR="009D2029" w:rsidRDefault="00657071" w:rsidP="00657071">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CE1976">
        <w:rPr>
          <w:rFonts w:ascii="Times New Roman" w:hAnsi="Times New Roman"/>
          <w:sz w:val="22"/>
          <w:szCs w:val="22"/>
        </w:rPr>
        <w:t>Ing. Petr Holuša</w:t>
      </w:r>
      <w:r w:rsidR="004A07C3" w:rsidRPr="00A550AD">
        <w:rPr>
          <w:rFonts w:ascii="Times New Roman" w:hAnsi="Times New Roman"/>
          <w:sz w:val="22"/>
          <w:szCs w:val="22"/>
        </w:rPr>
        <w:t xml:space="preserve">                           </w:t>
      </w:r>
      <w:r w:rsidR="009D2029">
        <w:rPr>
          <w:rFonts w:ascii="Times New Roman" w:hAnsi="Times New Roman"/>
          <w:sz w:val="22"/>
          <w:szCs w:val="22"/>
        </w:rPr>
        <w:t xml:space="preserve">                                                           </w:t>
      </w:r>
      <w:r w:rsidR="004A6D7E" w:rsidRPr="00A550AD">
        <w:rPr>
          <w:rFonts w:ascii="Times New Roman" w:hAnsi="Times New Roman"/>
          <w:sz w:val="22"/>
          <w:szCs w:val="22"/>
        </w:rPr>
        <w:t xml:space="preserve">oprávněný zástupce </w:t>
      </w:r>
      <w:r>
        <w:rPr>
          <w:rFonts w:ascii="Times New Roman" w:hAnsi="Times New Roman"/>
          <w:sz w:val="22"/>
          <w:szCs w:val="22"/>
        </w:rPr>
        <w:t xml:space="preserve">zhotovitele          </w:t>
      </w:r>
    </w:p>
    <w:p w14:paraId="0DF6DD27" w14:textId="09515C65"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v</w:t>
      </w:r>
      <w:r w:rsidRPr="009D2029">
        <w:rPr>
          <w:rFonts w:ascii="Times New Roman" w:hAnsi="Times New Roman"/>
          <w:color w:val="auto"/>
          <w:sz w:val="22"/>
          <w:szCs w:val="22"/>
        </w:rPr>
        <w:t>edoucí odboru dopravní cesta</w:t>
      </w:r>
      <w:r w:rsidR="00657071">
        <w:rPr>
          <w:rFonts w:ascii="Times New Roman" w:hAnsi="Times New Roman"/>
          <w:i/>
          <w:color w:val="00B0F0"/>
          <w:sz w:val="22"/>
          <w:szCs w:val="22"/>
        </w:rPr>
        <w:t xml:space="preserve">         </w:t>
      </w:r>
      <w:r w:rsidR="00657071" w:rsidRPr="00657071">
        <w:rPr>
          <w:rFonts w:ascii="Times New Roman" w:hAnsi="Times New Roman"/>
          <w:sz w:val="22"/>
          <w:szCs w:val="22"/>
        </w:rPr>
        <w:t xml:space="preserve">                </w:t>
      </w:r>
      <w:r w:rsidR="004707AE" w:rsidRPr="00657071">
        <w:rPr>
          <w:rFonts w:ascii="Times New Roman" w:hAnsi="Times New Roman"/>
          <w:i/>
          <w:color w:val="FF0000"/>
          <w:sz w:val="22"/>
          <w:szCs w:val="22"/>
          <w:lang w:val="cs-CZ"/>
        </w:rPr>
        <w:t xml:space="preserve"> </w:t>
      </w:r>
      <w:r>
        <w:rPr>
          <w:rFonts w:ascii="Times New Roman" w:hAnsi="Times New Roman"/>
          <w:i/>
          <w:color w:val="FF0000"/>
          <w:sz w:val="22"/>
          <w:szCs w:val="22"/>
          <w:lang w:val="cs-CZ"/>
        </w:rPr>
        <w:t xml:space="preserve">                        </w:t>
      </w:r>
      <w:r w:rsidR="00657071">
        <w:rPr>
          <w:rFonts w:ascii="Times New Roman" w:hAnsi="Times New Roman"/>
          <w:i/>
          <w:color w:val="FF0000"/>
          <w:sz w:val="22"/>
          <w:szCs w:val="22"/>
          <w:lang w:val="cs-CZ"/>
        </w:rPr>
        <w:t xml:space="preserve">      </w:t>
      </w:r>
      <w:r w:rsidR="00184333">
        <w:rPr>
          <w:rFonts w:ascii="Times New Roman" w:hAnsi="Times New Roman"/>
          <w:i/>
          <w:color w:val="FF0000"/>
          <w:sz w:val="22"/>
          <w:szCs w:val="22"/>
          <w:lang w:val="cs-CZ"/>
        </w:rPr>
        <w:t>(</w:t>
      </w:r>
      <w:r w:rsidR="00657071" w:rsidRPr="00657071">
        <w:rPr>
          <w:rFonts w:ascii="Times New Roman" w:hAnsi="Times New Roman"/>
          <w:i/>
          <w:color w:val="00B0F0"/>
          <w:sz w:val="22"/>
          <w:szCs w:val="22"/>
        </w:rPr>
        <w:t>P</w:t>
      </w:r>
      <w:r w:rsidR="001D00F6">
        <w:rPr>
          <w:rFonts w:ascii="Times New Roman" w:hAnsi="Times New Roman"/>
          <w:i/>
          <w:color w:val="00B0F0"/>
          <w:sz w:val="22"/>
          <w:szCs w:val="22"/>
        </w:rPr>
        <w:t>ozn</w:t>
      </w:r>
      <w:r w:rsidR="00657071" w:rsidRPr="00657071">
        <w:rPr>
          <w:rFonts w:ascii="Times New Roman" w:hAnsi="Times New Roman"/>
          <w:i/>
          <w:color w:val="00B0F0"/>
          <w:sz w:val="22"/>
          <w:szCs w:val="22"/>
        </w:rPr>
        <w:t>.</w:t>
      </w:r>
      <w:r w:rsidR="001D00F6">
        <w:rPr>
          <w:rFonts w:ascii="Times New Roman" w:hAnsi="Times New Roman"/>
          <w:i/>
          <w:color w:val="00B0F0"/>
          <w:sz w:val="22"/>
          <w:szCs w:val="22"/>
        </w:rPr>
        <w:t>:</w:t>
      </w:r>
      <w:r w:rsidR="00657071" w:rsidRPr="00657071">
        <w:rPr>
          <w:rFonts w:ascii="Times New Roman" w:hAnsi="Times New Roman"/>
          <w:i/>
          <w:color w:val="00B0F0"/>
          <w:sz w:val="22"/>
          <w:szCs w:val="22"/>
        </w:rPr>
        <w:t xml:space="preserve"> Doplní </w:t>
      </w:r>
      <w:r w:rsidR="00184333">
        <w:rPr>
          <w:rFonts w:ascii="Times New Roman" w:hAnsi="Times New Roman"/>
          <w:i/>
          <w:color w:val="00B0F0"/>
          <w:sz w:val="22"/>
          <w:szCs w:val="22"/>
        </w:rPr>
        <w:t>dodavatel</w:t>
      </w:r>
      <w:r w:rsidR="00657071" w:rsidRPr="00657071">
        <w:rPr>
          <w:rFonts w:ascii="Times New Roman" w:hAnsi="Times New Roman"/>
          <w:i/>
          <w:color w:val="00B0F0"/>
          <w:sz w:val="22"/>
          <w:szCs w:val="22"/>
        </w:rPr>
        <w:t>. Poté poznámku vymažte</w:t>
      </w:r>
      <w:r w:rsidR="00184333">
        <w:rPr>
          <w:rFonts w:ascii="Times New Roman" w:hAnsi="Times New Roman"/>
          <w:i/>
          <w:color w:val="00B0F0"/>
          <w:sz w:val="22"/>
          <w:szCs w:val="22"/>
        </w:rPr>
        <w:t>.)</w:t>
      </w:r>
    </w:p>
    <w:sectPr w:rsidR="004707AE" w:rsidRPr="00657071" w:rsidSect="00920AB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18" w:right="851" w:bottom="1134" w:left="851" w:header="709" w:footer="28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F3105B" w16cid:durableId="2243EFE4"/>
  <w16cid:commentId w16cid:paraId="64A007A3" w16cid:durableId="2243EFE5"/>
  <w16cid:commentId w16cid:paraId="5D37F0B0" w16cid:durableId="2243EFE6"/>
  <w16cid:commentId w16cid:paraId="0C309FF1" w16cid:durableId="2243EFE7"/>
  <w16cid:commentId w16cid:paraId="3E797A81" w16cid:durableId="2243EFE8"/>
  <w16cid:commentId w16cid:paraId="738AAD94" w16cid:durableId="2243EFE9"/>
  <w16cid:commentId w16cid:paraId="2A273873" w16cid:durableId="2243E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13EA8" w14:textId="77777777" w:rsidR="00A664D2" w:rsidRDefault="00A664D2">
      <w:r>
        <w:separator/>
      </w:r>
    </w:p>
  </w:endnote>
  <w:endnote w:type="continuationSeparator" w:id="0">
    <w:p w14:paraId="736D0B3B" w14:textId="77777777" w:rsidR="00A664D2" w:rsidRDefault="00A6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AF82" w14:textId="77777777" w:rsidR="00EB573A" w:rsidRDefault="00EB573A">
    <w:pPr>
      <w:pStyle w:val="Zpat"/>
      <w:jc w:val="right"/>
    </w:pPr>
    <w:r>
      <w:rPr>
        <w:i/>
        <w:sz w:val="22"/>
        <w:szCs w:val="22"/>
      </w:rPr>
      <w:t xml:space="preserve">Stránka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Pr>
        <w:i/>
        <w:noProof/>
        <w:sz w:val="22"/>
        <w:szCs w:val="22"/>
      </w:rPr>
      <w:t>8</w:t>
    </w:r>
    <w:r w:rsidR="00A95523">
      <w:rPr>
        <w:i/>
        <w:sz w:val="22"/>
        <w:szCs w:val="22"/>
      </w:rPr>
      <w:fldChar w:fldCharType="end"/>
    </w:r>
  </w:p>
  <w:p w14:paraId="010ED5DD"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CBCA" w14:textId="44659CA4" w:rsidR="00EB573A" w:rsidRPr="00AA0E04" w:rsidRDefault="00310E66" w:rsidP="00011BDB">
    <w:pPr>
      <w:pStyle w:val="Pata"/>
      <w:tabs>
        <w:tab w:val="clear" w:pos="10206"/>
        <w:tab w:val="right" w:pos="9072"/>
      </w:tabs>
      <w:jc w:val="both"/>
      <w:rPr>
        <w:rFonts w:ascii="Times New Roman" w:hAnsi="Times New Roman" w:cs="Times New Roman"/>
        <w:sz w:val="18"/>
        <w:szCs w:val="18"/>
      </w:rPr>
    </w:pPr>
    <w:r>
      <w:rPr>
        <w:rFonts w:ascii="Times New Roman" w:hAnsi="Times New Roman" w:cs="Times New Roman"/>
        <w:b/>
        <w:sz w:val="18"/>
        <w:szCs w:val="18"/>
      </w:rPr>
      <w:t xml:space="preserve">Ev. č. zak. </w:t>
    </w:r>
    <w:r w:rsidRPr="00310E66">
      <w:rPr>
        <w:rFonts w:ascii="Times New Roman" w:hAnsi="Times New Roman" w:cs="Times New Roman"/>
        <w:b/>
        <w:sz w:val="18"/>
        <w:szCs w:val="18"/>
      </w:rPr>
      <w:t>NR-74-20-PŘ-Če</w:t>
    </w:r>
    <w:r w:rsidR="00EB573A" w:rsidRPr="00AA0E04">
      <w:rPr>
        <w:rFonts w:ascii="Times New Roman" w:hAnsi="Times New Roman" w:cs="Times New Roman"/>
        <w:sz w:val="18"/>
        <w:szCs w:val="18"/>
      </w:rPr>
      <w:t>- SoD - „</w:t>
    </w:r>
    <w:r w:rsidR="00601A5B" w:rsidRPr="00601A5B">
      <w:rPr>
        <w:rFonts w:ascii="Times New Roman" w:hAnsi="Times New Roman" w:cs="Times New Roman"/>
        <w:b/>
        <w:sz w:val="18"/>
        <w:szCs w:val="18"/>
        <w:lang w:val="en-US"/>
      </w:rPr>
      <w:t>Oprava podlah kolejí - tramvaje Moravská Ostrava</w:t>
    </w:r>
    <w:r w:rsidR="00EB573A" w:rsidRPr="00AA0E04">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AA0E04">
              <w:rPr>
                <w:rFonts w:ascii="Times New Roman" w:hAnsi="Times New Roman" w:cs="Times New Roman"/>
                <w:sz w:val="18"/>
                <w:szCs w:val="18"/>
              </w:rPr>
              <w:tab/>
            </w:r>
            <w:r w:rsidR="00EB573A" w:rsidRPr="00AA0E04">
              <w:rPr>
                <w:rFonts w:ascii="Times New Roman" w:hAnsi="Times New Roman" w:cs="Times New Roman"/>
                <w:sz w:val="18"/>
                <w:szCs w:val="18"/>
              </w:rPr>
              <w:tab/>
              <w:t xml:space="preserve">strana </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PAGE</w:instrText>
            </w:r>
            <w:r w:rsidR="00A95523" w:rsidRPr="00AA0E04">
              <w:rPr>
                <w:rFonts w:ascii="Times New Roman" w:hAnsi="Times New Roman" w:cs="Times New Roman"/>
                <w:sz w:val="18"/>
                <w:szCs w:val="18"/>
              </w:rPr>
              <w:fldChar w:fldCharType="separate"/>
            </w:r>
            <w:r w:rsidR="003852E0">
              <w:rPr>
                <w:rFonts w:ascii="Times New Roman" w:hAnsi="Times New Roman" w:cs="Times New Roman"/>
                <w:noProof/>
                <w:sz w:val="18"/>
                <w:szCs w:val="18"/>
              </w:rPr>
              <w:t>1</w:t>
            </w:r>
            <w:r w:rsidR="00A95523" w:rsidRPr="00AA0E04">
              <w:rPr>
                <w:rFonts w:ascii="Times New Roman" w:hAnsi="Times New Roman" w:cs="Times New Roman"/>
                <w:sz w:val="18"/>
                <w:szCs w:val="18"/>
              </w:rPr>
              <w:fldChar w:fldCharType="end"/>
            </w:r>
            <w:r w:rsidR="00EB573A" w:rsidRPr="00AA0E04">
              <w:rPr>
                <w:rFonts w:ascii="Times New Roman" w:hAnsi="Times New Roman" w:cs="Times New Roman"/>
                <w:sz w:val="18"/>
                <w:szCs w:val="18"/>
              </w:rPr>
              <w:t>/</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NUMPAGES</w:instrText>
            </w:r>
            <w:r w:rsidR="00A95523" w:rsidRPr="00AA0E04">
              <w:rPr>
                <w:rFonts w:ascii="Times New Roman" w:hAnsi="Times New Roman" w:cs="Times New Roman"/>
                <w:sz w:val="18"/>
                <w:szCs w:val="18"/>
              </w:rPr>
              <w:fldChar w:fldCharType="separate"/>
            </w:r>
            <w:r w:rsidR="003852E0">
              <w:rPr>
                <w:rFonts w:ascii="Times New Roman" w:hAnsi="Times New Roman" w:cs="Times New Roman"/>
                <w:noProof/>
                <w:sz w:val="18"/>
                <w:szCs w:val="18"/>
              </w:rPr>
              <w:t>9</w:t>
            </w:r>
            <w:r w:rsidR="00A95523" w:rsidRPr="00AA0E04">
              <w:rPr>
                <w:rFonts w:ascii="Times New Roman" w:hAnsi="Times New Roman" w:cs="Times New Roman"/>
                <w:sz w:val="18"/>
                <w:szCs w:val="18"/>
              </w:rPr>
              <w:fldChar w:fldCharType="end"/>
            </w:r>
          </w:sdtContent>
        </w:sdt>
      </w:sdtContent>
    </w:sdt>
  </w:p>
  <w:p w14:paraId="7157F629"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6D3" w14:textId="77777777" w:rsidR="00EB573A" w:rsidRPr="001526C2" w:rsidRDefault="00EB573A" w:rsidP="00F42B09">
    <w:pPr>
      <w:pStyle w:val="Pata"/>
    </w:pPr>
    <w:r w:rsidRPr="001526C2">
      <w:tab/>
      <w:t>█ Registrace: Obchodní rejstřík Krajského soudu v Ostravě, sp. zn. B 1104</w:t>
    </w:r>
  </w:p>
  <w:p w14:paraId="3F829FA3" w14:textId="77777777" w:rsidR="00EB573A" w:rsidRDefault="003852E0"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sidR="00EB573A">
              <w:rPr>
                <w:noProof/>
              </w:rPr>
              <w:t>8</w:t>
            </w:r>
            <w:r w:rsidR="00A95523">
              <w:rPr>
                <w:noProof/>
              </w:rPr>
              <w:fldChar w:fldCharType="end"/>
            </w:r>
            <w:r w:rsidR="00EB573A" w:rsidRPr="001526C2">
              <w:tab/>
            </w:r>
            <w:r w:rsidR="00EB573A">
              <w:t>Statutární město Ostrava je jediným akcionářem Dopravního podniku Ostrava a.s.</w:t>
            </w:r>
          </w:sdtContent>
        </w:sdt>
      </w:sdtContent>
    </w:sdt>
  </w:p>
  <w:p w14:paraId="113318E5"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r w:rsidRPr="00C207E9">
      <w:rPr>
        <w:color w:val="auto"/>
        <w:szCs w:val="22"/>
        <w:lang w:val="cs-CZ"/>
      </w:rPr>
      <w:t>SoD - „</w:t>
    </w:r>
    <w:r>
      <w:rPr>
        <w:lang w:val="cs-CZ"/>
      </w:rPr>
      <w:t>Zpevněné plochy tramvaje Poruba</w:t>
    </w:r>
    <w:r w:rsidRPr="00011BDB">
      <w:rPr>
        <w:lang w:val="cs-CZ"/>
      </w:rPr>
      <w:t>”</w:t>
    </w:r>
  </w:p>
  <w:p w14:paraId="704EB326"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D239" w14:textId="77777777" w:rsidR="00A664D2" w:rsidRDefault="00A664D2">
      <w:r>
        <w:separator/>
      </w:r>
    </w:p>
  </w:footnote>
  <w:footnote w:type="continuationSeparator" w:id="0">
    <w:p w14:paraId="0BAC8628" w14:textId="77777777" w:rsidR="00A664D2" w:rsidRDefault="00A6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4EF0"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63CD036F" w14:textId="77777777" w:rsidR="00EB573A" w:rsidRDefault="00EB573A">
    <w:pPr>
      <w:pStyle w:val="Zhlav"/>
      <w:tabs>
        <w:tab w:val="clear" w:pos="4536"/>
        <w:tab w:val="clear" w:pos="9072"/>
      </w:tabs>
      <w:jc w:val="both"/>
      <w:rPr>
        <w:sz w:val="22"/>
        <w:szCs w:val="22"/>
      </w:rPr>
    </w:pPr>
  </w:p>
  <w:p w14:paraId="4B09A6A5" w14:textId="77777777" w:rsidR="00EB573A" w:rsidRDefault="00EB573A">
    <w:pPr>
      <w:pStyle w:val="Zhlav"/>
      <w:tabs>
        <w:tab w:val="clear" w:pos="4536"/>
        <w:tab w:val="clear" w:pos="9072"/>
      </w:tabs>
      <w:jc w:val="center"/>
    </w:pPr>
    <w:r>
      <w:rPr>
        <w:noProof/>
      </w:rPr>
      <w:drawing>
        <wp:inline distT="0" distB="0" distL="0" distR="0" wp14:anchorId="6D34990F" wp14:editId="15E0B55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C4AE24E"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6023" w14:textId="77777777" w:rsidR="00EB573A" w:rsidRDefault="00EB573A">
    <w:pPr>
      <w:pStyle w:val="Zhlav"/>
      <w:tabs>
        <w:tab w:val="clear" w:pos="4536"/>
        <w:tab w:val="clear" w:pos="9072"/>
      </w:tabs>
      <w:jc w:val="center"/>
    </w:pPr>
  </w:p>
  <w:p w14:paraId="62F615ED" w14:textId="11FB3B81" w:rsidR="00EB573A" w:rsidRPr="00F03BEB" w:rsidRDefault="00EB573A" w:rsidP="00F03BEB">
    <w:pPr>
      <w:pStyle w:val="Zhlav"/>
      <w:tabs>
        <w:tab w:val="clear" w:pos="4536"/>
        <w:tab w:val="clear" w:pos="9072"/>
      </w:tabs>
      <w:rPr>
        <w:i/>
        <w:sz w:val="20"/>
        <w:szCs w:val="20"/>
      </w:rPr>
    </w:pPr>
    <w:r w:rsidRPr="00F03BEB">
      <w:rPr>
        <w:i/>
        <w:noProof/>
        <w:sz w:val="20"/>
        <w:szCs w:val="20"/>
      </w:rPr>
      <w:drawing>
        <wp:anchor distT="0" distB="0" distL="114300" distR="114300" simplePos="0" relativeHeight="251677184" behindDoc="0" locked="0" layoutInCell="1" allowOverlap="1" wp14:anchorId="68995279" wp14:editId="5CFDC89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r w:rsidR="00F03BEB" w:rsidRPr="00F03BEB">
      <w:rPr>
        <w:i/>
        <w:sz w:val="20"/>
        <w:szCs w:val="20"/>
      </w:rPr>
      <w:t>Příloha č. 2 ZD – Návrh – Smlouva o dílo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9493" w14:textId="77777777" w:rsidR="00EB573A" w:rsidRDefault="00EB573A">
    <w:pPr>
      <w:pStyle w:val="Zhlav"/>
    </w:pPr>
    <w:r w:rsidRPr="00F42B09">
      <w:rPr>
        <w:noProof/>
      </w:rPr>
      <w:drawing>
        <wp:anchor distT="0" distB="0" distL="114300" distR="114300" simplePos="0" relativeHeight="251663872" behindDoc="0" locked="0" layoutInCell="1" allowOverlap="1" wp14:anchorId="0F045000" wp14:editId="337DC40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AD51015" wp14:editId="5AD6FEE5">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 w15:restartNumberingAfterBreak="0">
    <w:nsid w:val="08ED0B7F"/>
    <w:multiLevelType w:val="multilevel"/>
    <w:tmpl w:val="0B28549E"/>
    <w:lvl w:ilvl="0">
      <w:start w:val="2"/>
      <w:numFmt w:val="upperRoman"/>
      <w:lvlText w:val="%1."/>
      <w:lvlJc w:val="left"/>
      <w:pPr>
        <w:ind w:left="3419" w:hanging="300"/>
      </w:pPr>
      <w:rPr>
        <w:rFonts w:cs="Times New Roman" w:hint="default"/>
        <w:b/>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lowerLetter"/>
      <w:isLgl/>
      <w:lvlText w:val="%3)"/>
      <w:lvlJc w:val="left"/>
      <w:pPr>
        <w:ind w:left="720" w:hanging="720"/>
      </w:pPr>
      <w:rPr>
        <w:rFonts w:ascii="Times New Roman" w:eastAsia="Times New Roman" w:hAnsi="Times New Roman"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7" w15:restartNumberingAfterBreak="0">
    <w:nsid w:val="11760C46"/>
    <w:multiLevelType w:val="hybridMultilevel"/>
    <w:tmpl w:val="C5F60E6A"/>
    <w:lvl w:ilvl="0" w:tplc="58DA216A">
      <w:start w:val="8"/>
      <w:numFmt w:val="upperRoman"/>
      <w:suff w:val="space"/>
      <w:lvlText w:val="%1."/>
      <w:lvlJc w:val="right"/>
      <w:pPr>
        <w:ind w:left="397" w:firstLine="0"/>
      </w:pPr>
      <w:rPr>
        <w:rFonts w:hint="default"/>
        <w:b/>
        <w:color w:val="auto"/>
        <w:sz w:val="22"/>
        <w:szCs w:val="22"/>
        <w:u w:val="single"/>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0"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1"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4" w15:restartNumberingAfterBreak="0">
    <w:nsid w:val="30B53FEE"/>
    <w:multiLevelType w:val="hybridMultilevel"/>
    <w:tmpl w:val="2ABA9130"/>
    <w:lvl w:ilvl="0" w:tplc="5712C3F8">
      <w:start w:val="1"/>
      <w:numFmt w:val="upperRoman"/>
      <w:suff w:val="space"/>
      <w:lvlText w:val="%1."/>
      <w:lvlJc w:val="left"/>
      <w:pPr>
        <w:ind w:left="4253" w:firstLine="0"/>
      </w:pPr>
      <w:rPr>
        <w:rFonts w:hint="default"/>
        <w:b/>
        <w:u w:val="single"/>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6" w15:restartNumberingAfterBreak="0">
    <w:nsid w:val="396F0AA2"/>
    <w:multiLevelType w:val="multilevel"/>
    <w:tmpl w:val="17F0A0C2"/>
    <w:lvl w:ilvl="0">
      <w:start w:val="1"/>
      <w:numFmt w:val="decimal"/>
      <w:lvlText w:val="%1."/>
      <w:lvlJc w:val="left"/>
      <w:pPr>
        <w:ind w:left="360" w:hanging="360"/>
      </w:pPr>
      <w:rPr>
        <w:rFonts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1E94A5E"/>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9" w15:restartNumberingAfterBreak="0">
    <w:nsid w:val="460C012D"/>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1"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4"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51545ACF"/>
    <w:multiLevelType w:val="hybridMultilevel"/>
    <w:tmpl w:val="B02E5DEE"/>
    <w:lvl w:ilvl="0" w:tplc="D0422A6C">
      <w:start w:val="9"/>
      <w:numFmt w:val="upperRoman"/>
      <w:suff w:val="space"/>
      <w:lvlText w:val="%1."/>
      <w:lvlJc w:val="right"/>
      <w:pPr>
        <w:ind w:left="567" w:hanging="170"/>
      </w:pPr>
      <w:rPr>
        <w:rFonts w:hint="default"/>
        <w:b/>
        <w:color w:val="auto"/>
        <w:sz w:val="22"/>
        <w:szCs w:val="22"/>
        <w:u w:val="singl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8"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FC42DC"/>
    <w:multiLevelType w:val="multilevel"/>
    <w:tmpl w:val="6A744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23"/>
  </w:num>
  <w:num w:numId="2">
    <w:abstractNumId w:val="17"/>
  </w:num>
  <w:num w:numId="3">
    <w:abstractNumId w:val="8"/>
  </w:num>
  <w:num w:numId="4">
    <w:abstractNumId w:val="14"/>
  </w:num>
  <w:num w:numId="5">
    <w:abstractNumId w:val="19"/>
  </w:num>
  <w:num w:numId="6">
    <w:abstractNumId w:val="22"/>
  </w:num>
  <w:num w:numId="7">
    <w:abstractNumId w:val="6"/>
  </w:num>
  <w:num w:numId="8">
    <w:abstractNumId w:val="0"/>
  </w:num>
  <w:num w:numId="9">
    <w:abstractNumId w:val="1"/>
  </w:num>
  <w:num w:numId="10">
    <w:abstractNumId w:val="11"/>
  </w:num>
  <w:num w:numId="11">
    <w:abstractNumId w:val="10"/>
  </w:num>
  <w:num w:numId="12">
    <w:abstractNumId w:val="9"/>
  </w:num>
  <w:num w:numId="13">
    <w:abstractNumId w:val="20"/>
  </w:num>
  <w:num w:numId="14">
    <w:abstractNumId w:val="7"/>
  </w:num>
  <w:num w:numId="15">
    <w:abstractNumId w:val="25"/>
  </w:num>
  <w:num w:numId="16">
    <w:abstractNumId w:val="3"/>
  </w:num>
  <w:num w:numId="17">
    <w:abstractNumId w:val="13"/>
  </w:num>
  <w:num w:numId="18">
    <w:abstractNumId w:val="32"/>
  </w:num>
  <w:num w:numId="19">
    <w:abstractNumId w:val="15"/>
  </w:num>
  <w:num w:numId="20">
    <w:abstractNumId w:val="29"/>
  </w:num>
  <w:num w:numId="21">
    <w:abstractNumId w:val="30"/>
  </w:num>
  <w:num w:numId="22">
    <w:abstractNumId w:val="5"/>
  </w:num>
  <w:num w:numId="23">
    <w:abstractNumId w:val="21"/>
  </w:num>
  <w:num w:numId="24">
    <w:abstractNumId w:val="26"/>
  </w:num>
  <w:num w:numId="25">
    <w:abstractNumId w:val="28"/>
  </w:num>
  <w:num w:numId="26">
    <w:abstractNumId w:val="12"/>
  </w:num>
  <w:num w:numId="27">
    <w:abstractNumId w:val="2"/>
  </w:num>
  <w:num w:numId="28">
    <w:abstractNumId w:val="16"/>
  </w:num>
  <w:num w:numId="29">
    <w:abstractNumId w:val="27"/>
  </w:num>
  <w:num w:numId="30">
    <w:abstractNumId w:val="24"/>
  </w:num>
  <w:num w:numId="31">
    <w:abstractNumId w:val="18"/>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20B32"/>
    <w:rsid w:val="00021D7F"/>
    <w:rsid w:val="0002330B"/>
    <w:rsid w:val="00023ADA"/>
    <w:rsid w:val="00026548"/>
    <w:rsid w:val="00027403"/>
    <w:rsid w:val="00027CF9"/>
    <w:rsid w:val="00030CE1"/>
    <w:rsid w:val="00032367"/>
    <w:rsid w:val="00032B9E"/>
    <w:rsid w:val="00034439"/>
    <w:rsid w:val="00037C5E"/>
    <w:rsid w:val="00043350"/>
    <w:rsid w:val="00043789"/>
    <w:rsid w:val="000471D5"/>
    <w:rsid w:val="00050038"/>
    <w:rsid w:val="00052311"/>
    <w:rsid w:val="00054B57"/>
    <w:rsid w:val="0005662A"/>
    <w:rsid w:val="0006217B"/>
    <w:rsid w:val="00077F2A"/>
    <w:rsid w:val="0008590F"/>
    <w:rsid w:val="0008624A"/>
    <w:rsid w:val="00087BC9"/>
    <w:rsid w:val="00091C51"/>
    <w:rsid w:val="00092B5A"/>
    <w:rsid w:val="00093306"/>
    <w:rsid w:val="00093E95"/>
    <w:rsid w:val="000A1542"/>
    <w:rsid w:val="000B1BF9"/>
    <w:rsid w:val="000C2156"/>
    <w:rsid w:val="000C31F0"/>
    <w:rsid w:val="000C4056"/>
    <w:rsid w:val="000C5E73"/>
    <w:rsid w:val="000C72CC"/>
    <w:rsid w:val="000C7E68"/>
    <w:rsid w:val="000D3F83"/>
    <w:rsid w:val="000D4285"/>
    <w:rsid w:val="000E339A"/>
    <w:rsid w:val="000E46FC"/>
    <w:rsid w:val="000F0CA9"/>
    <w:rsid w:val="000F19BF"/>
    <w:rsid w:val="000F2AEB"/>
    <w:rsid w:val="000F2BD2"/>
    <w:rsid w:val="000F37DC"/>
    <w:rsid w:val="000F7405"/>
    <w:rsid w:val="00100AC9"/>
    <w:rsid w:val="00101025"/>
    <w:rsid w:val="00110760"/>
    <w:rsid w:val="001107B1"/>
    <w:rsid w:val="00117A0A"/>
    <w:rsid w:val="001228EF"/>
    <w:rsid w:val="0012621E"/>
    <w:rsid w:val="00130DDB"/>
    <w:rsid w:val="001367E3"/>
    <w:rsid w:val="00136FA1"/>
    <w:rsid w:val="00136FD8"/>
    <w:rsid w:val="0013745B"/>
    <w:rsid w:val="00143009"/>
    <w:rsid w:val="00147A6E"/>
    <w:rsid w:val="0015747B"/>
    <w:rsid w:val="00157D22"/>
    <w:rsid w:val="001607F7"/>
    <w:rsid w:val="00161E62"/>
    <w:rsid w:val="001635F6"/>
    <w:rsid w:val="001706B7"/>
    <w:rsid w:val="00173EBF"/>
    <w:rsid w:val="00175B55"/>
    <w:rsid w:val="00181049"/>
    <w:rsid w:val="001813D7"/>
    <w:rsid w:val="00184333"/>
    <w:rsid w:val="00185224"/>
    <w:rsid w:val="001858DB"/>
    <w:rsid w:val="00186990"/>
    <w:rsid w:val="00197397"/>
    <w:rsid w:val="001A0F90"/>
    <w:rsid w:val="001A14F9"/>
    <w:rsid w:val="001A5BD4"/>
    <w:rsid w:val="001A5C61"/>
    <w:rsid w:val="001A649F"/>
    <w:rsid w:val="001A7CEF"/>
    <w:rsid w:val="001B01AD"/>
    <w:rsid w:val="001B4CD3"/>
    <w:rsid w:val="001B541E"/>
    <w:rsid w:val="001B62A1"/>
    <w:rsid w:val="001B7B7B"/>
    <w:rsid w:val="001C0D97"/>
    <w:rsid w:val="001C1042"/>
    <w:rsid w:val="001C1884"/>
    <w:rsid w:val="001C1CE8"/>
    <w:rsid w:val="001C36F2"/>
    <w:rsid w:val="001D00F6"/>
    <w:rsid w:val="001D2E53"/>
    <w:rsid w:val="001D4D08"/>
    <w:rsid w:val="001D5484"/>
    <w:rsid w:val="001E3DCD"/>
    <w:rsid w:val="001E569C"/>
    <w:rsid w:val="001F40B3"/>
    <w:rsid w:val="00201217"/>
    <w:rsid w:val="00202E7C"/>
    <w:rsid w:val="00205A3B"/>
    <w:rsid w:val="002104F9"/>
    <w:rsid w:val="002120F1"/>
    <w:rsid w:val="002212A2"/>
    <w:rsid w:val="00221563"/>
    <w:rsid w:val="00221D84"/>
    <w:rsid w:val="00224EF9"/>
    <w:rsid w:val="00224F2A"/>
    <w:rsid w:val="002257E2"/>
    <w:rsid w:val="00226F18"/>
    <w:rsid w:val="0023024E"/>
    <w:rsid w:val="00231019"/>
    <w:rsid w:val="0023186E"/>
    <w:rsid w:val="00236652"/>
    <w:rsid w:val="00236680"/>
    <w:rsid w:val="00244383"/>
    <w:rsid w:val="00250654"/>
    <w:rsid w:val="0025267F"/>
    <w:rsid w:val="00254882"/>
    <w:rsid w:val="00256722"/>
    <w:rsid w:val="00257F38"/>
    <w:rsid w:val="0026375A"/>
    <w:rsid w:val="00263FE8"/>
    <w:rsid w:val="00265960"/>
    <w:rsid w:val="00270DDE"/>
    <w:rsid w:val="0027175A"/>
    <w:rsid w:val="00272C24"/>
    <w:rsid w:val="00272D3D"/>
    <w:rsid w:val="0027593D"/>
    <w:rsid w:val="0028227F"/>
    <w:rsid w:val="002834FB"/>
    <w:rsid w:val="002842CC"/>
    <w:rsid w:val="002845BB"/>
    <w:rsid w:val="0028547D"/>
    <w:rsid w:val="00285B7B"/>
    <w:rsid w:val="00287AE0"/>
    <w:rsid w:val="002A1076"/>
    <w:rsid w:val="002A29E8"/>
    <w:rsid w:val="002B024B"/>
    <w:rsid w:val="002B2F23"/>
    <w:rsid w:val="002B4264"/>
    <w:rsid w:val="002B66E6"/>
    <w:rsid w:val="002C2ACB"/>
    <w:rsid w:val="002D26D3"/>
    <w:rsid w:val="002D4972"/>
    <w:rsid w:val="002D583B"/>
    <w:rsid w:val="002D62B3"/>
    <w:rsid w:val="002E112B"/>
    <w:rsid w:val="002E24E4"/>
    <w:rsid w:val="002F62B2"/>
    <w:rsid w:val="003014E1"/>
    <w:rsid w:val="00303680"/>
    <w:rsid w:val="00304299"/>
    <w:rsid w:val="00304731"/>
    <w:rsid w:val="0030551B"/>
    <w:rsid w:val="00306250"/>
    <w:rsid w:val="00307080"/>
    <w:rsid w:val="00307725"/>
    <w:rsid w:val="00307D5F"/>
    <w:rsid w:val="00310C5A"/>
    <w:rsid w:val="00310E66"/>
    <w:rsid w:val="00312CE3"/>
    <w:rsid w:val="00316C68"/>
    <w:rsid w:val="0032345A"/>
    <w:rsid w:val="00323676"/>
    <w:rsid w:val="00326ED4"/>
    <w:rsid w:val="003271CF"/>
    <w:rsid w:val="003442E7"/>
    <w:rsid w:val="0034608D"/>
    <w:rsid w:val="0034691E"/>
    <w:rsid w:val="003475E3"/>
    <w:rsid w:val="003476B4"/>
    <w:rsid w:val="00350E5D"/>
    <w:rsid w:val="003519D9"/>
    <w:rsid w:val="00352C2B"/>
    <w:rsid w:val="00352CDC"/>
    <w:rsid w:val="0035453C"/>
    <w:rsid w:val="003627FF"/>
    <w:rsid w:val="00367A20"/>
    <w:rsid w:val="00367D52"/>
    <w:rsid w:val="00373131"/>
    <w:rsid w:val="00375C74"/>
    <w:rsid w:val="00382B70"/>
    <w:rsid w:val="003852E0"/>
    <w:rsid w:val="00385FC5"/>
    <w:rsid w:val="0038610F"/>
    <w:rsid w:val="00391C2A"/>
    <w:rsid w:val="00394223"/>
    <w:rsid w:val="003A3365"/>
    <w:rsid w:val="003B14F6"/>
    <w:rsid w:val="003B18E7"/>
    <w:rsid w:val="003B1BF2"/>
    <w:rsid w:val="003B24DD"/>
    <w:rsid w:val="003B38FD"/>
    <w:rsid w:val="003B6FE1"/>
    <w:rsid w:val="003B799A"/>
    <w:rsid w:val="003C20F4"/>
    <w:rsid w:val="003C26C4"/>
    <w:rsid w:val="003C3B33"/>
    <w:rsid w:val="003D006A"/>
    <w:rsid w:val="003D0766"/>
    <w:rsid w:val="003D3FA2"/>
    <w:rsid w:val="003D660C"/>
    <w:rsid w:val="003E0A6E"/>
    <w:rsid w:val="003E1590"/>
    <w:rsid w:val="003E1BC6"/>
    <w:rsid w:val="003E5274"/>
    <w:rsid w:val="003E5A15"/>
    <w:rsid w:val="003E7C48"/>
    <w:rsid w:val="003F398A"/>
    <w:rsid w:val="003F5980"/>
    <w:rsid w:val="00400545"/>
    <w:rsid w:val="00400575"/>
    <w:rsid w:val="00400FD8"/>
    <w:rsid w:val="00402420"/>
    <w:rsid w:val="004028ED"/>
    <w:rsid w:val="0040355F"/>
    <w:rsid w:val="00407DEB"/>
    <w:rsid w:val="0041088B"/>
    <w:rsid w:val="0041129B"/>
    <w:rsid w:val="0041568C"/>
    <w:rsid w:val="004242DE"/>
    <w:rsid w:val="0042470D"/>
    <w:rsid w:val="00431C34"/>
    <w:rsid w:val="00433681"/>
    <w:rsid w:val="00435F24"/>
    <w:rsid w:val="00437F39"/>
    <w:rsid w:val="0044339C"/>
    <w:rsid w:val="00443C5A"/>
    <w:rsid w:val="00443E9E"/>
    <w:rsid w:val="00447546"/>
    <w:rsid w:val="00447D6E"/>
    <w:rsid w:val="0045159A"/>
    <w:rsid w:val="00454158"/>
    <w:rsid w:val="00455712"/>
    <w:rsid w:val="00456F7F"/>
    <w:rsid w:val="00463A86"/>
    <w:rsid w:val="004707AE"/>
    <w:rsid w:val="00470BED"/>
    <w:rsid w:val="004728E3"/>
    <w:rsid w:val="004731AC"/>
    <w:rsid w:val="00473515"/>
    <w:rsid w:val="00473831"/>
    <w:rsid w:val="00473ABB"/>
    <w:rsid w:val="004837FF"/>
    <w:rsid w:val="00484EBB"/>
    <w:rsid w:val="004858D4"/>
    <w:rsid w:val="00491E92"/>
    <w:rsid w:val="00492B09"/>
    <w:rsid w:val="0049497C"/>
    <w:rsid w:val="00494FEA"/>
    <w:rsid w:val="004954E7"/>
    <w:rsid w:val="004A07C3"/>
    <w:rsid w:val="004A0C87"/>
    <w:rsid w:val="004A2A26"/>
    <w:rsid w:val="004A3C7C"/>
    <w:rsid w:val="004A6B6A"/>
    <w:rsid w:val="004A6D7E"/>
    <w:rsid w:val="004B60CC"/>
    <w:rsid w:val="004B7DBD"/>
    <w:rsid w:val="004C5F66"/>
    <w:rsid w:val="004D16DB"/>
    <w:rsid w:val="004E4180"/>
    <w:rsid w:val="004E75E4"/>
    <w:rsid w:val="004F186B"/>
    <w:rsid w:val="004F6E9F"/>
    <w:rsid w:val="004F7782"/>
    <w:rsid w:val="00501B65"/>
    <w:rsid w:val="00502E4E"/>
    <w:rsid w:val="005079F5"/>
    <w:rsid w:val="00507EDE"/>
    <w:rsid w:val="005100F8"/>
    <w:rsid w:val="00511AB8"/>
    <w:rsid w:val="005143C0"/>
    <w:rsid w:val="0051486A"/>
    <w:rsid w:val="00514CAD"/>
    <w:rsid w:val="005161DD"/>
    <w:rsid w:val="00516FF5"/>
    <w:rsid w:val="00520727"/>
    <w:rsid w:val="005259D2"/>
    <w:rsid w:val="00535955"/>
    <w:rsid w:val="005378A7"/>
    <w:rsid w:val="005408CF"/>
    <w:rsid w:val="00540C4F"/>
    <w:rsid w:val="0054118E"/>
    <w:rsid w:val="00547489"/>
    <w:rsid w:val="00547C11"/>
    <w:rsid w:val="00551937"/>
    <w:rsid w:val="00554D22"/>
    <w:rsid w:val="005561C8"/>
    <w:rsid w:val="005562CF"/>
    <w:rsid w:val="00557333"/>
    <w:rsid w:val="00564BF6"/>
    <w:rsid w:val="00570821"/>
    <w:rsid w:val="00570C65"/>
    <w:rsid w:val="00572043"/>
    <w:rsid w:val="005733A6"/>
    <w:rsid w:val="00574EAA"/>
    <w:rsid w:val="0057647D"/>
    <w:rsid w:val="00581CE5"/>
    <w:rsid w:val="00582A1A"/>
    <w:rsid w:val="005836D4"/>
    <w:rsid w:val="005839B3"/>
    <w:rsid w:val="00587E14"/>
    <w:rsid w:val="005A007B"/>
    <w:rsid w:val="005A1DF3"/>
    <w:rsid w:val="005A248E"/>
    <w:rsid w:val="005A3063"/>
    <w:rsid w:val="005A451D"/>
    <w:rsid w:val="005A4D83"/>
    <w:rsid w:val="005B1C9B"/>
    <w:rsid w:val="005C0EC3"/>
    <w:rsid w:val="005C68A2"/>
    <w:rsid w:val="005C6ACC"/>
    <w:rsid w:val="005D40F4"/>
    <w:rsid w:val="005E0387"/>
    <w:rsid w:val="005E1A05"/>
    <w:rsid w:val="005E53B6"/>
    <w:rsid w:val="005E61AF"/>
    <w:rsid w:val="005E6985"/>
    <w:rsid w:val="005F1967"/>
    <w:rsid w:val="005F245D"/>
    <w:rsid w:val="005F45D1"/>
    <w:rsid w:val="0060008B"/>
    <w:rsid w:val="006009FD"/>
    <w:rsid w:val="00600D74"/>
    <w:rsid w:val="00601A5B"/>
    <w:rsid w:val="006048F1"/>
    <w:rsid w:val="006143F4"/>
    <w:rsid w:val="006148F5"/>
    <w:rsid w:val="0061499A"/>
    <w:rsid w:val="006165A7"/>
    <w:rsid w:val="00620542"/>
    <w:rsid w:val="00622C4B"/>
    <w:rsid w:val="00633F17"/>
    <w:rsid w:val="006342E3"/>
    <w:rsid w:val="00635BD4"/>
    <w:rsid w:val="00636489"/>
    <w:rsid w:val="00637F1F"/>
    <w:rsid w:val="00642F32"/>
    <w:rsid w:val="0064389F"/>
    <w:rsid w:val="006441D6"/>
    <w:rsid w:val="006454AF"/>
    <w:rsid w:val="00646AB8"/>
    <w:rsid w:val="00647E5C"/>
    <w:rsid w:val="00651418"/>
    <w:rsid w:val="0065419E"/>
    <w:rsid w:val="0065444C"/>
    <w:rsid w:val="00656E4D"/>
    <w:rsid w:val="00656E54"/>
    <w:rsid w:val="00657011"/>
    <w:rsid w:val="00657071"/>
    <w:rsid w:val="00666C54"/>
    <w:rsid w:val="00670338"/>
    <w:rsid w:val="00673888"/>
    <w:rsid w:val="0067395F"/>
    <w:rsid w:val="006801F8"/>
    <w:rsid w:val="00694DB3"/>
    <w:rsid w:val="006A59EA"/>
    <w:rsid w:val="006A759D"/>
    <w:rsid w:val="006B3F6F"/>
    <w:rsid w:val="006B4E50"/>
    <w:rsid w:val="006B4E90"/>
    <w:rsid w:val="006B61C6"/>
    <w:rsid w:val="006B73CF"/>
    <w:rsid w:val="006B7BD3"/>
    <w:rsid w:val="006C1EA3"/>
    <w:rsid w:val="006C282F"/>
    <w:rsid w:val="006D0CD7"/>
    <w:rsid w:val="006D3D5F"/>
    <w:rsid w:val="006E43AA"/>
    <w:rsid w:val="006E44BC"/>
    <w:rsid w:val="006E4CBA"/>
    <w:rsid w:val="006E52DF"/>
    <w:rsid w:val="006E7FF9"/>
    <w:rsid w:val="006F0CA5"/>
    <w:rsid w:val="006F1F16"/>
    <w:rsid w:val="006F60D1"/>
    <w:rsid w:val="007001D0"/>
    <w:rsid w:val="00713B74"/>
    <w:rsid w:val="0071418C"/>
    <w:rsid w:val="007170E9"/>
    <w:rsid w:val="007225BD"/>
    <w:rsid w:val="00722D63"/>
    <w:rsid w:val="00731273"/>
    <w:rsid w:val="0073548D"/>
    <w:rsid w:val="0073672B"/>
    <w:rsid w:val="00737334"/>
    <w:rsid w:val="00737A05"/>
    <w:rsid w:val="007407B1"/>
    <w:rsid w:val="00741C2D"/>
    <w:rsid w:val="00742B9C"/>
    <w:rsid w:val="00745706"/>
    <w:rsid w:val="0074697C"/>
    <w:rsid w:val="00747C52"/>
    <w:rsid w:val="007510B5"/>
    <w:rsid w:val="007511E7"/>
    <w:rsid w:val="00751635"/>
    <w:rsid w:val="00751E2D"/>
    <w:rsid w:val="00754296"/>
    <w:rsid w:val="00754C0E"/>
    <w:rsid w:val="0076115A"/>
    <w:rsid w:val="007612E1"/>
    <w:rsid w:val="00761487"/>
    <w:rsid w:val="00763F94"/>
    <w:rsid w:val="00766711"/>
    <w:rsid w:val="00766721"/>
    <w:rsid w:val="0077126F"/>
    <w:rsid w:val="00774CD6"/>
    <w:rsid w:val="00775090"/>
    <w:rsid w:val="00780C64"/>
    <w:rsid w:val="00781605"/>
    <w:rsid w:val="00782383"/>
    <w:rsid w:val="00783C00"/>
    <w:rsid w:val="007A02F6"/>
    <w:rsid w:val="007A13CE"/>
    <w:rsid w:val="007A3901"/>
    <w:rsid w:val="007A5A88"/>
    <w:rsid w:val="007A7FD1"/>
    <w:rsid w:val="007B53F5"/>
    <w:rsid w:val="007C1A80"/>
    <w:rsid w:val="007C262D"/>
    <w:rsid w:val="007D1BDA"/>
    <w:rsid w:val="007D3A8A"/>
    <w:rsid w:val="007D7797"/>
    <w:rsid w:val="007E58C0"/>
    <w:rsid w:val="007E756D"/>
    <w:rsid w:val="007F2ACA"/>
    <w:rsid w:val="007F44B7"/>
    <w:rsid w:val="00800ABB"/>
    <w:rsid w:val="00801C8D"/>
    <w:rsid w:val="008076E2"/>
    <w:rsid w:val="00810CCB"/>
    <w:rsid w:val="008112FD"/>
    <w:rsid w:val="008177CA"/>
    <w:rsid w:val="00823CA6"/>
    <w:rsid w:val="00826B7C"/>
    <w:rsid w:val="00830095"/>
    <w:rsid w:val="00833877"/>
    <w:rsid w:val="00837D96"/>
    <w:rsid w:val="00840277"/>
    <w:rsid w:val="0084028B"/>
    <w:rsid w:val="00842C90"/>
    <w:rsid w:val="0084445A"/>
    <w:rsid w:val="00844DB0"/>
    <w:rsid w:val="008465C2"/>
    <w:rsid w:val="00851351"/>
    <w:rsid w:val="00851C4F"/>
    <w:rsid w:val="00856784"/>
    <w:rsid w:val="00860D34"/>
    <w:rsid w:val="00863254"/>
    <w:rsid w:val="00866918"/>
    <w:rsid w:val="00870416"/>
    <w:rsid w:val="00871EF7"/>
    <w:rsid w:val="00875A80"/>
    <w:rsid w:val="00883363"/>
    <w:rsid w:val="00883E20"/>
    <w:rsid w:val="00884B06"/>
    <w:rsid w:val="00886D57"/>
    <w:rsid w:val="00886F81"/>
    <w:rsid w:val="00897B3E"/>
    <w:rsid w:val="008A3419"/>
    <w:rsid w:val="008A6787"/>
    <w:rsid w:val="008A71FA"/>
    <w:rsid w:val="008B00DC"/>
    <w:rsid w:val="008B1010"/>
    <w:rsid w:val="008B29FC"/>
    <w:rsid w:val="008B6332"/>
    <w:rsid w:val="008B69F1"/>
    <w:rsid w:val="008B6CBF"/>
    <w:rsid w:val="008C1897"/>
    <w:rsid w:val="008C41F9"/>
    <w:rsid w:val="008C69BC"/>
    <w:rsid w:val="008D0CE6"/>
    <w:rsid w:val="008D3B6E"/>
    <w:rsid w:val="008D631B"/>
    <w:rsid w:val="008D7C7B"/>
    <w:rsid w:val="008E1F4F"/>
    <w:rsid w:val="008E3485"/>
    <w:rsid w:val="008E475E"/>
    <w:rsid w:val="008E5FEF"/>
    <w:rsid w:val="008F586C"/>
    <w:rsid w:val="00901615"/>
    <w:rsid w:val="00902546"/>
    <w:rsid w:val="009051B4"/>
    <w:rsid w:val="00910514"/>
    <w:rsid w:val="00910B22"/>
    <w:rsid w:val="00910B97"/>
    <w:rsid w:val="009145EC"/>
    <w:rsid w:val="00914DEA"/>
    <w:rsid w:val="00914F79"/>
    <w:rsid w:val="00917B69"/>
    <w:rsid w:val="00917F58"/>
    <w:rsid w:val="00920ABA"/>
    <w:rsid w:val="00923E5D"/>
    <w:rsid w:val="009262A1"/>
    <w:rsid w:val="009275CB"/>
    <w:rsid w:val="00932BE5"/>
    <w:rsid w:val="00933871"/>
    <w:rsid w:val="009360B0"/>
    <w:rsid w:val="0093680A"/>
    <w:rsid w:val="00941547"/>
    <w:rsid w:val="009429FF"/>
    <w:rsid w:val="009526D8"/>
    <w:rsid w:val="00955CB8"/>
    <w:rsid w:val="00955D87"/>
    <w:rsid w:val="0096237D"/>
    <w:rsid w:val="00965DF4"/>
    <w:rsid w:val="00967762"/>
    <w:rsid w:val="00967F35"/>
    <w:rsid w:val="009706D9"/>
    <w:rsid w:val="0097277A"/>
    <w:rsid w:val="00981027"/>
    <w:rsid w:val="00984C4E"/>
    <w:rsid w:val="00986397"/>
    <w:rsid w:val="00993FBC"/>
    <w:rsid w:val="00995713"/>
    <w:rsid w:val="009977A4"/>
    <w:rsid w:val="009A06EA"/>
    <w:rsid w:val="009A376C"/>
    <w:rsid w:val="009A51A4"/>
    <w:rsid w:val="009B2221"/>
    <w:rsid w:val="009C1BCB"/>
    <w:rsid w:val="009C53F6"/>
    <w:rsid w:val="009C55EE"/>
    <w:rsid w:val="009D2029"/>
    <w:rsid w:val="009D5015"/>
    <w:rsid w:val="009D54B1"/>
    <w:rsid w:val="009D6EB5"/>
    <w:rsid w:val="009E07D2"/>
    <w:rsid w:val="009E1B68"/>
    <w:rsid w:val="009E39C1"/>
    <w:rsid w:val="009E748F"/>
    <w:rsid w:val="009F0390"/>
    <w:rsid w:val="009F3306"/>
    <w:rsid w:val="009F5FA4"/>
    <w:rsid w:val="00A06EF2"/>
    <w:rsid w:val="00A10873"/>
    <w:rsid w:val="00A1093A"/>
    <w:rsid w:val="00A16E70"/>
    <w:rsid w:val="00A1757C"/>
    <w:rsid w:val="00A20AB7"/>
    <w:rsid w:val="00A23798"/>
    <w:rsid w:val="00A30331"/>
    <w:rsid w:val="00A36FE2"/>
    <w:rsid w:val="00A37617"/>
    <w:rsid w:val="00A416E2"/>
    <w:rsid w:val="00A43851"/>
    <w:rsid w:val="00A441F7"/>
    <w:rsid w:val="00A4760E"/>
    <w:rsid w:val="00A501F4"/>
    <w:rsid w:val="00A5177F"/>
    <w:rsid w:val="00A547A6"/>
    <w:rsid w:val="00A550AD"/>
    <w:rsid w:val="00A56610"/>
    <w:rsid w:val="00A5795D"/>
    <w:rsid w:val="00A612BD"/>
    <w:rsid w:val="00A664D2"/>
    <w:rsid w:val="00A71F06"/>
    <w:rsid w:val="00A72249"/>
    <w:rsid w:val="00A74637"/>
    <w:rsid w:val="00A7515B"/>
    <w:rsid w:val="00A76789"/>
    <w:rsid w:val="00A76990"/>
    <w:rsid w:val="00A773F0"/>
    <w:rsid w:val="00A80438"/>
    <w:rsid w:val="00A82E23"/>
    <w:rsid w:val="00A84AEE"/>
    <w:rsid w:val="00A84B08"/>
    <w:rsid w:val="00A85362"/>
    <w:rsid w:val="00A864EA"/>
    <w:rsid w:val="00A864EC"/>
    <w:rsid w:val="00A8654D"/>
    <w:rsid w:val="00A869C1"/>
    <w:rsid w:val="00A87BAC"/>
    <w:rsid w:val="00A91978"/>
    <w:rsid w:val="00A91B3F"/>
    <w:rsid w:val="00A95523"/>
    <w:rsid w:val="00A972FD"/>
    <w:rsid w:val="00A97878"/>
    <w:rsid w:val="00AA0176"/>
    <w:rsid w:val="00AA0E04"/>
    <w:rsid w:val="00AA504A"/>
    <w:rsid w:val="00AB15CA"/>
    <w:rsid w:val="00AB287A"/>
    <w:rsid w:val="00AB2DFB"/>
    <w:rsid w:val="00AB6506"/>
    <w:rsid w:val="00AB6E33"/>
    <w:rsid w:val="00AC2E0F"/>
    <w:rsid w:val="00AC4CD9"/>
    <w:rsid w:val="00AE3656"/>
    <w:rsid w:val="00AE4ACC"/>
    <w:rsid w:val="00AE5913"/>
    <w:rsid w:val="00B003B3"/>
    <w:rsid w:val="00B02FCF"/>
    <w:rsid w:val="00B04180"/>
    <w:rsid w:val="00B04D98"/>
    <w:rsid w:val="00B06D56"/>
    <w:rsid w:val="00B2400A"/>
    <w:rsid w:val="00B25BE2"/>
    <w:rsid w:val="00B26D65"/>
    <w:rsid w:val="00B27B5F"/>
    <w:rsid w:val="00B3156E"/>
    <w:rsid w:val="00B406AB"/>
    <w:rsid w:val="00B420B9"/>
    <w:rsid w:val="00B4258E"/>
    <w:rsid w:val="00B43D94"/>
    <w:rsid w:val="00B442C4"/>
    <w:rsid w:val="00B44CA3"/>
    <w:rsid w:val="00B507AF"/>
    <w:rsid w:val="00B5291F"/>
    <w:rsid w:val="00B61667"/>
    <w:rsid w:val="00B62665"/>
    <w:rsid w:val="00B705E9"/>
    <w:rsid w:val="00B71F5D"/>
    <w:rsid w:val="00B73314"/>
    <w:rsid w:val="00B773FE"/>
    <w:rsid w:val="00B813F6"/>
    <w:rsid w:val="00B85D89"/>
    <w:rsid w:val="00B86FE7"/>
    <w:rsid w:val="00BA671A"/>
    <w:rsid w:val="00BB0F2B"/>
    <w:rsid w:val="00BB2528"/>
    <w:rsid w:val="00BC1951"/>
    <w:rsid w:val="00BC1F20"/>
    <w:rsid w:val="00BC20D6"/>
    <w:rsid w:val="00BC22C0"/>
    <w:rsid w:val="00BC4291"/>
    <w:rsid w:val="00BC6ABD"/>
    <w:rsid w:val="00BE690C"/>
    <w:rsid w:val="00BF2905"/>
    <w:rsid w:val="00BF3356"/>
    <w:rsid w:val="00BF40B7"/>
    <w:rsid w:val="00BF454B"/>
    <w:rsid w:val="00C00BC7"/>
    <w:rsid w:val="00C04CFF"/>
    <w:rsid w:val="00C1182F"/>
    <w:rsid w:val="00C121AE"/>
    <w:rsid w:val="00C12E39"/>
    <w:rsid w:val="00C16D12"/>
    <w:rsid w:val="00C17976"/>
    <w:rsid w:val="00C207E9"/>
    <w:rsid w:val="00C2507F"/>
    <w:rsid w:val="00C25880"/>
    <w:rsid w:val="00C26785"/>
    <w:rsid w:val="00C27396"/>
    <w:rsid w:val="00C33A0A"/>
    <w:rsid w:val="00C35A18"/>
    <w:rsid w:val="00C3695A"/>
    <w:rsid w:val="00C40886"/>
    <w:rsid w:val="00C43EAD"/>
    <w:rsid w:val="00C52E38"/>
    <w:rsid w:val="00C53D21"/>
    <w:rsid w:val="00C561CD"/>
    <w:rsid w:val="00C64A87"/>
    <w:rsid w:val="00C6600C"/>
    <w:rsid w:val="00C6689A"/>
    <w:rsid w:val="00C72DBB"/>
    <w:rsid w:val="00C731BA"/>
    <w:rsid w:val="00C7364B"/>
    <w:rsid w:val="00C74553"/>
    <w:rsid w:val="00C76A3B"/>
    <w:rsid w:val="00C81B60"/>
    <w:rsid w:val="00C83523"/>
    <w:rsid w:val="00C85216"/>
    <w:rsid w:val="00C85C7A"/>
    <w:rsid w:val="00C930F8"/>
    <w:rsid w:val="00CA0C64"/>
    <w:rsid w:val="00CA52B0"/>
    <w:rsid w:val="00CA5C0D"/>
    <w:rsid w:val="00CC189F"/>
    <w:rsid w:val="00CD0AE5"/>
    <w:rsid w:val="00CD130D"/>
    <w:rsid w:val="00CD2B70"/>
    <w:rsid w:val="00CD4FD0"/>
    <w:rsid w:val="00CD677C"/>
    <w:rsid w:val="00CE0FBB"/>
    <w:rsid w:val="00CE1976"/>
    <w:rsid w:val="00CE3234"/>
    <w:rsid w:val="00CE5704"/>
    <w:rsid w:val="00CE65B2"/>
    <w:rsid w:val="00CF309A"/>
    <w:rsid w:val="00CF6C52"/>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403CB"/>
    <w:rsid w:val="00D40979"/>
    <w:rsid w:val="00D41BBC"/>
    <w:rsid w:val="00D43E6D"/>
    <w:rsid w:val="00D45760"/>
    <w:rsid w:val="00D46157"/>
    <w:rsid w:val="00D46EBB"/>
    <w:rsid w:val="00D54220"/>
    <w:rsid w:val="00D631BC"/>
    <w:rsid w:val="00D65E7F"/>
    <w:rsid w:val="00D74DE9"/>
    <w:rsid w:val="00D75062"/>
    <w:rsid w:val="00D841CD"/>
    <w:rsid w:val="00D84C14"/>
    <w:rsid w:val="00D9148A"/>
    <w:rsid w:val="00D92757"/>
    <w:rsid w:val="00DA0D33"/>
    <w:rsid w:val="00DA59A7"/>
    <w:rsid w:val="00DA749B"/>
    <w:rsid w:val="00DB0FA3"/>
    <w:rsid w:val="00DB242E"/>
    <w:rsid w:val="00DB52AF"/>
    <w:rsid w:val="00DB60F2"/>
    <w:rsid w:val="00DB7B82"/>
    <w:rsid w:val="00DC2C0B"/>
    <w:rsid w:val="00DC4779"/>
    <w:rsid w:val="00DC5281"/>
    <w:rsid w:val="00DC5D14"/>
    <w:rsid w:val="00DD3A7C"/>
    <w:rsid w:val="00DE1BA6"/>
    <w:rsid w:val="00DE1F4E"/>
    <w:rsid w:val="00E04E60"/>
    <w:rsid w:val="00E061AE"/>
    <w:rsid w:val="00E110E1"/>
    <w:rsid w:val="00E153A7"/>
    <w:rsid w:val="00E2140E"/>
    <w:rsid w:val="00E25CCE"/>
    <w:rsid w:val="00E26AF2"/>
    <w:rsid w:val="00E26C0C"/>
    <w:rsid w:val="00E26D65"/>
    <w:rsid w:val="00E26EBC"/>
    <w:rsid w:val="00E31151"/>
    <w:rsid w:val="00E318AF"/>
    <w:rsid w:val="00E326BA"/>
    <w:rsid w:val="00E357D0"/>
    <w:rsid w:val="00E359C7"/>
    <w:rsid w:val="00E36D7D"/>
    <w:rsid w:val="00E46948"/>
    <w:rsid w:val="00E52C60"/>
    <w:rsid w:val="00E534FD"/>
    <w:rsid w:val="00E55068"/>
    <w:rsid w:val="00E558C9"/>
    <w:rsid w:val="00E55C57"/>
    <w:rsid w:val="00E5741B"/>
    <w:rsid w:val="00E61312"/>
    <w:rsid w:val="00E6352D"/>
    <w:rsid w:val="00E636F9"/>
    <w:rsid w:val="00E648A3"/>
    <w:rsid w:val="00E64D2B"/>
    <w:rsid w:val="00E67563"/>
    <w:rsid w:val="00E6766A"/>
    <w:rsid w:val="00E702D4"/>
    <w:rsid w:val="00E720CF"/>
    <w:rsid w:val="00E747BF"/>
    <w:rsid w:val="00E7528F"/>
    <w:rsid w:val="00E7622B"/>
    <w:rsid w:val="00E76639"/>
    <w:rsid w:val="00E80DF3"/>
    <w:rsid w:val="00E817F9"/>
    <w:rsid w:val="00E818BA"/>
    <w:rsid w:val="00E82CDF"/>
    <w:rsid w:val="00E83093"/>
    <w:rsid w:val="00E872AF"/>
    <w:rsid w:val="00E87C84"/>
    <w:rsid w:val="00E91264"/>
    <w:rsid w:val="00E914B2"/>
    <w:rsid w:val="00E92A61"/>
    <w:rsid w:val="00E9509D"/>
    <w:rsid w:val="00E96871"/>
    <w:rsid w:val="00EA29AA"/>
    <w:rsid w:val="00EA2BB0"/>
    <w:rsid w:val="00EA5CAF"/>
    <w:rsid w:val="00EA756B"/>
    <w:rsid w:val="00EB1A86"/>
    <w:rsid w:val="00EB573A"/>
    <w:rsid w:val="00EB70C5"/>
    <w:rsid w:val="00EC1165"/>
    <w:rsid w:val="00EC1CE2"/>
    <w:rsid w:val="00EC1D1D"/>
    <w:rsid w:val="00EC2305"/>
    <w:rsid w:val="00EC3F46"/>
    <w:rsid w:val="00EC5B4F"/>
    <w:rsid w:val="00ED075D"/>
    <w:rsid w:val="00ED0AB0"/>
    <w:rsid w:val="00ED1DE1"/>
    <w:rsid w:val="00ED36F7"/>
    <w:rsid w:val="00ED474C"/>
    <w:rsid w:val="00EE03C8"/>
    <w:rsid w:val="00EE04B8"/>
    <w:rsid w:val="00EE078B"/>
    <w:rsid w:val="00EE364A"/>
    <w:rsid w:val="00EE3826"/>
    <w:rsid w:val="00EF49E6"/>
    <w:rsid w:val="00EF7744"/>
    <w:rsid w:val="00F03BEB"/>
    <w:rsid w:val="00F1566D"/>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62172"/>
    <w:rsid w:val="00F62A6F"/>
    <w:rsid w:val="00F66115"/>
    <w:rsid w:val="00F666F6"/>
    <w:rsid w:val="00F70EFB"/>
    <w:rsid w:val="00F73C2C"/>
    <w:rsid w:val="00F73E14"/>
    <w:rsid w:val="00F80E22"/>
    <w:rsid w:val="00F82542"/>
    <w:rsid w:val="00F86C9C"/>
    <w:rsid w:val="00F919C6"/>
    <w:rsid w:val="00F927E2"/>
    <w:rsid w:val="00F94DF4"/>
    <w:rsid w:val="00F96219"/>
    <w:rsid w:val="00FA02E0"/>
    <w:rsid w:val="00FA0508"/>
    <w:rsid w:val="00FA1A1D"/>
    <w:rsid w:val="00FA3D80"/>
    <w:rsid w:val="00FB14A0"/>
    <w:rsid w:val="00FB44D3"/>
    <w:rsid w:val="00FC47F9"/>
    <w:rsid w:val="00FD585A"/>
    <w:rsid w:val="00FE1BB0"/>
    <w:rsid w:val="00FE4613"/>
    <w:rsid w:val="00FE5FB5"/>
    <w:rsid w:val="00FF07C1"/>
    <w:rsid w:val="00FF1E4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E4CDEE3"/>
  <w15:docId w15:val="{0DCA3951-3DBA-4DC0-BD87-86488F9B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uiPriority w:val="99"/>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0"/>
      </w:numPr>
    </w:pPr>
  </w:style>
  <w:style w:type="numbering" w:customStyle="1" w:styleId="Styl4">
    <w:name w:val="Styl4"/>
    <w:uiPriority w:val="99"/>
    <w:rsid w:val="00737334"/>
    <w:pPr>
      <w:numPr>
        <w:numId w:val="21"/>
      </w:numPr>
    </w:pPr>
  </w:style>
  <w:style w:type="paragraph" w:customStyle="1" w:styleId="rove1">
    <w:name w:val="úroveň 1"/>
    <w:basedOn w:val="Normln"/>
    <w:next w:val="rove2"/>
    <w:rsid w:val="00304299"/>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2"/>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99"/>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684554095">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1587976">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kologi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mailto:karel.zalud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xxxxxx@xxxxxx.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B2315-6466-44E1-886D-6CE64A42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186</TotalTime>
  <Pages>9</Pages>
  <Words>4417</Words>
  <Characters>26065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22</cp:revision>
  <cp:lastPrinted>2017-10-17T10:32:00Z</cp:lastPrinted>
  <dcterms:created xsi:type="dcterms:W3CDTF">2020-03-19T09:06:00Z</dcterms:created>
  <dcterms:modified xsi:type="dcterms:W3CDTF">2020-08-04T12:29:00Z</dcterms:modified>
</cp:coreProperties>
</file>