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7" w:rsidRPr="002670D7" w:rsidRDefault="00C316C1" w:rsidP="00353CF3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C316C1" w:rsidRPr="002670D7" w:rsidRDefault="00C316C1" w:rsidP="00353CF3">
      <w:pPr>
        <w:jc w:val="both"/>
        <w:rPr>
          <w:rFonts w:ascii="Arial Narrow" w:hAnsi="Arial Narrow"/>
        </w:rPr>
      </w:pPr>
    </w:p>
    <w:p w:rsidR="002670D7" w:rsidRDefault="00D21C67" w:rsidP="00353CF3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353CF3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353C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353CF3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353CF3">
      <w:pPr>
        <w:jc w:val="both"/>
        <w:rPr>
          <w:rFonts w:ascii="Arial Narrow" w:hAnsi="Arial Narrow"/>
        </w:rPr>
      </w:pPr>
    </w:p>
    <w:p w:rsidR="003775C5" w:rsidRPr="00353CF3" w:rsidRDefault="00D21C67" w:rsidP="00353CF3">
      <w:pPr>
        <w:jc w:val="both"/>
        <w:rPr>
          <w:rFonts w:ascii="Arial Narrow" w:hAnsi="Arial Narrow"/>
          <w:b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  <w:r w:rsidR="00353CF3" w:rsidRPr="00353CF3">
        <w:rPr>
          <w:rFonts w:ascii="Arial Narrow" w:hAnsi="Arial Narrow"/>
          <w:b/>
        </w:rPr>
        <w:t>Rekonstrukce vnější ochrany před bleskem na objektech MŠ Jánošíkova 11, MŠ Jilemnického 3, MŠ Pravoslava Veselého 38, MŠ Vrchlického 16, Hodonín</w:t>
      </w:r>
      <w:r w:rsidR="00710B0F" w:rsidRPr="00353CF3">
        <w:rPr>
          <w:rFonts w:ascii="Arial Narrow" w:hAnsi="Arial Narrow"/>
          <w:b/>
          <w:sz w:val="24"/>
        </w:rPr>
        <w:t xml:space="preserve"> </w:t>
      </w:r>
      <w:r w:rsidR="00121E18" w:rsidRPr="00353CF3">
        <w:rPr>
          <w:rFonts w:ascii="Arial Narrow" w:hAnsi="Arial Narrow"/>
          <w:b/>
          <w:sz w:val="22"/>
          <w:szCs w:val="22"/>
        </w:rPr>
        <w:t xml:space="preserve"> </w:t>
      </w:r>
      <w:r w:rsidR="005F39EF" w:rsidRPr="00353CF3">
        <w:rPr>
          <w:rFonts w:ascii="Arial Narrow" w:hAnsi="Arial Narrow"/>
          <w:b/>
          <w:sz w:val="22"/>
          <w:szCs w:val="22"/>
        </w:rPr>
        <w:t xml:space="preserve"> </w:t>
      </w:r>
      <w:r w:rsidR="00191636" w:rsidRPr="00353CF3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353CF3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353CF3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:rsidR="001D6BBE" w:rsidRDefault="00E453CC" w:rsidP="00353CF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:rsidR="001D6BBE" w:rsidRDefault="00E453CC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1D6BBE" w:rsidRP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1D6BBE" w:rsidRP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1D6BBE" w:rsidRP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1D6BBE" w:rsidRP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  <w:bookmarkStart w:id="0" w:name="_GoBack"/>
      <w:bookmarkEnd w:id="0"/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1D6BBE" w:rsidRPr="001D6BBE" w:rsidRDefault="001D6BBE" w:rsidP="00353CF3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2670D7" w:rsidRPr="00574B04" w:rsidRDefault="00E453CC" w:rsidP="00353CF3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:rsidR="002670D7" w:rsidRPr="00574B04" w:rsidRDefault="00E453CC" w:rsidP="00353CF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574B04" w:rsidRDefault="00E453CC" w:rsidP="00353CF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Pr="00574B04" w:rsidRDefault="00E453CC" w:rsidP="00353CF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395793" w:rsidRDefault="00E453CC" w:rsidP="00353CF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74B04" w:rsidRPr="00574B04" w:rsidRDefault="00574B04" w:rsidP="00353CF3">
      <w:pPr>
        <w:pStyle w:val="Odstavecseseznamem"/>
        <w:ind w:left="360"/>
        <w:jc w:val="both"/>
        <w:rPr>
          <w:rFonts w:ascii="Arial Narrow" w:hAnsi="Arial Narrow"/>
        </w:rPr>
      </w:pPr>
    </w:p>
    <w:p w:rsidR="0019618E" w:rsidRDefault="0019618E" w:rsidP="00353CF3">
      <w:pPr>
        <w:rPr>
          <w:rFonts w:ascii="Arial Narrow" w:hAnsi="Arial Narrow"/>
        </w:rPr>
      </w:pPr>
    </w:p>
    <w:p w:rsidR="00DD3CF2" w:rsidRPr="002670D7" w:rsidRDefault="00D21C67" w:rsidP="00353CF3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574B04" w:rsidRPr="002670D7" w:rsidRDefault="00574B04" w:rsidP="00353CF3">
      <w:pPr>
        <w:rPr>
          <w:rFonts w:ascii="Arial Narrow" w:hAnsi="Arial Narrow"/>
        </w:rPr>
      </w:pPr>
    </w:p>
    <w:p w:rsidR="00D21C67" w:rsidRPr="002670D7" w:rsidRDefault="00D21C67" w:rsidP="00353CF3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Default="00D21C67" w:rsidP="00353CF3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574B04" w:rsidRPr="00574B04" w:rsidRDefault="00574B04" w:rsidP="00353CF3">
      <w:pPr>
        <w:jc w:val="both"/>
        <w:rPr>
          <w:rFonts w:ascii="Arial Narrow" w:hAnsi="Arial Narrow"/>
          <w:i/>
          <w:lang w:val="x-none" w:eastAsia="x-none"/>
        </w:rPr>
      </w:pPr>
    </w:p>
    <w:p w:rsidR="002670D7" w:rsidRDefault="00D21C67" w:rsidP="00353CF3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353CF3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E6" w:rsidRDefault="001915E6" w:rsidP="0025251D">
      <w:r>
        <w:separator/>
      </w:r>
    </w:p>
  </w:endnote>
  <w:endnote w:type="continuationSeparator" w:id="0">
    <w:p w:rsidR="001915E6" w:rsidRDefault="001915E6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E6" w:rsidRDefault="001915E6" w:rsidP="0025251D">
      <w:r>
        <w:separator/>
      </w:r>
    </w:p>
  </w:footnote>
  <w:footnote w:type="continuationSeparator" w:id="0">
    <w:p w:rsidR="001915E6" w:rsidRDefault="001915E6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0F" w:rsidRDefault="00092A0F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6B4865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1F04"/>
    <w:rsid w:val="0004058A"/>
    <w:rsid w:val="000532D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460C1"/>
    <w:rsid w:val="001915E6"/>
    <w:rsid w:val="00191636"/>
    <w:rsid w:val="0019618E"/>
    <w:rsid w:val="001D6BBE"/>
    <w:rsid w:val="00220548"/>
    <w:rsid w:val="00230CEE"/>
    <w:rsid w:val="0025251D"/>
    <w:rsid w:val="002670D7"/>
    <w:rsid w:val="002748AF"/>
    <w:rsid w:val="002C4D6D"/>
    <w:rsid w:val="002D156F"/>
    <w:rsid w:val="003368CB"/>
    <w:rsid w:val="003538FD"/>
    <w:rsid w:val="00353CF3"/>
    <w:rsid w:val="00361048"/>
    <w:rsid w:val="00376235"/>
    <w:rsid w:val="003775C5"/>
    <w:rsid w:val="00395793"/>
    <w:rsid w:val="003B4671"/>
    <w:rsid w:val="003D656A"/>
    <w:rsid w:val="003F76EA"/>
    <w:rsid w:val="00413E0D"/>
    <w:rsid w:val="004356BE"/>
    <w:rsid w:val="00456871"/>
    <w:rsid w:val="0048218F"/>
    <w:rsid w:val="004A5AA2"/>
    <w:rsid w:val="004B0FDF"/>
    <w:rsid w:val="004B5DF9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536D6"/>
    <w:rsid w:val="006734F4"/>
    <w:rsid w:val="006A3124"/>
    <w:rsid w:val="006B4865"/>
    <w:rsid w:val="006B5930"/>
    <w:rsid w:val="006E5F1E"/>
    <w:rsid w:val="00707DCD"/>
    <w:rsid w:val="00710B0F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C1521"/>
    <w:rsid w:val="008D7038"/>
    <w:rsid w:val="008F5663"/>
    <w:rsid w:val="009214CF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B376A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48AB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2FB4-3602-4A29-8C50-029C83EE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</cp:revision>
  <dcterms:created xsi:type="dcterms:W3CDTF">2020-04-09T05:54:00Z</dcterms:created>
  <dcterms:modified xsi:type="dcterms:W3CDTF">2020-07-16T05:19:00Z</dcterms:modified>
</cp:coreProperties>
</file>