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AEAFB" w14:textId="3095D04E" w:rsidR="00A60975" w:rsidRPr="005118C0" w:rsidRDefault="00A60975" w:rsidP="00CA5BBF">
      <w:pPr>
        <w:pStyle w:val="Nadpis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720" w:after="480" w:line="216" w:lineRule="auto"/>
        <w:ind w:left="284"/>
        <w:jc w:val="left"/>
        <w:rPr>
          <w:rFonts w:asciiTheme="minorHAnsi" w:hAnsiTheme="minorHAnsi" w:cstheme="minorHAnsi"/>
          <w:szCs w:val="16"/>
        </w:rPr>
      </w:pPr>
      <w:r w:rsidRPr="005118C0">
        <w:rPr>
          <w:rFonts w:asciiTheme="minorHAnsi" w:hAnsiTheme="minorHAnsi" w:cstheme="minorHAnsi"/>
          <w:szCs w:val="16"/>
        </w:rPr>
        <w:t xml:space="preserve">Příloha č. 5 </w:t>
      </w:r>
      <w:r w:rsidR="00156CEB">
        <w:rPr>
          <w:rFonts w:asciiTheme="minorHAnsi" w:hAnsiTheme="minorHAnsi" w:cstheme="minorHAnsi"/>
          <w:szCs w:val="16"/>
        </w:rPr>
        <w:t xml:space="preserve">Servisní </w:t>
      </w:r>
      <w:r w:rsidR="00BA5AA1">
        <w:rPr>
          <w:rFonts w:asciiTheme="minorHAnsi" w:hAnsiTheme="minorHAnsi" w:cstheme="minorHAnsi"/>
          <w:szCs w:val="16"/>
        </w:rPr>
        <w:t>smlouvy – S</w:t>
      </w:r>
      <w:bookmarkStart w:id="0" w:name="_GoBack"/>
      <w:bookmarkEnd w:id="0"/>
      <w:r w:rsidRPr="005118C0">
        <w:rPr>
          <w:rFonts w:asciiTheme="minorHAnsi" w:hAnsiTheme="minorHAnsi" w:cstheme="minorHAnsi"/>
          <w:szCs w:val="16"/>
        </w:rPr>
        <w:t>eznam vozidel – povolení vjezdu</w:t>
      </w:r>
    </w:p>
    <w:p w14:paraId="28A595A6" w14:textId="77777777" w:rsidR="00F31657" w:rsidRPr="00F31657" w:rsidRDefault="00F31657" w:rsidP="001D73F0">
      <w:pPr>
        <w:jc w:val="center"/>
        <w:rPr>
          <w:b/>
          <w:smallCaps/>
          <w:spacing w:val="40"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48"/>
        <w:gridCol w:w="4070"/>
        <w:gridCol w:w="14"/>
      </w:tblGrid>
      <w:tr w:rsidR="001D73F0" w:rsidRPr="00F31657" w14:paraId="425FA7B6" w14:textId="77777777" w:rsidTr="00A74E44">
        <w:trPr>
          <w:trHeight w:val="1615"/>
          <w:jc w:val="center"/>
        </w:trPr>
        <w:tc>
          <w:tcPr>
            <w:tcW w:w="81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6ABB72" w14:textId="77777777" w:rsidR="001D73F0" w:rsidRPr="00A74E44" w:rsidRDefault="001D73F0" w:rsidP="00A74E44">
            <w:pPr>
              <w:suppressAutoHyphens/>
              <w:jc w:val="center"/>
              <w:rPr>
                <w:b/>
                <w:sz w:val="32"/>
                <w:szCs w:val="32"/>
              </w:rPr>
            </w:pPr>
          </w:p>
          <w:p w14:paraId="60A602D1" w14:textId="77777777" w:rsidR="001D73F0" w:rsidRPr="00A74E44" w:rsidRDefault="001D73F0" w:rsidP="00A74E44">
            <w:pPr>
              <w:suppressAutoHyphens/>
              <w:jc w:val="center"/>
              <w:rPr>
                <w:b/>
                <w:bCs/>
                <w:sz w:val="36"/>
                <w:szCs w:val="32"/>
              </w:rPr>
            </w:pPr>
            <w:r w:rsidRPr="00A74E44">
              <w:rPr>
                <w:b/>
                <w:bCs/>
                <w:sz w:val="36"/>
                <w:szCs w:val="32"/>
              </w:rPr>
              <w:t>POVOLENÍ VSTUPU - VJEZDU</w:t>
            </w:r>
          </w:p>
          <w:p w14:paraId="5BC6F63F" w14:textId="77777777" w:rsidR="001D73F0" w:rsidRPr="00A74E44" w:rsidRDefault="007F1C14" w:rsidP="00A74E44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AREÁLY Dopravní</w:t>
            </w:r>
            <w:r w:rsidR="000C5D34">
              <w:rPr>
                <w:b/>
                <w:sz w:val="32"/>
                <w:szCs w:val="32"/>
              </w:rPr>
              <w:t>ho</w:t>
            </w:r>
            <w:r>
              <w:rPr>
                <w:b/>
                <w:sz w:val="32"/>
                <w:szCs w:val="32"/>
              </w:rPr>
              <w:t xml:space="preserve"> podnik</w:t>
            </w:r>
            <w:r w:rsidR="000C5D34">
              <w:rPr>
                <w:b/>
                <w:sz w:val="32"/>
                <w:szCs w:val="32"/>
              </w:rPr>
              <w:t>u</w:t>
            </w:r>
            <w:r>
              <w:rPr>
                <w:b/>
                <w:sz w:val="32"/>
                <w:szCs w:val="32"/>
              </w:rPr>
              <w:t xml:space="preserve"> Ostrava a.s.</w:t>
            </w:r>
          </w:p>
          <w:p w14:paraId="7AE1C56C" w14:textId="77777777" w:rsidR="001D73F0" w:rsidRPr="00A74E44" w:rsidRDefault="001D73F0" w:rsidP="00A74E44">
            <w:pPr>
              <w:suppressAutoHyphens/>
              <w:jc w:val="center"/>
              <w:rPr>
                <w:b/>
              </w:rPr>
            </w:pPr>
          </w:p>
        </w:tc>
      </w:tr>
      <w:tr w:rsidR="001D73F0" w:rsidRPr="00F31657" w14:paraId="1041F517" w14:textId="77777777" w:rsidTr="00A74E44">
        <w:trPr>
          <w:gridAfter w:val="1"/>
          <w:wAfter w:w="14" w:type="dxa"/>
          <w:trHeight w:val="567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1C51C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Název a adresa dodavatele:</w:t>
            </w:r>
          </w:p>
          <w:p w14:paraId="40E3B4C3" w14:textId="77777777" w:rsidR="001D73F0" w:rsidRPr="00857288" w:rsidRDefault="001D73F0" w:rsidP="00857288">
            <w:pPr>
              <w:rPr>
                <w:color w:val="1F497D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A84C3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Jméno a příjmení odpovědné osoby dodavatele:</w:t>
            </w:r>
          </w:p>
          <w:p w14:paraId="14E42A93" w14:textId="77777777" w:rsidR="001D73F0" w:rsidRPr="00A74E44" w:rsidRDefault="001D73F0" w:rsidP="00857288">
            <w:pPr>
              <w:suppressAutoHyphens/>
              <w:rPr>
                <w:sz w:val="16"/>
              </w:rPr>
            </w:pPr>
            <w:r w:rsidRPr="00857288">
              <w:rPr>
                <w:sz w:val="16"/>
              </w:rPr>
              <w:t>Telefon:</w:t>
            </w:r>
            <w:r w:rsidR="009C37FF" w:rsidRPr="00857288">
              <w:rPr>
                <w:sz w:val="16"/>
              </w:rPr>
              <w:t xml:space="preserve">  </w:t>
            </w:r>
          </w:p>
        </w:tc>
      </w:tr>
      <w:tr w:rsidR="001D73F0" w:rsidRPr="00F31657" w14:paraId="3DC5BDB0" w14:textId="77777777" w:rsidTr="00A74E44">
        <w:trPr>
          <w:gridAfter w:val="1"/>
          <w:wAfter w:w="14" w:type="dxa"/>
          <w:trHeight w:val="1256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422DC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Předmět dodávky:</w:t>
            </w:r>
          </w:p>
          <w:p w14:paraId="159A31E8" w14:textId="77777777" w:rsidR="001D73F0" w:rsidRPr="00857288" w:rsidRDefault="001D73F0" w:rsidP="00857288">
            <w:pPr>
              <w:suppressAutoHyphens/>
              <w:rPr>
                <w:b/>
                <w:sz w:val="36"/>
                <w:szCs w:val="36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95EE8" w14:textId="77777777" w:rsidR="001D73F0" w:rsidRPr="009C37FF" w:rsidRDefault="001D73F0" w:rsidP="00A74E44">
            <w:pPr>
              <w:suppressAutoHyphens/>
              <w:rPr>
                <w:sz w:val="16"/>
              </w:rPr>
            </w:pPr>
            <w:r w:rsidRPr="009C37FF">
              <w:rPr>
                <w:sz w:val="16"/>
              </w:rPr>
              <w:t>Dodávka ve prospěch organizačního útvaru:</w:t>
            </w:r>
          </w:p>
          <w:p w14:paraId="663ACB03" w14:textId="77777777" w:rsidR="001D73F0" w:rsidRPr="00053098" w:rsidRDefault="001D73F0" w:rsidP="00A74E44">
            <w:pPr>
              <w:suppressAutoHyphens/>
              <w:rPr>
                <w:b/>
              </w:rPr>
            </w:pPr>
          </w:p>
          <w:p w14:paraId="788B1F08" w14:textId="77777777" w:rsidR="001D73F0" w:rsidRPr="00053098" w:rsidRDefault="001D73F0" w:rsidP="00A74E44">
            <w:pPr>
              <w:suppressAutoHyphens/>
              <w:rPr>
                <w:sz w:val="16"/>
              </w:rPr>
            </w:pPr>
          </w:p>
          <w:p w14:paraId="0C327A28" w14:textId="77777777" w:rsidR="001D73F0" w:rsidRPr="00053098" w:rsidRDefault="001D73F0" w:rsidP="00A74E44">
            <w:pPr>
              <w:suppressAutoHyphens/>
              <w:rPr>
                <w:sz w:val="16"/>
              </w:rPr>
            </w:pPr>
            <w:r w:rsidRPr="00053098">
              <w:rPr>
                <w:sz w:val="16"/>
              </w:rPr>
              <w:t>Jméno a příjmení kontaktní osoby:</w:t>
            </w:r>
          </w:p>
          <w:p w14:paraId="07851AF0" w14:textId="77777777" w:rsidR="001D73F0" w:rsidRPr="00053098" w:rsidRDefault="001D73F0" w:rsidP="00A74E44">
            <w:pPr>
              <w:suppressAutoHyphens/>
              <w:rPr>
                <w:b/>
              </w:rPr>
            </w:pPr>
          </w:p>
          <w:p w14:paraId="18672AD4" w14:textId="77777777" w:rsidR="001D73F0" w:rsidRPr="00053098" w:rsidRDefault="001D73F0" w:rsidP="00A74E44">
            <w:pPr>
              <w:suppressAutoHyphens/>
              <w:rPr>
                <w:sz w:val="16"/>
              </w:rPr>
            </w:pPr>
          </w:p>
          <w:p w14:paraId="48E2BEFD" w14:textId="77777777" w:rsidR="001D73F0" w:rsidRPr="00A74E44" w:rsidRDefault="001D73F0" w:rsidP="00857288">
            <w:pPr>
              <w:suppressAutoHyphens/>
              <w:rPr>
                <w:sz w:val="16"/>
              </w:rPr>
            </w:pPr>
            <w:r w:rsidRPr="00053098">
              <w:rPr>
                <w:sz w:val="16"/>
              </w:rPr>
              <w:t>Telefon:</w:t>
            </w:r>
            <w:r w:rsidR="009C37FF" w:rsidRPr="00053098">
              <w:rPr>
                <w:sz w:val="16"/>
              </w:rPr>
              <w:t xml:space="preserve"> </w:t>
            </w:r>
          </w:p>
        </w:tc>
      </w:tr>
      <w:tr w:rsidR="001D73F0" w:rsidRPr="00F31657" w14:paraId="480A1C3A" w14:textId="77777777" w:rsidTr="00A74E44">
        <w:trPr>
          <w:trHeight w:val="168"/>
          <w:jc w:val="center"/>
        </w:trPr>
        <w:tc>
          <w:tcPr>
            <w:tcW w:w="813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AD13E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Seznam zaměstnanců dodavatele:</w:t>
            </w:r>
          </w:p>
        </w:tc>
      </w:tr>
      <w:tr w:rsidR="00A74E44" w:rsidRPr="00F31657" w14:paraId="25D0A7D2" w14:textId="77777777" w:rsidTr="00A74E44">
        <w:trPr>
          <w:gridAfter w:val="1"/>
          <w:wAfter w:w="14" w:type="dxa"/>
          <w:trHeight w:val="163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E9BBB4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Jméno a příjmení: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2D20B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Jméno a příjmení:</w:t>
            </w:r>
          </w:p>
        </w:tc>
      </w:tr>
      <w:tr w:rsidR="00A74E44" w:rsidRPr="00F31657" w14:paraId="3AFC20B9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2E321" w14:textId="77777777" w:rsidR="00A74E44" w:rsidRPr="00857288" w:rsidRDefault="00A74E44" w:rsidP="00857288">
            <w:pPr>
              <w:jc w:val="center"/>
              <w:rPr>
                <w:b/>
                <w:color w:val="1F497D"/>
                <w:sz w:val="28"/>
                <w:szCs w:val="28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903989" w14:textId="77777777" w:rsidR="00A74E44" w:rsidRPr="00857288" w:rsidRDefault="00A74E44" w:rsidP="008572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4E44" w:rsidRPr="00F31657" w14:paraId="1E95D806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03EE2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95099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</w:p>
        </w:tc>
      </w:tr>
      <w:tr w:rsidR="00A74E44" w:rsidRPr="00F31657" w14:paraId="37CD5268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D1ADE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4CBBCC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</w:p>
        </w:tc>
      </w:tr>
      <w:tr w:rsidR="00A74E44" w:rsidRPr="00F31657" w14:paraId="3E8B233B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F3CB1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283522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</w:p>
        </w:tc>
      </w:tr>
      <w:tr w:rsidR="00A74E44" w:rsidRPr="00F31657" w14:paraId="0DC7C85F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36C04" w14:textId="77777777" w:rsidR="00A74E44" w:rsidRPr="00A74E44" w:rsidRDefault="00A74E44" w:rsidP="00A74E44">
            <w:pPr>
              <w:suppressAutoHyphens/>
              <w:ind w:left="-1921" w:firstLine="1921"/>
              <w:rPr>
                <w:sz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E3D0A3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</w:p>
        </w:tc>
      </w:tr>
      <w:tr w:rsidR="001D73F0" w:rsidRPr="00F31657" w14:paraId="7D0AAA4B" w14:textId="77777777" w:rsidTr="00A74E44">
        <w:trPr>
          <w:trHeight w:val="103"/>
          <w:jc w:val="center"/>
        </w:trPr>
        <w:tc>
          <w:tcPr>
            <w:tcW w:w="813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5E9F1B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Seznam vozidel dodavatele:</w:t>
            </w:r>
          </w:p>
        </w:tc>
      </w:tr>
      <w:tr w:rsidR="00A74E44" w:rsidRPr="00F31657" w14:paraId="2C851B4E" w14:textId="77777777" w:rsidTr="00A74E44">
        <w:trPr>
          <w:gridAfter w:val="1"/>
          <w:wAfter w:w="14" w:type="dxa"/>
          <w:trHeight w:val="102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33F722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Registrační značka vozidla: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C9ECD" w14:textId="77777777" w:rsidR="00A74E44" w:rsidRPr="00A74E44" w:rsidRDefault="00A74E44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Registrační značka vozidla:</w:t>
            </w:r>
          </w:p>
        </w:tc>
      </w:tr>
      <w:tr w:rsidR="00A74E44" w:rsidRPr="00F31657" w14:paraId="6177B7A2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54A7E" w14:textId="77777777" w:rsidR="00A74E44" w:rsidRPr="00857288" w:rsidRDefault="00A74E44" w:rsidP="0084011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B77E5D" w14:textId="77777777" w:rsidR="00A74E44" w:rsidRPr="00857288" w:rsidRDefault="00A74E44" w:rsidP="0084011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A74E44" w:rsidRPr="00F31657" w14:paraId="560DBFE4" w14:textId="77777777" w:rsidTr="00A74E44">
        <w:trPr>
          <w:gridAfter w:val="1"/>
          <w:wAfter w:w="14" w:type="dxa"/>
          <w:trHeight w:val="340"/>
          <w:jc w:val="center"/>
        </w:trPr>
        <w:tc>
          <w:tcPr>
            <w:tcW w:w="40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CCB9D0" w14:textId="77777777" w:rsidR="00A74E44" w:rsidRPr="00840117" w:rsidRDefault="00A74E44" w:rsidP="00840117">
            <w:pPr>
              <w:suppressAutoHyphens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132FB" w14:textId="77777777" w:rsidR="00A74E44" w:rsidRPr="00840117" w:rsidRDefault="00A74E44" w:rsidP="00840117">
            <w:pPr>
              <w:suppressAutoHyphens/>
              <w:jc w:val="center"/>
              <w:rPr>
                <w:b/>
                <w:sz w:val="32"/>
                <w:szCs w:val="32"/>
              </w:rPr>
            </w:pPr>
          </w:p>
        </w:tc>
      </w:tr>
      <w:tr w:rsidR="001D73F0" w:rsidRPr="00F31657" w14:paraId="67478E25" w14:textId="77777777" w:rsidTr="00A74E44">
        <w:trPr>
          <w:gridAfter w:val="1"/>
          <w:wAfter w:w="14" w:type="dxa"/>
          <w:trHeight w:val="424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877FA4" w14:textId="77777777" w:rsidR="001D73F0" w:rsidRPr="00A74E44" w:rsidRDefault="001D73F0" w:rsidP="00A74E44">
            <w:pPr>
              <w:suppressAutoHyphens/>
              <w:rPr>
                <w:b/>
                <w:sz w:val="16"/>
              </w:rPr>
            </w:pPr>
            <w:r w:rsidRPr="00A74E44">
              <w:rPr>
                <w:b/>
                <w:sz w:val="16"/>
              </w:rPr>
              <w:t>PLATNOST POVOLENÍ: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138B369" w14:textId="77777777" w:rsidR="001D73F0" w:rsidRPr="00840117" w:rsidRDefault="001D73F0" w:rsidP="00A74E44">
            <w:pPr>
              <w:suppressAutoHyphens/>
              <w:rPr>
                <w:b/>
                <w:sz w:val="32"/>
                <w:szCs w:val="32"/>
              </w:rPr>
            </w:pPr>
            <w:r w:rsidRPr="00A74E44">
              <w:rPr>
                <w:b/>
                <w:sz w:val="16"/>
              </w:rPr>
              <w:t xml:space="preserve">OD:  </w:t>
            </w:r>
            <w:proofErr w:type="gramStart"/>
            <w:r w:rsidR="000C5D34" w:rsidRPr="000C5D34">
              <w:rPr>
                <w:b/>
                <w:sz w:val="28"/>
                <w:szCs w:val="28"/>
              </w:rPr>
              <w:t>XX</w:t>
            </w:r>
            <w:proofErr w:type="gramEnd"/>
            <w:r w:rsidR="000C5D34" w:rsidRPr="000C5D34">
              <w:rPr>
                <w:b/>
                <w:sz w:val="28"/>
                <w:szCs w:val="28"/>
              </w:rPr>
              <w:t>.</w:t>
            </w:r>
            <w:proofErr w:type="gramStart"/>
            <w:r w:rsidR="000C5D34" w:rsidRPr="000C5D34">
              <w:rPr>
                <w:b/>
                <w:sz w:val="28"/>
                <w:szCs w:val="28"/>
              </w:rPr>
              <w:t>XX</w:t>
            </w:r>
            <w:proofErr w:type="gramEnd"/>
            <w:r w:rsidR="00F26B76" w:rsidRPr="000C5D34">
              <w:rPr>
                <w:b/>
                <w:sz w:val="28"/>
                <w:szCs w:val="28"/>
              </w:rPr>
              <w:t>.2020</w:t>
            </w:r>
            <w:r w:rsidR="00840117">
              <w:rPr>
                <w:b/>
                <w:sz w:val="16"/>
              </w:rPr>
              <w:t xml:space="preserve">  </w:t>
            </w:r>
            <w:r w:rsidRPr="00A74E44">
              <w:rPr>
                <w:b/>
                <w:sz w:val="16"/>
              </w:rPr>
              <w:t xml:space="preserve">DO: </w:t>
            </w:r>
            <w:proofErr w:type="gramStart"/>
            <w:r w:rsidR="000C5D34" w:rsidRPr="000C5D34">
              <w:rPr>
                <w:b/>
                <w:sz w:val="28"/>
                <w:szCs w:val="28"/>
              </w:rPr>
              <w:t>XX.X.2022</w:t>
            </w:r>
            <w:proofErr w:type="gramEnd"/>
          </w:p>
        </w:tc>
      </w:tr>
      <w:tr w:rsidR="001D73F0" w:rsidRPr="00F31657" w14:paraId="73E6245F" w14:textId="77777777" w:rsidTr="00A74E44">
        <w:trPr>
          <w:trHeight w:val="417"/>
          <w:jc w:val="center"/>
        </w:trPr>
        <w:tc>
          <w:tcPr>
            <w:tcW w:w="40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51AD3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 xml:space="preserve">Souhlas odpovědné osoby DPO (příslušného </w:t>
            </w:r>
            <w:proofErr w:type="spellStart"/>
            <w:r w:rsidRPr="00A74E44">
              <w:rPr>
                <w:sz w:val="16"/>
              </w:rPr>
              <w:t>org</w:t>
            </w:r>
            <w:proofErr w:type="spellEnd"/>
            <w:r w:rsidRPr="00A74E44">
              <w:rPr>
                <w:sz w:val="16"/>
              </w:rPr>
              <w:t>. útvaru organizace, jméno a příjmení:</w:t>
            </w:r>
          </w:p>
        </w:tc>
        <w:tc>
          <w:tcPr>
            <w:tcW w:w="40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2F463" w14:textId="77777777" w:rsidR="001D73F0" w:rsidRPr="00A74E44" w:rsidRDefault="001D73F0" w:rsidP="00A74E44">
            <w:pPr>
              <w:suppressAutoHyphens/>
              <w:rPr>
                <w:b/>
                <w:sz w:val="16"/>
              </w:rPr>
            </w:pPr>
          </w:p>
        </w:tc>
      </w:tr>
      <w:tr w:rsidR="001D73F0" w:rsidRPr="00F31657" w14:paraId="26687D32" w14:textId="77777777" w:rsidTr="00A74E44">
        <w:trPr>
          <w:trHeight w:val="232"/>
          <w:jc w:val="center"/>
        </w:trPr>
        <w:tc>
          <w:tcPr>
            <w:tcW w:w="40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E495F" w14:textId="77777777" w:rsidR="001D73F0" w:rsidRPr="00A74E44" w:rsidRDefault="001D73F0" w:rsidP="00A74E44">
            <w:pPr>
              <w:suppressAutoHyphens/>
              <w:rPr>
                <w:b/>
                <w:sz w:val="16"/>
              </w:rPr>
            </w:pPr>
          </w:p>
          <w:p w14:paraId="42219AE7" w14:textId="77777777" w:rsidR="001D73F0" w:rsidRPr="00A74E44" w:rsidRDefault="001D73F0" w:rsidP="00A74E44">
            <w:pPr>
              <w:suppressAutoHyphens/>
              <w:rPr>
                <w:b/>
                <w:sz w:val="16"/>
              </w:rPr>
            </w:pPr>
          </w:p>
        </w:tc>
        <w:tc>
          <w:tcPr>
            <w:tcW w:w="408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05E25" w14:textId="77777777" w:rsidR="001D73F0" w:rsidRPr="00A74E44" w:rsidRDefault="001D73F0" w:rsidP="00A74E44">
            <w:pPr>
              <w:suppressAutoHyphens/>
              <w:rPr>
                <w:b/>
                <w:sz w:val="16"/>
              </w:rPr>
            </w:pPr>
            <w:r w:rsidRPr="00A74E44">
              <w:rPr>
                <w:b/>
                <w:sz w:val="16"/>
              </w:rPr>
              <w:t xml:space="preserve">Razítko </w:t>
            </w:r>
          </w:p>
        </w:tc>
      </w:tr>
      <w:tr w:rsidR="001D73F0" w:rsidRPr="00F31657" w14:paraId="365E1C51" w14:textId="77777777" w:rsidTr="00A74E44">
        <w:trPr>
          <w:trHeight w:val="490"/>
          <w:jc w:val="center"/>
        </w:trPr>
        <w:tc>
          <w:tcPr>
            <w:tcW w:w="40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7B325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Datum:</w:t>
            </w:r>
            <w:r w:rsidR="000C5D34">
              <w:rPr>
                <w:sz w:val="16"/>
              </w:rPr>
              <w:t xml:space="preserve"> XX.X.2020</w:t>
            </w:r>
          </w:p>
          <w:p w14:paraId="03C04CF7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</w:p>
          <w:p w14:paraId="03554DE4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</w:p>
          <w:p w14:paraId="7A99D31B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Jméno, příjmení</w:t>
            </w:r>
            <w:r w:rsidR="00742864">
              <w:rPr>
                <w:sz w:val="16"/>
              </w:rPr>
              <w:t>:</w:t>
            </w:r>
            <w:r w:rsidR="000C5D34">
              <w:rPr>
                <w:sz w:val="16"/>
              </w:rPr>
              <w:t xml:space="preserve">  </w:t>
            </w:r>
          </w:p>
        </w:tc>
        <w:tc>
          <w:tcPr>
            <w:tcW w:w="40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4A440" w14:textId="77777777" w:rsidR="001D73F0" w:rsidRPr="00A74E44" w:rsidRDefault="001D73F0" w:rsidP="00A74E44">
            <w:pPr>
              <w:suppressAutoHyphens/>
              <w:rPr>
                <w:sz w:val="16"/>
              </w:rPr>
            </w:pPr>
            <w:r w:rsidRPr="00A74E44">
              <w:rPr>
                <w:sz w:val="16"/>
              </w:rPr>
              <w:t>Podpis odpovědné   osoby DPO:</w:t>
            </w:r>
          </w:p>
        </w:tc>
      </w:tr>
    </w:tbl>
    <w:p w14:paraId="53712D03" w14:textId="77777777" w:rsidR="001D73F0" w:rsidRPr="00F31657" w:rsidRDefault="001D73F0" w:rsidP="009C147D">
      <w:pPr>
        <w:rPr>
          <w:szCs w:val="16"/>
        </w:rPr>
      </w:pPr>
    </w:p>
    <w:sectPr w:rsidR="001D73F0" w:rsidRPr="00F31657" w:rsidSect="00397C28">
      <w:headerReference w:type="default" r:id="rId8"/>
      <w:footerReference w:type="default" r:id="rId9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CCB88" w14:textId="77777777" w:rsidR="00906CF4" w:rsidRDefault="00906CF4">
      <w:pPr>
        <w:spacing w:before="0"/>
      </w:pPr>
      <w:r>
        <w:separator/>
      </w:r>
    </w:p>
  </w:endnote>
  <w:endnote w:type="continuationSeparator" w:id="0">
    <w:p w14:paraId="07D69600" w14:textId="77777777" w:rsidR="00906CF4" w:rsidRDefault="00906CF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36A65" w14:textId="77777777" w:rsidR="00EB101A" w:rsidRPr="001526C2" w:rsidRDefault="00EB101A" w:rsidP="00397C28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1BB58BF2" w14:textId="6D379CEA" w:rsidR="00EB101A" w:rsidRDefault="00BA5AA1" w:rsidP="00397C28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EB101A" w:rsidRPr="001526C2">
              <w:t xml:space="preserve">strana </w:t>
            </w:r>
            <w:r w:rsidR="00DB3E47">
              <w:fldChar w:fldCharType="begin"/>
            </w:r>
            <w:r w:rsidR="00DB3E47">
              <w:instrText>PAGE</w:instrText>
            </w:r>
            <w:r w:rsidR="00DB3E47">
              <w:fldChar w:fldCharType="separate"/>
            </w:r>
            <w:r>
              <w:rPr>
                <w:noProof/>
              </w:rPr>
              <w:t>1</w:t>
            </w:r>
            <w:r w:rsidR="00DB3E47">
              <w:rPr>
                <w:noProof/>
              </w:rPr>
              <w:fldChar w:fldCharType="end"/>
            </w:r>
            <w:r w:rsidR="00EB101A" w:rsidRPr="001526C2">
              <w:t>/</w:t>
            </w:r>
            <w:r w:rsidR="00DB3E47">
              <w:fldChar w:fldCharType="begin"/>
            </w:r>
            <w:r w:rsidR="00DB3E47">
              <w:instrText>NUMPAGES</w:instrText>
            </w:r>
            <w:r w:rsidR="00DB3E47">
              <w:fldChar w:fldCharType="separate"/>
            </w:r>
            <w:r>
              <w:rPr>
                <w:noProof/>
              </w:rPr>
              <w:t>1</w:t>
            </w:r>
            <w:r w:rsidR="00DB3E47">
              <w:rPr>
                <w:noProof/>
              </w:rPr>
              <w:fldChar w:fldCharType="end"/>
            </w:r>
            <w:r w:rsidR="00EB101A" w:rsidRPr="001526C2">
              <w:tab/>
            </w:r>
            <w:r w:rsidR="00EB101A">
              <w:t>Statutární město Ostrava je jediným akcionářem Dopravního podniku Ostrava a.s.</w:t>
            </w:r>
          </w:sdtContent>
        </w:sdt>
      </w:sdtContent>
    </w:sdt>
  </w:p>
  <w:p w14:paraId="1EC68D65" w14:textId="77777777" w:rsidR="00EB101A" w:rsidRDefault="00EB1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BB55E" w14:textId="77777777" w:rsidR="00906CF4" w:rsidRDefault="00906CF4">
      <w:pPr>
        <w:spacing w:before="0"/>
      </w:pPr>
      <w:r>
        <w:separator/>
      </w:r>
    </w:p>
  </w:footnote>
  <w:footnote w:type="continuationSeparator" w:id="0">
    <w:p w14:paraId="2B99884B" w14:textId="77777777" w:rsidR="00906CF4" w:rsidRDefault="00906CF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7DFB2" w14:textId="0559FEFA" w:rsidR="00137A53" w:rsidRPr="00A308AA" w:rsidRDefault="00156CEB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="00137A53" w:rsidRPr="00A308AA">
      <w:rPr>
        <w:i/>
        <w:sz w:val="22"/>
        <w:szCs w:val="22"/>
      </w:rPr>
      <w:t xml:space="preserve"> zadávací dokumentace – Seznam vozidel</w:t>
    </w:r>
  </w:p>
  <w:p w14:paraId="71E1E01F" w14:textId="1FBF670F" w:rsidR="00EB101A" w:rsidRDefault="00E636B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39B9D2" wp14:editId="0B65EA5E">
          <wp:simplePos x="0" y="0"/>
          <wp:positionH relativeFrom="page">
            <wp:posOffset>588010</wp:posOffset>
          </wp:positionH>
          <wp:positionV relativeFrom="page">
            <wp:posOffset>678180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4E3BE89" wp14:editId="0EDF5522">
          <wp:simplePos x="0" y="0"/>
          <wp:positionH relativeFrom="margin">
            <wp:posOffset>4222115</wp:posOffset>
          </wp:positionH>
          <wp:positionV relativeFrom="page">
            <wp:posOffset>571500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101A">
      <w:tab/>
    </w:r>
    <w:r w:rsidR="00EB10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3CB"/>
    <w:multiLevelType w:val="hybridMultilevel"/>
    <w:tmpl w:val="ECFC263C"/>
    <w:lvl w:ilvl="0" w:tplc="3F422E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BB6668"/>
    <w:multiLevelType w:val="hybridMultilevel"/>
    <w:tmpl w:val="4E8CC5D0"/>
    <w:lvl w:ilvl="0" w:tplc="42FE9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D6737"/>
    <w:multiLevelType w:val="hybridMultilevel"/>
    <w:tmpl w:val="07884798"/>
    <w:lvl w:ilvl="0" w:tplc="A074F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50EB1"/>
    <w:multiLevelType w:val="hybridMultilevel"/>
    <w:tmpl w:val="3B3002EE"/>
    <w:lvl w:ilvl="0" w:tplc="CCCC5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270E"/>
    <w:multiLevelType w:val="multilevel"/>
    <w:tmpl w:val="77267CCE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1"/>
        </w:tabs>
        <w:ind w:left="504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17"/>
        </w:tabs>
        <w:ind w:left="68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25"/>
        </w:tabs>
        <w:ind w:left="7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93"/>
        </w:tabs>
        <w:ind w:left="8593" w:hanging="1800"/>
      </w:pPr>
      <w:rPr>
        <w:rFonts w:hint="default"/>
      </w:rPr>
    </w:lvl>
  </w:abstractNum>
  <w:abstractNum w:abstractNumId="5" w15:restartNumberingAfterBreak="0">
    <w:nsid w:val="4A722D09"/>
    <w:multiLevelType w:val="hybridMultilevel"/>
    <w:tmpl w:val="D898E72E"/>
    <w:lvl w:ilvl="0" w:tplc="22FC6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96958"/>
    <w:multiLevelType w:val="hybridMultilevel"/>
    <w:tmpl w:val="9A482832"/>
    <w:lvl w:ilvl="0" w:tplc="3F760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D9"/>
    <w:rsid w:val="00027556"/>
    <w:rsid w:val="00053098"/>
    <w:rsid w:val="000C5D34"/>
    <w:rsid w:val="000F3A54"/>
    <w:rsid w:val="00105A93"/>
    <w:rsid w:val="00137A53"/>
    <w:rsid w:val="001509F3"/>
    <w:rsid w:val="00156CEB"/>
    <w:rsid w:val="00180954"/>
    <w:rsid w:val="00195C75"/>
    <w:rsid w:val="001C0EF5"/>
    <w:rsid w:val="001C428D"/>
    <w:rsid w:val="001D73F0"/>
    <w:rsid w:val="001F6264"/>
    <w:rsid w:val="00223B3E"/>
    <w:rsid w:val="002246B2"/>
    <w:rsid w:val="00242583"/>
    <w:rsid w:val="00291ECC"/>
    <w:rsid w:val="002D711E"/>
    <w:rsid w:val="002E46BC"/>
    <w:rsid w:val="00342E22"/>
    <w:rsid w:val="00360F2E"/>
    <w:rsid w:val="00382959"/>
    <w:rsid w:val="00397C28"/>
    <w:rsid w:val="003D28A7"/>
    <w:rsid w:val="003F6FEF"/>
    <w:rsid w:val="003F7F28"/>
    <w:rsid w:val="005118C0"/>
    <w:rsid w:val="005358A5"/>
    <w:rsid w:val="005477C4"/>
    <w:rsid w:val="00556759"/>
    <w:rsid w:val="005B3337"/>
    <w:rsid w:val="00607B7E"/>
    <w:rsid w:val="00623AA7"/>
    <w:rsid w:val="00631257"/>
    <w:rsid w:val="006F0EAF"/>
    <w:rsid w:val="00737E4D"/>
    <w:rsid w:val="00742864"/>
    <w:rsid w:val="007F1C14"/>
    <w:rsid w:val="0081418F"/>
    <w:rsid w:val="008218E1"/>
    <w:rsid w:val="008320CE"/>
    <w:rsid w:val="00840117"/>
    <w:rsid w:val="00857288"/>
    <w:rsid w:val="00862190"/>
    <w:rsid w:val="00865337"/>
    <w:rsid w:val="00865F4C"/>
    <w:rsid w:val="008B0C3A"/>
    <w:rsid w:val="008B5771"/>
    <w:rsid w:val="008D4124"/>
    <w:rsid w:val="00906CF4"/>
    <w:rsid w:val="009829BB"/>
    <w:rsid w:val="009A03C5"/>
    <w:rsid w:val="009A4A4E"/>
    <w:rsid w:val="009C147D"/>
    <w:rsid w:val="009C37FF"/>
    <w:rsid w:val="009E46A6"/>
    <w:rsid w:val="00A04C25"/>
    <w:rsid w:val="00A308AA"/>
    <w:rsid w:val="00A571D3"/>
    <w:rsid w:val="00A60975"/>
    <w:rsid w:val="00A74E44"/>
    <w:rsid w:val="00AF26D9"/>
    <w:rsid w:val="00B2748D"/>
    <w:rsid w:val="00B5716E"/>
    <w:rsid w:val="00B9754F"/>
    <w:rsid w:val="00BA5AA1"/>
    <w:rsid w:val="00BC3E6F"/>
    <w:rsid w:val="00BE0A2D"/>
    <w:rsid w:val="00C261AF"/>
    <w:rsid w:val="00C75DA6"/>
    <w:rsid w:val="00C835E9"/>
    <w:rsid w:val="00CA5BBF"/>
    <w:rsid w:val="00CD4352"/>
    <w:rsid w:val="00D23875"/>
    <w:rsid w:val="00D278F1"/>
    <w:rsid w:val="00D73A30"/>
    <w:rsid w:val="00DB3E47"/>
    <w:rsid w:val="00DD0968"/>
    <w:rsid w:val="00E636BD"/>
    <w:rsid w:val="00E667ED"/>
    <w:rsid w:val="00EB101A"/>
    <w:rsid w:val="00F24CF4"/>
    <w:rsid w:val="00F26B76"/>
    <w:rsid w:val="00F31657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319724"/>
  <w15:docId w15:val="{C0146344-DBE0-4C36-88B1-965649EF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ECC"/>
    <w:pPr>
      <w:spacing w:before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91EC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91EC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291ECC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rsid w:val="00291ECC"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/>
      <w:bCs/>
      <w:sz w:val="20"/>
      <w:szCs w:val="28"/>
    </w:rPr>
  </w:style>
  <w:style w:type="paragraph" w:styleId="Nadpis5">
    <w:name w:val="heading 5"/>
    <w:basedOn w:val="Normln"/>
    <w:next w:val="Normln"/>
    <w:qFormat/>
    <w:rsid w:val="00291ECC"/>
    <w:pPr>
      <w:keepNext/>
      <w:ind w:firstLine="708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291ECC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291ECC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291ECC"/>
    <w:pPr>
      <w:keepNext/>
      <w:jc w:val="center"/>
      <w:outlineLvl w:val="7"/>
    </w:pPr>
    <w:rPr>
      <w:b/>
      <w:bCs/>
      <w:sz w:val="40"/>
    </w:rPr>
  </w:style>
  <w:style w:type="paragraph" w:styleId="Nadpis9">
    <w:name w:val="heading 9"/>
    <w:basedOn w:val="Normln"/>
    <w:next w:val="Normln"/>
    <w:qFormat/>
    <w:rsid w:val="00291EC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91ECC"/>
    <w:rPr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291ECC"/>
    <w:pPr>
      <w:ind w:left="480" w:hanging="480"/>
    </w:pPr>
  </w:style>
  <w:style w:type="paragraph" w:customStyle="1" w:styleId="Titulekobrzek">
    <w:name w:val="Titulek obrázek"/>
    <w:basedOn w:val="Normln"/>
    <w:rsid w:val="00291ECC"/>
    <w:pPr>
      <w:jc w:val="center"/>
    </w:pPr>
  </w:style>
  <w:style w:type="paragraph" w:styleId="Obsah2">
    <w:name w:val="toc 2"/>
    <w:basedOn w:val="Normln"/>
    <w:next w:val="Normln"/>
    <w:autoRedefine/>
    <w:semiHidden/>
    <w:rsid w:val="00291ECC"/>
    <w:pPr>
      <w:ind w:left="240"/>
    </w:pPr>
  </w:style>
  <w:style w:type="paragraph" w:customStyle="1" w:styleId="Titulektabulka">
    <w:name w:val="Titulek tabulka"/>
    <w:basedOn w:val="Normln"/>
    <w:rsid w:val="00291ECC"/>
  </w:style>
  <w:style w:type="paragraph" w:styleId="Obsah3">
    <w:name w:val="toc 3"/>
    <w:basedOn w:val="Normln"/>
    <w:next w:val="Normln"/>
    <w:autoRedefine/>
    <w:semiHidden/>
    <w:rsid w:val="00291ECC"/>
    <w:pPr>
      <w:ind w:left="480"/>
    </w:pPr>
  </w:style>
  <w:style w:type="paragraph" w:styleId="Zkladntext">
    <w:name w:val="Body Text"/>
    <w:basedOn w:val="Normln"/>
    <w:semiHidden/>
    <w:rsid w:val="00291ECC"/>
  </w:style>
  <w:style w:type="paragraph" w:styleId="Zkladntextodsazen">
    <w:name w:val="Body Text Indent"/>
    <w:basedOn w:val="Normln"/>
    <w:semiHidden/>
    <w:rsid w:val="00291ECC"/>
    <w:pPr>
      <w:ind w:left="6663"/>
    </w:pPr>
    <w:rPr>
      <w:sz w:val="16"/>
    </w:rPr>
  </w:style>
  <w:style w:type="paragraph" w:styleId="Zkladntextodsazen3">
    <w:name w:val="Body Text Indent 3"/>
    <w:basedOn w:val="Normln"/>
    <w:semiHidden/>
    <w:rsid w:val="00291ECC"/>
    <w:pPr>
      <w:spacing w:after="120"/>
      <w:ind w:left="283"/>
    </w:pPr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291ECC"/>
    <w:pPr>
      <w:spacing w:before="0"/>
    </w:pPr>
  </w:style>
  <w:style w:type="paragraph" w:styleId="Obsah4">
    <w:name w:val="toc 4"/>
    <w:basedOn w:val="Normln"/>
    <w:next w:val="Normln"/>
    <w:autoRedefine/>
    <w:semiHidden/>
    <w:rsid w:val="00291ECC"/>
    <w:pPr>
      <w:spacing w:before="0"/>
      <w:ind w:left="720"/>
    </w:pPr>
  </w:style>
  <w:style w:type="paragraph" w:styleId="Obsah5">
    <w:name w:val="toc 5"/>
    <w:basedOn w:val="Normln"/>
    <w:next w:val="Normln"/>
    <w:autoRedefine/>
    <w:semiHidden/>
    <w:rsid w:val="00291ECC"/>
    <w:pPr>
      <w:spacing w:before="0"/>
      <w:ind w:left="960"/>
    </w:pPr>
  </w:style>
  <w:style w:type="paragraph" w:styleId="Obsah6">
    <w:name w:val="toc 6"/>
    <w:basedOn w:val="Normln"/>
    <w:next w:val="Normln"/>
    <w:autoRedefine/>
    <w:semiHidden/>
    <w:rsid w:val="00291ECC"/>
    <w:pPr>
      <w:spacing w:before="0"/>
      <w:ind w:left="1200"/>
    </w:pPr>
  </w:style>
  <w:style w:type="paragraph" w:styleId="Obsah7">
    <w:name w:val="toc 7"/>
    <w:basedOn w:val="Normln"/>
    <w:next w:val="Normln"/>
    <w:autoRedefine/>
    <w:semiHidden/>
    <w:rsid w:val="00291ECC"/>
    <w:pPr>
      <w:spacing w:before="0"/>
      <w:ind w:left="1440"/>
    </w:pPr>
  </w:style>
  <w:style w:type="paragraph" w:styleId="Obsah8">
    <w:name w:val="toc 8"/>
    <w:basedOn w:val="Normln"/>
    <w:next w:val="Normln"/>
    <w:autoRedefine/>
    <w:semiHidden/>
    <w:rsid w:val="00291ECC"/>
    <w:pPr>
      <w:spacing w:before="0"/>
      <w:ind w:left="1680"/>
    </w:pPr>
  </w:style>
  <w:style w:type="paragraph" w:styleId="Obsah9">
    <w:name w:val="toc 9"/>
    <w:basedOn w:val="Normln"/>
    <w:next w:val="Normln"/>
    <w:autoRedefine/>
    <w:semiHidden/>
    <w:rsid w:val="00291ECC"/>
    <w:pPr>
      <w:spacing w:before="0"/>
      <w:ind w:left="1920"/>
    </w:pPr>
  </w:style>
  <w:style w:type="paragraph" w:styleId="Zhlav">
    <w:name w:val="header"/>
    <w:basedOn w:val="Normln"/>
    <w:semiHidden/>
    <w:rsid w:val="00291E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91ECC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291ECC"/>
    <w:pPr>
      <w:spacing w:before="0"/>
      <w:jc w:val="center"/>
    </w:pPr>
    <w:rPr>
      <w:sz w:val="20"/>
    </w:rPr>
  </w:style>
  <w:style w:type="paragraph" w:styleId="Zkladntext3">
    <w:name w:val="Body Text 3"/>
    <w:basedOn w:val="Normln"/>
    <w:semiHidden/>
    <w:rsid w:val="00291ECC"/>
    <w:rPr>
      <w:b/>
      <w:bCs/>
      <w:sz w:val="28"/>
    </w:rPr>
  </w:style>
  <w:style w:type="paragraph" w:styleId="Textvbloku">
    <w:name w:val="Block Text"/>
    <w:basedOn w:val="Normln"/>
    <w:semiHidden/>
    <w:rsid w:val="00291ECC"/>
    <w:pPr>
      <w:spacing w:before="0"/>
      <w:ind w:left="113" w:right="113"/>
      <w:jc w:val="center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1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1AF"/>
    <w:rPr>
      <w:rFonts w:ascii="Tahoma" w:hAnsi="Tahoma" w:cs="Tahoma"/>
      <w:sz w:val="16"/>
      <w:szCs w:val="16"/>
    </w:rPr>
  </w:style>
  <w:style w:type="paragraph" w:customStyle="1" w:styleId="profese">
    <w:name w:val="profese"/>
    <w:basedOn w:val="Nadpis1"/>
    <w:rsid w:val="009A4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sz w:val="30"/>
    </w:rPr>
  </w:style>
  <w:style w:type="character" w:styleId="slostrnky">
    <w:name w:val="page number"/>
    <w:basedOn w:val="Standardnpsmoodstavce"/>
    <w:semiHidden/>
    <w:rsid w:val="009A4A4E"/>
  </w:style>
  <w:style w:type="character" w:styleId="Sledovanodkaz">
    <w:name w:val="FollowedHyperlink"/>
    <w:basedOn w:val="Standardnpsmoodstavce"/>
    <w:semiHidden/>
    <w:rsid w:val="009A4A4E"/>
    <w:rPr>
      <w:color w:val="800080"/>
      <w:u w:val="single"/>
    </w:rPr>
  </w:style>
  <w:style w:type="paragraph" w:customStyle="1" w:styleId="FSCNormal">
    <w:name w:val="FSCNormal"/>
    <w:link w:val="FSCNormalChar"/>
    <w:qFormat/>
    <w:rsid w:val="001D73F0"/>
    <w:pPr>
      <w:spacing w:after="120" w:line="300" w:lineRule="atLeast"/>
      <w:jc w:val="both"/>
    </w:pPr>
    <w:rPr>
      <w:rFonts w:ascii="Tahoma" w:hAnsi="Tahoma"/>
    </w:rPr>
  </w:style>
  <w:style w:type="character" w:customStyle="1" w:styleId="FSCNormalChar">
    <w:name w:val="FSCNormal Char"/>
    <w:basedOn w:val="Standardnpsmoodstavce"/>
    <w:link w:val="FSCNormal"/>
    <w:rsid w:val="001D73F0"/>
    <w:rPr>
      <w:rFonts w:ascii="Tahoma" w:hAnsi="Tahoma"/>
      <w:lang w:val="cs-CZ" w:eastAsia="cs-CZ" w:bidi="ar-SA"/>
    </w:rPr>
  </w:style>
  <w:style w:type="table" w:styleId="Mkatabulky">
    <w:name w:val="Table Grid"/>
    <w:basedOn w:val="Normlntabulka"/>
    <w:rsid w:val="001D73F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">
    <w:name w:val="Pata"/>
    <w:qFormat/>
    <w:rsid w:val="00397C28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9C37F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60975"/>
    <w:rPr>
      <w:rFonts w:ascii="Arial" w:hAnsi="Arial" w:cs="Arial"/>
      <w:b/>
      <w:bCs/>
      <w:kern w:val="32"/>
      <w:sz w:val="32"/>
      <w:szCs w:val="3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54FA-CF02-4674-B159-19CC5EA2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normy</vt:lpstr>
    </vt:vector>
  </TitlesOfParts>
  <Company>DP Ostrava a.s.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normy</dc:title>
  <dc:creator>Ing. Eva Zelinová</dc:creator>
  <cp:lastModifiedBy>Janečková Iveta, Bc.</cp:lastModifiedBy>
  <cp:revision>5</cp:revision>
  <cp:lastPrinted>2020-04-27T05:27:00Z</cp:lastPrinted>
  <dcterms:created xsi:type="dcterms:W3CDTF">2020-07-27T09:02:00Z</dcterms:created>
  <dcterms:modified xsi:type="dcterms:W3CDTF">2020-08-06T07:14:00Z</dcterms:modified>
</cp:coreProperties>
</file>