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0E3C2" w14:textId="77777777" w:rsidR="001840E9" w:rsidRDefault="001840E9" w:rsidP="00C31E44">
      <w:pPr>
        <w:pStyle w:val="Podnadpis"/>
        <w:jc w:val="both"/>
        <w:rPr>
          <w:b w:val="0"/>
          <w:sz w:val="24"/>
        </w:rPr>
      </w:pPr>
    </w:p>
    <w:p w14:paraId="11FD8DD1" w14:textId="4FB24FEC" w:rsidR="00A047AD" w:rsidRDefault="002E2FE6" w:rsidP="00C31E44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872DA8">
        <w:rPr>
          <w:sz w:val="24"/>
        </w:rPr>
        <w:t>„</w:t>
      </w:r>
      <w:r w:rsidR="00C31E44" w:rsidRPr="00C31E44">
        <w:rPr>
          <w:sz w:val="24"/>
        </w:rPr>
        <w:t xml:space="preserve">Dodávka a montáž </w:t>
      </w:r>
      <w:r w:rsidR="001840E9">
        <w:rPr>
          <w:sz w:val="24"/>
        </w:rPr>
        <w:t>vrat</w:t>
      </w:r>
      <w:r w:rsidR="00C31E44" w:rsidRPr="00C31E44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952939" w:rsidRPr="00872DA8">
        <w:rPr>
          <w:b w:val="0"/>
          <w:sz w:val="24"/>
        </w:rPr>
        <w:t xml:space="preserve">dodávek </w:t>
      </w:r>
      <w:r w:rsidRPr="00872DA8">
        <w:rPr>
          <w:b w:val="0"/>
          <w:sz w:val="24"/>
        </w:rPr>
        <w:t xml:space="preserve">poskytnutých </w:t>
      </w:r>
      <w:r w:rsidR="00A047AD">
        <w:rPr>
          <w:b w:val="0"/>
          <w:sz w:val="24"/>
        </w:rPr>
        <w:t>zhotovitelem</w:t>
      </w:r>
      <w:r w:rsidR="001840E9">
        <w:rPr>
          <w:b w:val="0"/>
          <w:sz w:val="24"/>
        </w:rPr>
        <w:t>, dle bodu 4.1.3 zadávací dokumentace</w:t>
      </w:r>
      <w:r w:rsidR="00A047AD" w:rsidRPr="00872DA8">
        <w:rPr>
          <w:b w:val="0"/>
          <w:sz w:val="24"/>
        </w:rPr>
        <w:t xml:space="preserve"> </w:t>
      </w:r>
    </w:p>
    <w:p w14:paraId="6AA6D331" w14:textId="10E7CE68" w:rsidR="00A047AD" w:rsidRDefault="00A047AD" w:rsidP="00C31E44">
      <w:pPr>
        <w:pStyle w:val="Podnadpis"/>
        <w:jc w:val="both"/>
        <w:rPr>
          <w:b w:val="0"/>
          <w:sz w:val="24"/>
        </w:rPr>
      </w:pPr>
    </w:p>
    <w:p w14:paraId="27E615E5" w14:textId="77777777" w:rsidR="001840E9" w:rsidRPr="00872DA8" w:rsidRDefault="001840E9" w:rsidP="00C31E44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409"/>
        <w:gridCol w:w="4536"/>
        <w:gridCol w:w="1798"/>
        <w:gridCol w:w="2596"/>
      </w:tblGrid>
      <w:tr w:rsidR="001840E9" w:rsidRPr="00C740E6" w14:paraId="1B97D199" w14:textId="77777777" w:rsidTr="001840E9">
        <w:trPr>
          <w:trHeight w:val="85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0B7E3" w14:textId="65F32BB6" w:rsidR="001840E9" w:rsidRPr="001840E9" w:rsidRDefault="001840E9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Poř. číslo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5AB9A0F5" w:rsidR="001840E9" w:rsidRPr="001840E9" w:rsidRDefault="001840E9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DF98" w14:textId="77777777" w:rsidR="00C02366" w:rsidRPr="00C02366" w:rsidRDefault="001840E9" w:rsidP="00C02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2366">
              <w:rPr>
                <w:rFonts w:ascii="Times New Roman" w:hAnsi="Times New Roman"/>
                <w:b/>
                <w:color w:val="000000"/>
              </w:rPr>
              <w:t>Stručný popis dodávky</w:t>
            </w:r>
            <w:r w:rsidR="00C02366" w:rsidRPr="00C02366">
              <w:rPr>
                <w:rFonts w:ascii="Times New Roman" w:hAnsi="Times New Roman"/>
                <w:b/>
              </w:rPr>
              <w:t xml:space="preserve"> </w:t>
            </w:r>
          </w:p>
          <w:p w14:paraId="5A39D02C" w14:textId="77777777" w:rsidR="00C02366" w:rsidRPr="00C02366" w:rsidRDefault="00C02366" w:rsidP="00C0236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174A74F" w14:textId="5FF878A9" w:rsidR="00C02366" w:rsidRPr="00C02366" w:rsidRDefault="00C02366" w:rsidP="00C02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02366">
              <w:rPr>
                <w:rFonts w:ascii="Times New Roman" w:hAnsi="Times New Roman"/>
                <w:b/>
              </w:rPr>
              <w:t>Součásti byla dodávka a montáž sekčních průmyslových vrat – ANO/NE</w:t>
            </w:r>
          </w:p>
          <w:p w14:paraId="1B97D195" w14:textId="22345A55" w:rsidR="001840E9" w:rsidRPr="001840E9" w:rsidRDefault="001840E9" w:rsidP="001840E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6700E96D" w:rsidR="001840E9" w:rsidRPr="001840E9" w:rsidRDefault="001840E9" w:rsidP="00D3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Z důvodu možnosti prověření předložených referencí zhotovitel uvede, kontaktní údaje objednatele v</w:t>
            </w:r>
            <w:r w:rsidRPr="001840E9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Pr="001840E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(jméno kontaktní osoby, tel. číslo, e-mailová adresa)</w:t>
            </w:r>
            <w:r w:rsidRPr="001840E9">
              <w:rPr>
                <w:rFonts w:ascii="Times New Roman" w:hAnsi="Times New Roman"/>
                <w:b/>
                <w:color w:val="000000"/>
              </w:rPr>
              <w:t>.</w:t>
            </w:r>
            <w:r w:rsidRPr="001840E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6EC83101" w:rsidR="001840E9" w:rsidRPr="001840E9" w:rsidRDefault="001840E9" w:rsidP="00D3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Období (od-do) kdy zhotovitel dodávku realizoval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9BD1E" w14:textId="77777777" w:rsidR="001840E9" w:rsidRPr="001840E9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Hodnota dodávky </w:t>
            </w:r>
          </w:p>
          <w:p w14:paraId="1B97D198" w14:textId="5748CEFE" w:rsidR="001840E9" w:rsidRPr="001840E9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(Kč bez DPH)</w:t>
            </w:r>
          </w:p>
        </w:tc>
      </w:tr>
      <w:tr w:rsidR="001840E9" w:rsidRPr="00535F2C" w14:paraId="1B97D19F" w14:textId="77777777" w:rsidTr="00C02366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1C031" w14:textId="2906E446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F7B53FB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2512" w14:textId="5AF0B852" w:rsidR="001840E9" w:rsidRPr="00C02366" w:rsidRDefault="00C02366" w:rsidP="00C02366">
            <w:pPr>
              <w:widowControl w:val="0"/>
              <w:ind w:right="21"/>
              <w:rPr>
                <w:rFonts w:ascii="Times New Roman" w:hAnsi="Times New Roman"/>
                <w:i/>
                <w:color w:val="00B0F0"/>
              </w:rPr>
            </w:pPr>
            <w:r w:rsidRPr="00C02366">
              <w:rPr>
                <w:rFonts w:ascii="Times New Roman" w:hAnsi="Times New Roman"/>
                <w:i/>
                <w:color w:val="00B0F0"/>
              </w:rPr>
              <w:t xml:space="preserve">Komentář: </w:t>
            </w:r>
            <w:r w:rsidRPr="00C02366">
              <w:rPr>
                <w:rFonts w:ascii="Times New Roman" w:hAnsi="Times New Roman"/>
                <w:i/>
                <w:color w:val="00B0F0"/>
              </w:rPr>
              <w:t>Zhotovitel</w:t>
            </w:r>
            <w:r w:rsidRPr="00C02366">
              <w:rPr>
                <w:rFonts w:ascii="Times New Roman" w:hAnsi="Times New Roman"/>
                <w:i/>
                <w:color w:val="00B0F0"/>
              </w:rPr>
              <w:t xml:space="preserve"> uvede písemně vyjádření, že daný bod splní (ANO</w:t>
            </w:r>
            <w:r w:rsidRPr="00C02366">
              <w:rPr>
                <w:rFonts w:ascii="Times New Roman" w:hAnsi="Times New Roman"/>
                <w:i/>
                <w:color w:val="00B0F0"/>
              </w:rPr>
              <w:t>) nebo (NE</w:t>
            </w:r>
            <w:r w:rsidRPr="00C02366">
              <w:rPr>
                <w:rFonts w:ascii="Times New Roman" w:hAnsi="Times New Roman"/>
                <w:i/>
                <w:color w:val="00B0F0"/>
              </w:rPr>
              <w:t>).</w:t>
            </w:r>
          </w:p>
          <w:p w14:paraId="1B97D19B" w14:textId="78EC0678" w:rsidR="00C02366" w:rsidRPr="00535F2C" w:rsidRDefault="00C02366" w:rsidP="00C02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840E9" w:rsidRPr="00535F2C" w14:paraId="1B97D1A5" w14:textId="77777777" w:rsidTr="00C02366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D8B9A" w14:textId="7BBE19E5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1046E2F5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C2DFA" w14:textId="625B7AFB" w:rsidR="00C02366" w:rsidRPr="00C02366" w:rsidRDefault="00C02366" w:rsidP="00C02366">
            <w:pPr>
              <w:widowControl w:val="0"/>
              <w:ind w:right="21"/>
              <w:rPr>
                <w:rFonts w:ascii="Times New Roman" w:hAnsi="Times New Roman"/>
                <w:i/>
                <w:color w:val="00B0F0"/>
              </w:rPr>
            </w:pPr>
            <w:r w:rsidRPr="00C02366">
              <w:rPr>
                <w:rFonts w:ascii="Times New Roman" w:hAnsi="Times New Roman"/>
                <w:i/>
                <w:color w:val="00B0F0"/>
              </w:rPr>
              <w:t>Komentář: Zhotovitel uvede písemně vyjádření, že daný bod splní (ANO) nebo (NE).</w:t>
            </w:r>
          </w:p>
          <w:p w14:paraId="1B97D1A1" w14:textId="77777777" w:rsidR="001840E9" w:rsidRPr="00535F2C" w:rsidRDefault="001840E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840E9" w:rsidRPr="00535F2C" w14:paraId="1B97D1AB" w14:textId="77777777" w:rsidTr="00C02366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6AC0F" w14:textId="622C4FBC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0D614813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1E32" w14:textId="144CD27F" w:rsidR="00C02366" w:rsidRPr="00C02366" w:rsidRDefault="00C02366" w:rsidP="00C02366">
            <w:pPr>
              <w:widowControl w:val="0"/>
              <w:ind w:right="21"/>
              <w:rPr>
                <w:rFonts w:ascii="Times New Roman" w:hAnsi="Times New Roman"/>
                <w:i/>
                <w:color w:val="00B0F0"/>
              </w:rPr>
            </w:pPr>
            <w:r w:rsidRPr="00C02366">
              <w:rPr>
                <w:rFonts w:ascii="Times New Roman" w:hAnsi="Times New Roman"/>
                <w:i/>
                <w:color w:val="00B0F0"/>
              </w:rPr>
              <w:t>Komentář: Zhotovitel uvede písemně vyjádření, že daný bod splní (ANO) nebo (NE).</w:t>
            </w:r>
          </w:p>
          <w:p w14:paraId="1B97D1A7" w14:textId="77777777" w:rsidR="001840E9" w:rsidRPr="00535F2C" w:rsidRDefault="001840E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1E116F8C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0563C4AA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14:paraId="5F7C4FD9" w14:textId="1EF820AE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00A772C" w14:textId="77777777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6EEFAB71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C152CC">
        <w:rPr>
          <w:rFonts w:ascii="Times New Roman" w:hAnsi="Times New Roman"/>
        </w:rPr>
        <w:t>…………………………………..</w:t>
      </w:r>
    </w:p>
    <w:p w14:paraId="1B97D1C8" w14:textId="693535E2" w:rsidR="00A16E2E" w:rsidRPr="001D3922" w:rsidRDefault="00D34145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 xml:space="preserve"> </w:t>
      </w:r>
      <w:r w:rsidR="00A16E2E"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zhotovitel (</w:t>
      </w:r>
      <w:r w:rsidR="00A16E2E">
        <w:rPr>
          <w:rFonts w:ascii="Times New Roman" w:hAnsi="Times New Roman"/>
          <w:i/>
          <w:color w:val="00B0F0"/>
        </w:rPr>
        <w:t>účastník</w:t>
      </w:r>
      <w:r w:rsidR="00A047AD">
        <w:rPr>
          <w:rFonts w:ascii="Times New Roman" w:hAnsi="Times New Roman"/>
          <w:i/>
          <w:color w:val="00B0F0"/>
        </w:rPr>
        <w:t>)</w:t>
      </w:r>
      <w:r w:rsidR="00A16E2E">
        <w:rPr>
          <w:rFonts w:ascii="Times New Roman" w:hAnsi="Times New Roman"/>
          <w:i/>
          <w:color w:val="00B0F0"/>
        </w:rPr>
        <w:t xml:space="preserve"> poptávkového řízení.</w:t>
      </w:r>
      <w:r w:rsidR="00A16E2E"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="00A16E2E" w:rsidRPr="00B568D7">
        <w:rPr>
          <w:rFonts w:ascii="Times New Roman" w:hAnsi="Times New Roman"/>
          <w:i/>
          <w:color w:val="00B0F0"/>
        </w:rPr>
        <w:t>)</w:t>
      </w:r>
    </w:p>
    <w:p w14:paraId="1B97D1C9" w14:textId="495F2494" w:rsid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p w14:paraId="620B280A" w14:textId="77777777" w:rsidR="002F74EF" w:rsidRPr="001D3922" w:rsidRDefault="002F74EF" w:rsidP="00A16E2E">
      <w:pPr>
        <w:widowControl w:val="0"/>
        <w:ind w:right="21"/>
        <w:rPr>
          <w:rFonts w:ascii="Times New Roman" w:hAnsi="Times New Roman"/>
          <w:i/>
        </w:rPr>
      </w:pPr>
    </w:p>
    <w:sectPr w:rsidR="002F74EF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14D33" w14:textId="77777777" w:rsidR="005B3F55" w:rsidRDefault="005B3F55" w:rsidP="009F37D8">
      <w:pPr>
        <w:spacing w:after="0" w:line="240" w:lineRule="auto"/>
      </w:pPr>
      <w:r>
        <w:separator/>
      </w:r>
    </w:p>
  </w:endnote>
  <w:endnote w:type="continuationSeparator" w:id="0">
    <w:p w14:paraId="20A60CFC" w14:textId="77777777" w:rsidR="005B3F55" w:rsidRDefault="005B3F5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780AF0D1" w:rsidR="00BD3D7E" w:rsidRPr="00026D57" w:rsidRDefault="00026D57" w:rsidP="00026D57">
    <w:pPr>
      <w:pStyle w:val="Pata"/>
      <w:pBdr>
        <w:top w:val="single" w:sz="4" w:space="1" w:color="auto"/>
      </w:pBdr>
      <w:tabs>
        <w:tab w:val="clear" w:pos="10206"/>
        <w:tab w:val="right" w:pos="14034"/>
      </w:tabs>
      <w:rPr>
        <w:i/>
        <w:sz w:val="20"/>
        <w:szCs w:val="20"/>
      </w:rPr>
    </w:pPr>
    <w:r w:rsidRPr="00026D57">
      <w:rPr>
        <w:rFonts w:ascii="Times New Roman" w:hAnsi="Times New Roman" w:cs="Times New Roman"/>
        <w:i/>
        <w:sz w:val="20"/>
        <w:szCs w:val="20"/>
      </w:rPr>
      <w:t xml:space="preserve">„Dodávka a montáž </w:t>
    </w:r>
    <w:r w:rsidR="001840E9">
      <w:rPr>
        <w:rFonts w:ascii="Times New Roman" w:hAnsi="Times New Roman" w:cs="Times New Roman"/>
        <w:i/>
        <w:sz w:val="20"/>
        <w:szCs w:val="20"/>
      </w:rPr>
      <w:t>vrat</w:t>
    </w:r>
    <w:r w:rsidRPr="00026D57">
      <w:rPr>
        <w:rFonts w:ascii="Times New Roman" w:hAnsi="Times New Roman" w:cs="Times New Roman"/>
        <w:i/>
        <w:sz w:val="20"/>
        <w:szCs w:val="20"/>
      </w:rPr>
      <w:t>“</w:t>
    </w:r>
    <w:r w:rsidRPr="00026D57">
      <w:rPr>
        <w:rFonts w:ascii="Times New Roman" w:hAnsi="Times New Roman" w:cs="Times New Roman"/>
        <w:i/>
        <w:sz w:val="20"/>
        <w:szCs w:val="20"/>
      </w:rPr>
      <w:tab/>
    </w:r>
    <w:r w:rsidR="00BD3D7E" w:rsidRPr="00026D57">
      <w:rPr>
        <w:rFonts w:ascii="Times New Roman" w:hAnsi="Times New Roman"/>
        <w:i/>
        <w:sz w:val="20"/>
        <w:szCs w:val="20"/>
      </w:rPr>
      <w:t xml:space="preserve">Stránka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PAGE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C02366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  <w:r w:rsidR="00BD3D7E" w:rsidRPr="00026D57">
      <w:rPr>
        <w:rFonts w:ascii="Times New Roman" w:hAnsi="Times New Roman"/>
        <w:i/>
        <w:sz w:val="20"/>
        <w:szCs w:val="20"/>
      </w:rPr>
      <w:t xml:space="preserve"> z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NUMPAGES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C02366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83F2D" w14:textId="77777777" w:rsidR="005B3F55" w:rsidRDefault="005B3F55" w:rsidP="009F37D8">
      <w:pPr>
        <w:spacing w:after="0" w:line="240" w:lineRule="auto"/>
      </w:pPr>
      <w:r>
        <w:separator/>
      </w:r>
    </w:p>
  </w:footnote>
  <w:footnote w:type="continuationSeparator" w:id="0">
    <w:p w14:paraId="0A91ED41" w14:textId="77777777" w:rsidR="005B3F55" w:rsidRDefault="005B3F5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5F3704E6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C152CC">
      <w:rPr>
        <w:rFonts w:ascii="Times New Roman" w:hAnsi="Times New Roman"/>
        <w:i/>
      </w:rPr>
      <w:t xml:space="preserve"> </w:t>
    </w:r>
    <w:r w:rsidR="002A758F">
      <w:rPr>
        <w:rFonts w:ascii="Times New Roman" w:hAnsi="Times New Roman"/>
        <w:i/>
      </w:rPr>
      <w:t>7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0695"/>
    <w:rsid w:val="00023476"/>
    <w:rsid w:val="00026D57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0E9"/>
    <w:rsid w:val="00184FC1"/>
    <w:rsid w:val="00192B00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81853"/>
    <w:rsid w:val="00286DBD"/>
    <w:rsid w:val="0029108F"/>
    <w:rsid w:val="00292A35"/>
    <w:rsid w:val="00293133"/>
    <w:rsid w:val="00297AB4"/>
    <w:rsid w:val="002A758F"/>
    <w:rsid w:val="002B6B69"/>
    <w:rsid w:val="002B71FE"/>
    <w:rsid w:val="002E2FE6"/>
    <w:rsid w:val="002F74EF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31F2E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4F58A0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B3F55"/>
    <w:rsid w:val="005C0684"/>
    <w:rsid w:val="005C4DC0"/>
    <w:rsid w:val="006076F6"/>
    <w:rsid w:val="00616EC5"/>
    <w:rsid w:val="00622FF9"/>
    <w:rsid w:val="00631D52"/>
    <w:rsid w:val="00640C60"/>
    <w:rsid w:val="00662BB5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136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4D6"/>
    <w:rsid w:val="008D3CA4"/>
    <w:rsid w:val="008D48B1"/>
    <w:rsid w:val="009245B4"/>
    <w:rsid w:val="009320D1"/>
    <w:rsid w:val="0093705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2366"/>
    <w:rsid w:val="00C0638A"/>
    <w:rsid w:val="00C07A0D"/>
    <w:rsid w:val="00C10E30"/>
    <w:rsid w:val="00C12CAB"/>
    <w:rsid w:val="00C152CC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34145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  <w:style w:type="paragraph" w:customStyle="1" w:styleId="Pata">
    <w:name w:val="Pata"/>
    <w:qFormat/>
    <w:rsid w:val="00026D57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13</cp:revision>
  <cp:lastPrinted>2017-02-21T07:37:00Z</cp:lastPrinted>
  <dcterms:created xsi:type="dcterms:W3CDTF">2019-04-17T07:16:00Z</dcterms:created>
  <dcterms:modified xsi:type="dcterms:W3CDTF">2020-07-13T11:51:00Z</dcterms:modified>
</cp:coreProperties>
</file>