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:rsidR="00344C9D" w:rsidRPr="002330BA" w:rsidRDefault="00B069CA" w:rsidP="00E554DC">
      <w:pPr>
        <w:spacing w:before="120"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2330BA">
        <w:rPr>
          <w:rFonts w:asciiTheme="minorHAnsi" w:hAnsiTheme="minorHAnsi" w:cstheme="minorHAnsi"/>
          <w:b/>
          <w:sz w:val="28"/>
          <w:szCs w:val="28"/>
          <w:u w:val="single"/>
        </w:rPr>
        <w:t>Krycí list nabídky</w:t>
      </w:r>
    </w:p>
    <w:p w:rsidR="00344C9D" w:rsidRPr="002330BA" w:rsidRDefault="00344C9D" w:rsidP="00344C9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>k veřejné zakázce</w:t>
      </w:r>
      <w:r w:rsidR="00A10A30" w:rsidRPr="002330BA">
        <w:rPr>
          <w:rFonts w:asciiTheme="minorHAnsi" w:hAnsiTheme="minorHAnsi" w:cstheme="minorHAnsi"/>
          <w:b/>
          <w:sz w:val="22"/>
          <w:szCs w:val="22"/>
        </w:rPr>
        <w:t xml:space="preserve"> s názvem:</w:t>
      </w:r>
    </w:p>
    <w:p w:rsidR="00344C9D" w:rsidRPr="002330BA" w:rsidRDefault="00517902" w:rsidP="00517902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Konsignační sklady náhradních dí</w:t>
      </w:r>
      <w:r w:rsidR="003F1FFA">
        <w:rPr>
          <w:rFonts w:asciiTheme="minorHAnsi" w:hAnsiTheme="minorHAnsi" w:cstheme="minorHAnsi"/>
          <w:b/>
          <w:sz w:val="22"/>
          <w:szCs w:val="22"/>
        </w:rPr>
        <w:t>lů pro autobusy SOLARIS – Část 5 „Chladící soustava</w:t>
      </w:r>
      <w:r>
        <w:rPr>
          <w:rFonts w:asciiTheme="minorHAnsi" w:hAnsiTheme="minorHAnsi" w:cstheme="minorHAnsi"/>
          <w:b/>
          <w:sz w:val="22"/>
          <w:szCs w:val="22"/>
        </w:rPr>
        <w:t>“</w:t>
      </w: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b/>
          <w:sz w:val="22"/>
          <w:szCs w:val="22"/>
        </w:rPr>
      </w:pPr>
      <w:r w:rsidRPr="002330BA">
        <w:rPr>
          <w:rFonts w:asciiTheme="minorHAnsi" w:hAnsiTheme="minorHAnsi" w:cstheme="minorHAnsi"/>
          <w:b/>
          <w:sz w:val="22"/>
          <w:szCs w:val="22"/>
        </w:rPr>
        <w:t xml:space="preserve">1.   Identifikace </w:t>
      </w:r>
      <w:r w:rsidR="00CB5688" w:rsidRPr="002330BA">
        <w:rPr>
          <w:rFonts w:asciiTheme="minorHAnsi" w:hAnsiTheme="minorHAnsi" w:cstheme="minorHAnsi"/>
          <w:b/>
          <w:sz w:val="22"/>
          <w:szCs w:val="22"/>
        </w:rPr>
        <w:t>dodavatele</w:t>
      </w:r>
      <w:r w:rsidRPr="002330BA">
        <w:rPr>
          <w:rFonts w:asciiTheme="minorHAnsi" w:hAnsiTheme="minorHAnsi" w:cstheme="minorHAnsi"/>
          <w:b/>
          <w:sz w:val="22"/>
          <w:szCs w:val="22"/>
        </w:rPr>
        <w:t>: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jméno / obchodní firma: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adresa místa podnikání / sídla</w:t>
      </w:r>
      <w:r w:rsidR="00E2320B" w:rsidRPr="002330BA">
        <w:rPr>
          <w:rFonts w:asciiTheme="minorHAnsi" w:hAnsiTheme="minorHAnsi" w:cstheme="minorHAnsi"/>
          <w:sz w:val="22"/>
          <w:szCs w:val="22"/>
        </w:rPr>
        <w:t>, PSČ, stát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344C9D" w:rsidRPr="002330BA" w:rsidRDefault="00344C9D" w:rsidP="00344C9D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IČO: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[DOPLNÍ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]</w:t>
      </w:r>
    </w:p>
    <w:p w:rsidR="00E2320B" w:rsidRPr="002330BA" w:rsidRDefault="00E2320B" w:rsidP="00E2320B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Bankovní spojení: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E2320B" w:rsidRPr="002330BA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bCs/>
          <w:sz w:val="22"/>
          <w:szCs w:val="22"/>
        </w:rPr>
        <w:t>Zastoupený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>:</w:t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A10A30" w:rsidRPr="002330BA">
        <w:rPr>
          <w:rFonts w:asciiTheme="minorHAnsi" w:hAnsiTheme="minorHAnsi" w:cstheme="minorHAnsi"/>
          <w:bCs/>
          <w:sz w:val="22"/>
          <w:szCs w:val="22"/>
        </w:rPr>
        <w:tab/>
      </w:r>
      <w:r w:rsidR="00E2320B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  <w:r w:rsidR="004D1926" w:rsidRPr="002330BA">
        <w:rPr>
          <w:rFonts w:asciiTheme="minorHAnsi" w:hAnsiTheme="minorHAnsi" w:cstheme="minorHAnsi"/>
          <w:sz w:val="22"/>
          <w:szCs w:val="22"/>
        </w:rPr>
        <w:tab/>
      </w:r>
    </w:p>
    <w:p w:rsidR="003229EA" w:rsidRPr="002330BA" w:rsidRDefault="00F96998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Kontaktní osoba</w:t>
      </w:r>
      <w:r w:rsidR="003229EA" w:rsidRPr="002330BA">
        <w:rPr>
          <w:rFonts w:asciiTheme="minorHAnsi" w:hAnsiTheme="minorHAnsi" w:cstheme="minorHAnsi"/>
          <w:sz w:val="22"/>
          <w:szCs w:val="22"/>
        </w:rPr>
        <w:t xml:space="preserve"> dodavatele</w:t>
      </w:r>
      <w:r w:rsidRPr="002330BA">
        <w:rPr>
          <w:rFonts w:asciiTheme="minorHAnsi" w:hAnsiTheme="minorHAnsi" w:cstheme="minorHAnsi"/>
          <w:sz w:val="22"/>
          <w:szCs w:val="22"/>
        </w:rPr>
        <w:t>:</w:t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</w:rPr>
        <w:tab/>
      </w:r>
      <w:r w:rsidR="003229EA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F96998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Email: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="00726477" w:rsidRPr="002330BA">
        <w:rPr>
          <w:rFonts w:asciiTheme="minorHAnsi" w:hAnsiTheme="minorHAnsi" w:cstheme="minorHAnsi"/>
          <w:sz w:val="22"/>
          <w:szCs w:val="22"/>
        </w:rPr>
        <w:tab/>
      </w:r>
      <w:r w:rsidR="00F96998"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3229EA" w:rsidRPr="002330BA" w:rsidRDefault="003229EA" w:rsidP="00F96998">
      <w:pPr>
        <w:pStyle w:val="Zkladntext"/>
        <w:spacing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 xml:space="preserve">Tel: </w:t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</w:rPr>
        <w:tab/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>[DOPLNÍ DODAVATEL]</w:t>
      </w:r>
    </w:p>
    <w:p w:rsidR="00B069CA" w:rsidRPr="002330BA" w:rsidRDefault="00B069CA" w:rsidP="00344C9D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D7274" w:rsidRPr="002330BA" w:rsidRDefault="002D7274" w:rsidP="002D7274">
      <w:pPr>
        <w:pStyle w:val="Zkladntext"/>
        <w:tabs>
          <w:tab w:val="num" w:pos="567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Mkatabulky"/>
        <w:tblW w:w="926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1"/>
        <w:gridCol w:w="5245"/>
        <w:gridCol w:w="3166"/>
      </w:tblGrid>
      <w:tr w:rsidR="002D7274" w:rsidRPr="002330BA" w:rsidTr="00EA3E3F">
        <w:trPr>
          <w:trHeight w:val="372"/>
        </w:trPr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CB59D5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  <w:r w:rsidR="00EA3E3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nabídkové </w:t>
            </w:r>
            <w:r w:rsidR="002D7274"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</w:p>
        </w:tc>
        <w:tc>
          <w:tcPr>
            <w:tcW w:w="31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2D7274" w:rsidRPr="002330BA" w:rsidRDefault="006172CF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Cena v Kč</w:t>
            </w:r>
            <w:r w:rsidR="00CB59D5" w:rsidRPr="00CB59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</w:t>
            </w:r>
          </w:p>
        </w:tc>
      </w:tr>
      <w:tr w:rsidR="002D7274" w:rsidRPr="002330BA" w:rsidTr="00FA4B88"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vAlign w:val="center"/>
          </w:tcPr>
          <w:p w:rsidR="00FA4B88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D2CEA" w:rsidRDefault="00FA4B88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CELKOVÁ nabídková cena</w:t>
            </w:r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172CF">
              <w:rPr>
                <w:rFonts w:asciiTheme="minorHAnsi" w:hAnsiTheme="minorHAnsi" w:cstheme="minorHAnsi"/>
                <w:b/>
                <w:sz w:val="22"/>
                <w:szCs w:val="22"/>
              </w:rPr>
              <w:t>(Kč</w:t>
            </w:r>
            <w:bookmarkStart w:id="0" w:name="_GoBack"/>
            <w:bookmarkEnd w:id="0"/>
            <w:r w:rsidR="001D2C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DPH)</w:t>
            </w:r>
          </w:p>
          <w:p w:rsidR="001D2CEA" w:rsidRPr="001D2CEA" w:rsidRDefault="001D2CEA" w:rsidP="001D2CEA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12" w:space="0" w:color="auto"/>
            </w:tcBorders>
            <w:vAlign w:val="center"/>
          </w:tcPr>
          <w:p w:rsidR="002D7274" w:rsidRPr="002330BA" w:rsidRDefault="002D7274" w:rsidP="00E6290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Theme="minorHAnsi" w:hAnsiTheme="minorHAnsi" w:cstheme="minorHAnsi"/>
                <w:color w:val="00B0F0"/>
                <w:sz w:val="22"/>
                <w:szCs w:val="22"/>
              </w:rPr>
            </w:pPr>
            <w:r w:rsidRPr="002330BA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2330BA" w:rsidRDefault="003229EA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17EFC" w:rsidRPr="002330BA" w:rsidRDefault="00517EFC" w:rsidP="00962345">
      <w:pPr>
        <w:jc w:val="both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2330BA">
        <w:rPr>
          <w:rFonts w:asciiTheme="minorHAnsi" w:hAnsiTheme="minorHAnsi" w:cstheme="minorHAnsi"/>
          <w:sz w:val="22"/>
          <w:szCs w:val="22"/>
        </w:rPr>
        <w:t>, přičemž tyto</w:t>
      </w:r>
      <w:r w:rsidR="00BF1A71" w:rsidRPr="002330BA">
        <w:rPr>
          <w:rFonts w:asciiTheme="minorHAnsi" w:hAnsiTheme="minorHAnsi" w:cstheme="minorHAnsi"/>
          <w:sz w:val="22"/>
          <w:szCs w:val="22"/>
        </w:rPr>
        <w:t xml:space="preserve"> dokume</w:t>
      </w:r>
      <w:r w:rsidR="00C15E8F" w:rsidRPr="002330BA">
        <w:rPr>
          <w:rFonts w:asciiTheme="minorHAnsi" w:hAnsiTheme="minorHAnsi" w:cstheme="minorHAnsi"/>
          <w:sz w:val="22"/>
          <w:szCs w:val="22"/>
        </w:rPr>
        <w:t>n</w:t>
      </w:r>
      <w:r w:rsidR="00BF1A71" w:rsidRPr="002330BA">
        <w:rPr>
          <w:rFonts w:asciiTheme="minorHAnsi" w:hAnsiTheme="minorHAnsi" w:cstheme="minorHAnsi"/>
          <w:sz w:val="22"/>
          <w:szCs w:val="22"/>
        </w:rPr>
        <w:t>t</w:t>
      </w:r>
      <w:r w:rsidR="00C15E8F" w:rsidRPr="002330BA">
        <w:rPr>
          <w:rFonts w:asciiTheme="minorHAnsi" w:hAnsiTheme="minorHAnsi" w:cstheme="minorHAnsi"/>
          <w:sz w:val="22"/>
          <w:szCs w:val="22"/>
        </w:rPr>
        <w:t>y</w:t>
      </w:r>
      <w:r w:rsidR="00290E73" w:rsidRPr="002330BA">
        <w:rPr>
          <w:rFonts w:asciiTheme="minorHAnsi" w:hAnsiTheme="minorHAnsi" w:cstheme="minorHAnsi"/>
          <w:sz w:val="22"/>
          <w:szCs w:val="22"/>
        </w:rPr>
        <w:t xml:space="preserve"> před podání</w:t>
      </w:r>
      <w:r w:rsidR="00DE1B44" w:rsidRPr="002330BA">
        <w:rPr>
          <w:rFonts w:asciiTheme="minorHAnsi" w:hAnsiTheme="minorHAnsi" w:cstheme="minorHAnsi"/>
          <w:sz w:val="22"/>
          <w:szCs w:val="22"/>
        </w:rPr>
        <w:t>m nabídky bez výhrad akceptuje.</w:t>
      </w:r>
    </w:p>
    <w:p w:rsidR="00F804EC" w:rsidRPr="002330BA" w:rsidRDefault="00F804EC" w:rsidP="0096234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344C9D">
      <w:pPr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V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 dne 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</w:rPr>
        <w:t>]</w:t>
      </w:r>
    </w:p>
    <w:p w:rsidR="00977EC3" w:rsidRPr="002330BA" w:rsidRDefault="00977EC3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D90B21" w:rsidRPr="002330BA" w:rsidRDefault="00D90B21" w:rsidP="00344C9D">
      <w:pPr>
        <w:rPr>
          <w:rFonts w:asciiTheme="minorHAnsi" w:hAnsiTheme="minorHAnsi" w:cstheme="minorHAnsi"/>
          <w:sz w:val="22"/>
          <w:szCs w:val="22"/>
        </w:rPr>
      </w:pPr>
    </w:p>
    <w:p w:rsidR="00344C9D" w:rsidRPr="002330BA" w:rsidRDefault="00344C9D" w:rsidP="009557D0">
      <w:pPr>
        <w:ind w:left="4820"/>
        <w:jc w:val="center"/>
        <w:rPr>
          <w:rFonts w:asciiTheme="minorHAnsi" w:hAnsiTheme="minorHAnsi" w:cstheme="minorHAnsi"/>
          <w:sz w:val="22"/>
          <w:szCs w:val="22"/>
        </w:rPr>
      </w:pPr>
      <w:r w:rsidRPr="002330BA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2330BA">
        <w:rPr>
          <w:rFonts w:asciiTheme="minorHAnsi" w:hAnsiTheme="minorHAnsi" w:cstheme="minorHAnsi"/>
          <w:sz w:val="22"/>
          <w:szCs w:val="22"/>
        </w:rPr>
        <w:t>[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DOPLNÍ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– obchodní firma + osoba jméno a podpis </w:t>
      </w:r>
      <w:r w:rsidR="00CB5688" w:rsidRPr="002330BA">
        <w:rPr>
          <w:rFonts w:asciiTheme="minorHAnsi" w:hAnsiTheme="minorHAnsi" w:cstheme="minorHAnsi"/>
          <w:sz w:val="22"/>
          <w:szCs w:val="22"/>
          <w:highlight w:val="cyan"/>
        </w:rPr>
        <w:t>dodavatele</w:t>
      </w:r>
      <w:r w:rsidRPr="002330BA">
        <w:rPr>
          <w:rFonts w:asciiTheme="minorHAnsi" w:hAnsiTheme="minorHAnsi" w:cstheme="minorHAnsi"/>
          <w:sz w:val="22"/>
          <w:szCs w:val="22"/>
          <w:highlight w:val="cyan"/>
        </w:rPr>
        <w:t xml:space="preserve"> nebo osoby,</w:t>
      </w:r>
      <w:r w:rsidRPr="00FF31A0">
        <w:rPr>
          <w:sz w:val="22"/>
          <w:szCs w:val="22"/>
          <w:highlight w:val="cyan"/>
        </w:rPr>
        <w:t xml:space="preserve">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6172C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6172C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2330BA" w:rsidRDefault="00A10A30">
    <w:pPr>
      <w:pStyle w:val="Zhlav"/>
      <w:rPr>
        <w:rFonts w:asciiTheme="minorHAnsi" w:hAnsiTheme="minorHAnsi" w:cstheme="minorHAnsi"/>
        <w:i/>
        <w:sz w:val="22"/>
        <w:szCs w:val="22"/>
      </w:rPr>
    </w:pPr>
    <w:r w:rsidRPr="002330BA">
      <w:rPr>
        <w:rFonts w:asciiTheme="minorHAnsi" w:hAnsiTheme="minorHAnsi" w:cstheme="minorHAnsi"/>
        <w:i/>
        <w:sz w:val="22"/>
        <w:szCs w:val="22"/>
      </w:rPr>
      <w:t xml:space="preserve">Příloha č. </w:t>
    </w:r>
    <w:r w:rsidR="003F1FFA">
      <w:rPr>
        <w:rFonts w:asciiTheme="minorHAnsi" w:hAnsiTheme="minorHAnsi" w:cstheme="minorHAnsi"/>
        <w:i/>
        <w:sz w:val="22"/>
        <w:szCs w:val="22"/>
      </w:rPr>
      <w:t>1e</w:t>
    </w:r>
    <w:r w:rsidRPr="002330BA">
      <w:rPr>
        <w:rFonts w:asciiTheme="minorHAnsi" w:hAnsiTheme="minorHAnsi" w:cstheme="minorHAnsi"/>
        <w:i/>
        <w:sz w:val="22"/>
        <w:szCs w:val="22"/>
      </w:rPr>
      <w:t xml:space="preserve"> zadávací dokumentace</w:t>
    </w:r>
    <w:r w:rsidR="004B63FC" w:rsidRPr="002330BA">
      <w:rPr>
        <w:rFonts w:asciiTheme="minorHAnsi" w:hAnsiTheme="minorHAnsi" w:cstheme="minorHAnsi"/>
        <w:i/>
        <w:sz w:val="22"/>
        <w:szCs w:val="22"/>
      </w:rPr>
      <w:t xml:space="preserve"> – Krycí list nabídky</w:t>
    </w:r>
    <w:r w:rsidR="003F1FFA">
      <w:rPr>
        <w:rFonts w:asciiTheme="minorHAnsi" w:hAnsiTheme="minorHAnsi" w:cstheme="minorHAnsi"/>
        <w:i/>
        <w:sz w:val="22"/>
        <w:szCs w:val="22"/>
      </w:rPr>
      <w:t xml:space="preserve"> – Část 5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D2CEA"/>
    <w:rsid w:val="001E33C5"/>
    <w:rsid w:val="002330BA"/>
    <w:rsid w:val="00234673"/>
    <w:rsid w:val="00277828"/>
    <w:rsid w:val="002869AB"/>
    <w:rsid w:val="00290E73"/>
    <w:rsid w:val="002D7274"/>
    <w:rsid w:val="002E5A76"/>
    <w:rsid w:val="00305E89"/>
    <w:rsid w:val="00315D90"/>
    <w:rsid w:val="003229EA"/>
    <w:rsid w:val="00344C9D"/>
    <w:rsid w:val="00367200"/>
    <w:rsid w:val="003923A8"/>
    <w:rsid w:val="003B61C8"/>
    <w:rsid w:val="003C1ECE"/>
    <w:rsid w:val="003F1FFA"/>
    <w:rsid w:val="003F4CA9"/>
    <w:rsid w:val="00402704"/>
    <w:rsid w:val="00405EE7"/>
    <w:rsid w:val="00414FB9"/>
    <w:rsid w:val="00437F1D"/>
    <w:rsid w:val="00446ACF"/>
    <w:rsid w:val="00447C90"/>
    <w:rsid w:val="004532CF"/>
    <w:rsid w:val="004B0BD9"/>
    <w:rsid w:val="004B318C"/>
    <w:rsid w:val="004B63FC"/>
    <w:rsid w:val="004D1926"/>
    <w:rsid w:val="00503C71"/>
    <w:rsid w:val="00517902"/>
    <w:rsid w:val="00517EFC"/>
    <w:rsid w:val="00550362"/>
    <w:rsid w:val="00594122"/>
    <w:rsid w:val="006172CF"/>
    <w:rsid w:val="00647B88"/>
    <w:rsid w:val="00652FB1"/>
    <w:rsid w:val="0068103E"/>
    <w:rsid w:val="006A30A5"/>
    <w:rsid w:val="006A49D3"/>
    <w:rsid w:val="006E0FC2"/>
    <w:rsid w:val="00704328"/>
    <w:rsid w:val="00726477"/>
    <w:rsid w:val="0075443E"/>
    <w:rsid w:val="007574CB"/>
    <w:rsid w:val="00762412"/>
    <w:rsid w:val="007A261C"/>
    <w:rsid w:val="007A2D3C"/>
    <w:rsid w:val="007B100A"/>
    <w:rsid w:val="007F235D"/>
    <w:rsid w:val="007F76D9"/>
    <w:rsid w:val="00827938"/>
    <w:rsid w:val="00834F0F"/>
    <w:rsid w:val="008569D5"/>
    <w:rsid w:val="00872B3B"/>
    <w:rsid w:val="008D2864"/>
    <w:rsid w:val="009229E6"/>
    <w:rsid w:val="009557D0"/>
    <w:rsid w:val="00962345"/>
    <w:rsid w:val="00966F9B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4211B"/>
    <w:rsid w:val="00A45924"/>
    <w:rsid w:val="00A72E14"/>
    <w:rsid w:val="00A80590"/>
    <w:rsid w:val="00AA0C33"/>
    <w:rsid w:val="00AC0D6F"/>
    <w:rsid w:val="00B03B79"/>
    <w:rsid w:val="00B069CA"/>
    <w:rsid w:val="00B06A43"/>
    <w:rsid w:val="00B15FC7"/>
    <w:rsid w:val="00B5122E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B59D5"/>
    <w:rsid w:val="00CC3CAD"/>
    <w:rsid w:val="00D15486"/>
    <w:rsid w:val="00D603E2"/>
    <w:rsid w:val="00D76F28"/>
    <w:rsid w:val="00D90B21"/>
    <w:rsid w:val="00D913C6"/>
    <w:rsid w:val="00DA753C"/>
    <w:rsid w:val="00DB6311"/>
    <w:rsid w:val="00DE1B44"/>
    <w:rsid w:val="00E02407"/>
    <w:rsid w:val="00E15F32"/>
    <w:rsid w:val="00E16AF5"/>
    <w:rsid w:val="00E2320B"/>
    <w:rsid w:val="00E3154E"/>
    <w:rsid w:val="00E31B1E"/>
    <w:rsid w:val="00E361B6"/>
    <w:rsid w:val="00E366F8"/>
    <w:rsid w:val="00E554DC"/>
    <w:rsid w:val="00E7484E"/>
    <w:rsid w:val="00EA3E3F"/>
    <w:rsid w:val="00EA52A4"/>
    <w:rsid w:val="00EA6705"/>
    <w:rsid w:val="00EB2128"/>
    <w:rsid w:val="00ED5540"/>
    <w:rsid w:val="00EE1819"/>
    <w:rsid w:val="00F05412"/>
    <w:rsid w:val="00F424EC"/>
    <w:rsid w:val="00F4473E"/>
    <w:rsid w:val="00F476CF"/>
    <w:rsid w:val="00F67191"/>
    <w:rsid w:val="00F804EC"/>
    <w:rsid w:val="00F96998"/>
    <w:rsid w:val="00FA4B8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3F425558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74</cp:revision>
  <dcterms:created xsi:type="dcterms:W3CDTF">2016-12-02T11:36:00Z</dcterms:created>
  <dcterms:modified xsi:type="dcterms:W3CDTF">2020-08-12T12:54:00Z</dcterms:modified>
</cp:coreProperties>
</file>