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844DF" w14:textId="5276BCD3" w:rsidR="00FF054E" w:rsidRDefault="00183B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Příloha č</w:t>
      </w:r>
      <w:r w:rsidR="000138F0">
        <w:rPr>
          <w:rFonts w:ascii="Times New Roman" w:hAnsi="Times New Roman" w:cs="Times New Roman"/>
          <w:b w:val="0"/>
          <w:sz w:val="22"/>
          <w:szCs w:val="22"/>
        </w:rPr>
        <w:t xml:space="preserve">. 8 </w:t>
      </w:r>
      <w:proofErr w:type="gramStart"/>
      <w:r w:rsidR="000138F0">
        <w:rPr>
          <w:rFonts w:ascii="Times New Roman" w:hAnsi="Times New Roman" w:cs="Times New Roman"/>
          <w:b w:val="0"/>
          <w:sz w:val="22"/>
          <w:szCs w:val="22"/>
        </w:rPr>
        <w:t xml:space="preserve">ZD - </w:t>
      </w:r>
      <w:r w:rsidR="000138F0" w:rsidRPr="000138F0">
        <w:rPr>
          <w:rFonts w:ascii="Times New Roman" w:hAnsi="Times New Roman" w:cs="Times New Roman"/>
          <w:b w:val="0"/>
          <w:sz w:val="22"/>
          <w:szCs w:val="22"/>
        </w:rPr>
        <w:t>Požadavky</w:t>
      </w:r>
      <w:proofErr w:type="gramEnd"/>
      <w:r w:rsidR="000138F0" w:rsidRPr="000138F0">
        <w:rPr>
          <w:rFonts w:ascii="Times New Roman" w:hAnsi="Times New Roman" w:cs="Times New Roman"/>
          <w:b w:val="0"/>
          <w:sz w:val="22"/>
          <w:szCs w:val="22"/>
        </w:rPr>
        <w:t xml:space="preserve"> na elektronickou komunikace pro VZMR</w:t>
      </w:r>
      <w:r w:rsidR="00FF054E">
        <w:rPr>
          <w:i w:val="0"/>
        </w:rPr>
        <w:t xml:space="preserve"> </w:t>
      </w:r>
    </w:p>
    <w:p w14:paraId="3F06DD21" w14:textId="77777777"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14:paraId="055E04B9" w14:textId="77777777"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14:paraId="02E7D67F" w14:textId="77777777"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14:paraId="131C7CD6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46EDE826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2FEFD272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1E6934A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4516EC2D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10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1B6F4295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165A0581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691E242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75A1C0E2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5971A62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800BA6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4EFCDCA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5A9289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558603DD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14F102D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212C4E7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3BCBD778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11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615EA11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61C14EFD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50001E52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F980489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75F2BFF4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7CBAD8B7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2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2718E609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013D9CFF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33BC9F2E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6633788F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5FA4EAEA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54D4F6D0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090D614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3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4B23C" w14:textId="77777777" w:rsidR="005201D4" w:rsidRDefault="005201D4" w:rsidP="00183BE3">
      <w:r>
        <w:separator/>
      </w:r>
    </w:p>
  </w:endnote>
  <w:endnote w:type="continuationSeparator" w:id="0">
    <w:p w14:paraId="278DD57B" w14:textId="77777777" w:rsidR="005201D4" w:rsidRDefault="005201D4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6762F" w14:textId="77777777" w:rsidR="005201D4" w:rsidRDefault="005201D4" w:rsidP="00183BE3">
      <w:r>
        <w:separator/>
      </w:r>
    </w:p>
  </w:footnote>
  <w:footnote w:type="continuationSeparator" w:id="0">
    <w:p w14:paraId="70464C4F" w14:textId="77777777" w:rsidR="005201D4" w:rsidRDefault="005201D4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CAA0" w14:textId="77777777"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B432DE" wp14:editId="62106B07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AE6D977" wp14:editId="75316F9C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36D2E"/>
    <w:multiLevelType w:val="hybridMultilevel"/>
    <w:tmpl w:val="0D6056BC"/>
    <w:lvl w:ilvl="0" w:tplc="A6B86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749E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EE4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2A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08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41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2A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A6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6A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663B"/>
    <w:rsid w:val="000138F0"/>
    <w:rsid w:val="00024F30"/>
    <w:rsid w:val="00032E35"/>
    <w:rsid w:val="00081192"/>
    <w:rsid w:val="000872F7"/>
    <w:rsid w:val="0008791A"/>
    <w:rsid w:val="000A51FA"/>
    <w:rsid w:val="000B1D88"/>
    <w:rsid w:val="000C6FA5"/>
    <w:rsid w:val="00103A6C"/>
    <w:rsid w:val="00116A23"/>
    <w:rsid w:val="001258AD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A0216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01D4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46CF9"/>
    <w:rsid w:val="006706E9"/>
    <w:rsid w:val="006C71C1"/>
    <w:rsid w:val="006D1777"/>
    <w:rsid w:val="006D6BF9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60814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83F5F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B58E6"/>
    <w:rsid w:val="00ED5235"/>
    <w:rsid w:val="00EF678D"/>
    <w:rsid w:val="00EF7DDD"/>
    <w:rsid w:val="00F11B0D"/>
    <w:rsid w:val="00F2047E"/>
    <w:rsid w:val="00F225E7"/>
    <w:rsid w:val="00F454E2"/>
    <w:rsid w:val="00F52578"/>
    <w:rsid w:val="00F73A9D"/>
    <w:rsid w:val="00F85072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D9CE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4C555-DA57-4050-A80D-6F805BC3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7007A-E79B-4C66-BB1E-E02FB5556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54464-3BFB-4A5B-8ABB-8E36779187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Kateřina Pánková | VIA Consult a.s.</cp:lastModifiedBy>
  <cp:revision>5</cp:revision>
  <dcterms:created xsi:type="dcterms:W3CDTF">2020-03-09T12:02:00Z</dcterms:created>
  <dcterms:modified xsi:type="dcterms:W3CDTF">2020-09-07T08:43:00Z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