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0937A" w14:textId="77777777" w:rsidR="00DF0669" w:rsidRDefault="00DF0669">
      <w:pPr>
        <w:pStyle w:val="Nadpis31"/>
        <w:spacing w:before="0" w:after="120"/>
        <w:jc w:val="center"/>
        <w:rPr>
          <w:bCs w:val="0"/>
          <w:i w:val="0"/>
          <w:sz w:val="36"/>
          <w:szCs w:val="36"/>
        </w:rPr>
      </w:pPr>
    </w:p>
    <w:p w14:paraId="34D6A75B" w14:textId="77777777" w:rsidR="00DF0669" w:rsidRDefault="00963EC5">
      <w:pPr>
        <w:pStyle w:val="Nadpis11"/>
        <w:numPr>
          <w:ilvl w:val="0"/>
          <w:numId w:val="0"/>
        </w:numPr>
        <w:ind w:left="284" w:hanging="284"/>
      </w:pPr>
      <w:r>
        <w:rPr>
          <w:b/>
          <w:sz w:val="24"/>
          <w:szCs w:val="24"/>
        </w:rPr>
        <w:t xml:space="preserve">Příloha č. </w:t>
      </w:r>
      <w:r w:rsidR="00CB72A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SoD - Základní požadavky k zajištění BOZP</w:t>
      </w:r>
    </w:p>
    <w:p w14:paraId="29DF2799" w14:textId="77777777" w:rsidR="00DF0669" w:rsidRDefault="00963EC5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0FEF4BE" w14:textId="77777777" w:rsidR="00DF0669" w:rsidRDefault="00963EC5">
      <w:pPr>
        <w:numPr>
          <w:ilvl w:val="0"/>
          <w:numId w:val="2"/>
        </w:numPr>
        <w:tabs>
          <w:tab w:val="left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00006E7" w14:textId="77777777" w:rsidR="00DF0669" w:rsidRDefault="00963EC5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C15725C" w14:textId="77777777" w:rsidR="00DF0669" w:rsidRDefault="00963EC5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DD0EDDD" w14:textId="77777777" w:rsidR="00DF0669" w:rsidRDefault="00963EC5">
      <w:pPr>
        <w:numPr>
          <w:ilvl w:val="0"/>
          <w:numId w:val="2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34238FC" w14:textId="77777777" w:rsidR="00DF0669" w:rsidRDefault="00963EC5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E910592" w14:textId="77777777" w:rsidR="00DF0669" w:rsidRDefault="00963EC5">
      <w:pPr>
        <w:pStyle w:val="Zkladntext"/>
        <w:numPr>
          <w:ilvl w:val="0"/>
          <w:numId w:val="3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C8F8CB5" w14:textId="77777777" w:rsidR="00DF0669" w:rsidRDefault="00963EC5">
      <w:pPr>
        <w:numPr>
          <w:ilvl w:val="0"/>
          <w:numId w:val="2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7A15A6FC" w14:textId="77777777" w:rsidR="00DF0669" w:rsidRDefault="00963EC5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2BB40A55" w14:textId="77777777" w:rsidR="00DF0669" w:rsidRDefault="00963EC5">
      <w:pPr>
        <w:pStyle w:val="Odstavecseseznamem"/>
        <w:numPr>
          <w:ilvl w:val="0"/>
          <w:numId w:val="2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4FD313A" w14:textId="77777777" w:rsidR="00DF0669" w:rsidRDefault="00DF0669">
      <w:pPr>
        <w:pStyle w:val="Odstavecseseznamem"/>
        <w:ind w:left="660"/>
        <w:rPr>
          <w:sz w:val="16"/>
          <w:szCs w:val="16"/>
        </w:rPr>
      </w:pPr>
    </w:p>
    <w:p w14:paraId="70564972" w14:textId="77777777" w:rsidR="00DF0669" w:rsidRDefault="00963EC5">
      <w:pPr>
        <w:pStyle w:val="Odstavecseseznamem"/>
        <w:numPr>
          <w:ilvl w:val="0"/>
          <w:numId w:val="2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94C9047" w14:textId="77777777" w:rsidR="00DF0669" w:rsidRDefault="00DF0669">
      <w:pPr>
        <w:pStyle w:val="Odstavecseseznamem"/>
        <w:ind w:left="720"/>
        <w:rPr>
          <w:sz w:val="16"/>
          <w:szCs w:val="16"/>
        </w:rPr>
      </w:pPr>
    </w:p>
    <w:p w14:paraId="4947C2FE" w14:textId="77777777" w:rsidR="00DF0669" w:rsidRDefault="00963EC5">
      <w:pPr>
        <w:pStyle w:val="Odstavecseseznamem"/>
        <w:numPr>
          <w:ilvl w:val="0"/>
          <w:numId w:val="2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11063E3" w14:textId="77777777" w:rsidR="00DF0669" w:rsidRDefault="00DF0669">
      <w:pPr>
        <w:pStyle w:val="Odstavecseseznamem"/>
        <w:ind w:left="720"/>
        <w:rPr>
          <w:sz w:val="16"/>
          <w:szCs w:val="16"/>
        </w:rPr>
      </w:pPr>
    </w:p>
    <w:p w14:paraId="4CD4DE98" w14:textId="77777777" w:rsidR="00DF0669" w:rsidRDefault="00963EC5">
      <w:pPr>
        <w:pStyle w:val="Odstavecseseznamem"/>
        <w:numPr>
          <w:ilvl w:val="0"/>
          <w:numId w:val="2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D6C52F9" w14:textId="77777777" w:rsidR="00DF0669" w:rsidRDefault="00DF0669">
      <w:pPr>
        <w:pStyle w:val="Odstavecseseznamem"/>
        <w:ind w:left="720"/>
        <w:rPr>
          <w:sz w:val="16"/>
          <w:szCs w:val="16"/>
        </w:rPr>
      </w:pPr>
    </w:p>
    <w:p w14:paraId="5FB7E78E" w14:textId="77777777" w:rsidR="00DF0669" w:rsidRDefault="00963EC5">
      <w:pPr>
        <w:pStyle w:val="Odstavecseseznamem"/>
        <w:numPr>
          <w:ilvl w:val="0"/>
          <w:numId w:val="2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D3B2F45" w14:textId="77777777" w:rsidR="00DF0669" w:rsidRDefault="00DF0669">
      <w:pPr>
        <w:spacing w:after="0"/>
        <w:rPr>
          <w:bCs/>
          <w:color w:val="000000"/>
          <w:szCs w:val="22"/>
        </w:rPr>
      </w:pPr>
    </w:p>
    <w:p w14:paraId="52912722" w14:textId="77777777" w:rsidR="00DF0669" w:rsidRDefault="00DF0669">
      <w:pPr>
        <w:ind w:left="360" w:hanging="360"/>
        <w:rPr>
          <w:bCs/>
          <w:color w:val="000000"/>
          <w:szCs w:val="22"/>
        </w:rPr>
      </w:pPr>
    </w:p>
    <w:p w14:paraId="25971E9E" w14:textId="77777777" w:rsidR="00DF0669" w:rsidRDefault="00DF0669">
      <w:pPr>
        <w:ind w:left="360" w:hanging="360"/>
        <w:rPr>
          <w:bCs/>
          <w:color w:val="000000"/>
          <w:szCs w:val="22"/>
        </w:rPr>
      </w:pPr>
    </w:p>
    <w:p w14:paraId="317E5004" w14:textId="77777777" w:rsidR="00DF0669" w:rsidRDefault="00DF0669">
      <w:pPr>
        <w:ind w:left="360" w:hanging="360"/>
        <w:rPr>
          <w:bCs/>
          <w:color w:val="000000"/>
          <w:szCs w:val="22"/>
        </w:rPr>
      </w:pPr>
    </w:p>
    <w:p w14:paraId="55D08145" w14:textId="77777777" w:rsidR="00DF0669" w:rsidRDefault="00DF0669">
      <w:pPr>
        <w:ind w:left="360" w:hanging="360"/>
        <w:rPr>
          <w:bCs/>
          <w:color w:val="000000"/>
          <w:szCs w:val="22"/>
        </w:rPr>
      </w:pPr>
    </w:p>
    <w:p w14:paraId="3AFC0969" w14:textId="77777777" w:rsidR="00DF0669" w:rsidRDefault="00DF0669">
      <w:pPr>
        <w:ind w:left="360" w:hanging="360"/>
        <w:rPr>
          <w:bCs/>
          <w:color w:val="000000"/>
          <w:szCs w:val="22"/>
        </w:rPr>
      </w:pPr>
    </w:p>
    <w:p w14:paraId="7201D6B6" w14:textId="77777777" w:rsidR="00DF0669" w:rsidRDefault="00DF0669">
      <w:pPr>
        <w:ind w:left="360" w:hanging="360"/>
        <w:rPr>
          <w:bCs/>
          <w:color w:val="000000"/>
          <w:szCs w:val="22"/>
        </w:rPr>
      </w:pPr>
    </w:p>
    <w:p w14:paraId="4B96EE97" w14:textId="77777777" w:rsidR="00DF0669" w:rsidRDefault="00963EC5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84BF50A" w14:textId="77777777" w:rsidR="00DF0669" w:rsidRDefault="00963EC5">
      <w:pPr>
        <w:pStyle w:val="Zkladntext"/>
        <w:numPr>
          <w:ilvl w:val="0"/>
          <w:numId w:val="4"/>
        </w:numPr>
        <w:spacing w:before="0"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50466D7" w14:textId="77777777" w:rsidR="00DF0669" w:rsidRDefault="00963EC5">
      <w:pPr>
        <w:pStyle w:val="Zkladntext"/>
        <w:numPr>
          <w:ilvl w:val="0"/>
          <w:numId w:val="4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</w:t>
      </w:r>
      <w:bookmarkStart w:id="0" w:name="_GoBack"/>
      <w:bookmarkEnd w:id="0"/>
      <w:r>
        <w:rPr>
          <w:color w:val="000000"/>
          <w:sz w:val="22"/>
          <w:szCs w:val="22"/>
        </w:rPr>
        <w:t xml:space="preserve">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64E9F04A" w14:textId="77777777" w:rsidR="00DF0669" w:rsidRDefault="00963EC5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dráhu, musí splňovat zdravotní způsobilost podle § 2 písm. b) 1, vyhlášky MD č. 101/1995 Sb. v platném znění,</w:t>
      </w:r>
    </w:p>
    <w:p w14:paraId="7DB42AD5" w14:textId="77777777" w:rsidR="00DF0669" w:rsidRDefault="00963EC5">
      <w:pPr>
        <w:numPr>
          <w:ilvl w:val="0"/>
          <w:numId w:val="5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3DC396D" w14:textId="77777777" w:rsidR="00DF0669" w:rsidRDefault="00963EC5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293AA71" w14:textId="0C3DF932" w:rsidR="00DF0669" w:rsidRDefault="00963EC5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96E64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65FE9275" w14:textId="77777777" w:rsidR="00DF0669" w:rsidRDefault="00DF0669">
      <w:pPr>
        <w:spacing w:after="0"/>
        <w:rPr>
          <w:color w:val="000000"/>
          <w:sz w:val="24"/>
          <w:szCs w:val="24"/>
        </w:rPr>
      </w:pPr>
    </w:p>
    <w:p w14:paraId="7245716F" w14:textId="77777777" w:rsidR="00DF0669" w:rsidRDefault="00DF0669">
      <w:pPr>
        <w:spacing w:after="0"/>
        <w:rPr>
          <w:color w:val="000000"/>
          <w:sz w:val="24"/>
          <w:szCs w:val="24"/>
        </w:rPr>
      </w:pPr>
    </w:p>
    <w:p w14:paraId="6D1DB4D8" w14:textId="77777777" w:rsidR="00DF0669" w:rsidRDefault="00DF0669">
      <w:pPr>
        <w:spacing w:after="0"/>
        <w:rPr>
          <w:color w:val="000000"/>
          <w:sz w:val="24"/>
          <w:szCs w:val="24"/>
        </w:rPr>
      </w:pPr>
    </w:p>
    <w:p w14:paraId="27AFB6AF" w14:textId="77777777" w:rsidR="00DF0669" w:rsidRDefault="00963EC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0462AD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Za zhotovitele</w:t>
      </w:r>
      <w:r w:rsidR="000462AD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       </w:t>
      </w:r>
    </w:p>
    <w:p w14:paraId="1B0026ED" w14:textId="77777777" w:rsidR="00DF0669" w:rsidRDefault="00963EC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6FE21348" w14:textId="77777777" w:rsidR="00DF0669" w:rsidRDefault="00963EC5">
      <w:pPr>
        <w:tabs>
          <w:tab w:val="left" w:pos="6379"/>
        </w:tabs>
        <w:spacing w:after="0"/>
      </w:pPr>
      <w:r>
        <w:rPr>
          <w:sz w:val="24"/>
          <w:szCs w:val="24"/>
        </w:rPr>
        <w:t>V Ostravě dne</w:t>
      </w:r>
      <w:r w:rsidR="000462AD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                                                       V Ostravě dne</w:t>
      </w:r>
      <w:r w:rsidR="000462AD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14:paraId="4F0AB268" w14:textId="77777777" w:rsidR="00DF0669" w:rsidRDefault="00DF0669">
      <w:pPr>
        <w:tabs>
          <w:tab w:val="left" w:pos="6379"/>
        </w:tabs>
        <w:spacing w:after="0"/>
        <w:rPr>
          <w:sz w:val="24"/>
          <w:szCs w:val="24"/>
        </w:rPr>
      </w:pPr>
    </w:p>
    <w:p w14:paraId="686B265B" w14:textId="77777777" w:rsidR="00DF0669" w:rsidRDefault="00963EC5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71AB6472" w14:textId="77777777" w:rsidR="00DF0669" w:rsidRDefault="00963EC5">
      <w:pPr>
        <w:pStyle w:val="Zkladntext"/>
        <w:tabs>
          <w:tab w:val="left" w:pos="5580"/>
        </w:tabs>
        <w:rPr>
          <w:color w:val="000000"/>
          <w:szCs w:val="24"/>
        </w:rPr>
      </w:pPr>
      <w:r w:rsidRPr="000462AD">
        <w:rPr>
          <w:color w:val="000000"/>
          <w:szCs w:val="24"/>
          <w:u w:val="single"/>
        </w:rPr>
        <w:t xml:space="preserve"> Ing. Martin Chovanec</w:t>
      </w:r>
      <w:r>
        <w:rPr>
          <w:color w:val="000000"/>
          <w:szCs w:val="24"/>
        </w:rPr>
        <w:t xml:space="preserve">                                                                            </w:t>
      </w:r>
      <w:r w:rsidR="008959A0">
        <w:rPr>
          <w:color w:val="000000"/>
          <w:szCs w:val="24"/>
        </w:rPr>
        <w:t xml:space="preserve"> </w:t>
      </w:r>
      <w:r w:rsidR="008959A0" w:rsidRPr="000462AD">
        <w:rPr>
          <w:color w:val="000000"/>
          <w:szCs w:val="24"/>
        </w:rPr>
        <w:t xml:space="preserve"> </w:t>
      </w:r>
      <w:r w:rsidR="000462AD" w:rsidRPr="000462AD">
        <w:rPr>
          <w:szCs w:val="22"/>
          <w:u w:val="single"/>
        </w:rPr>
        <w:t>…………………</w:t>
      </w:r>
      <w:r w:rsidRPr="000462AD">
        <w:rPr>
          <w:color w:val="FF0000"/>
          <w:szCs w:val="22"/>
        </w:rPr>
        <w:t xml:space="preserve">                           </w:t>
      </w:r>
      <w:r>
        <w:rPr>
          <w:color w:val="FF0000"/>
          <w:szCs w:val="22"/>
        </w:rPr>
        <w:t xml:space="preserve">                                      </w:t>
      </w:r>
      <w:r>
        <w:rPr>
          <w:szCs w:val="22"/>
        </w:rPr>
        <w:t xml:space="preserve">                                                                    </w:t>
      </w:r>
      <w:r>
        <w:rPr>
          <w:color w:val="000000"/>
          <w:szCs w:val="24"/>
        </w:rPr>
        <w:t xml:space="preserve">                                                         </w:t>
      </w:r>
    </w:p>
    <w:p w14:paraId="57395F20" w14:textId="77777777" w:rsidR="00DF0669" w:rsidRDefault="00963EC5">
      <w:pPr>
        <w:tabs>
          <w:tab w:val="center" w:pos="7655"/>
        </w:tabs>
        <w:ind w:right="21"/>
      </w:pPr>
      <w:r>
        <w:rPr>
          <w:szCs w:val="22"/>
        </w:rPr>
        <w:t xml:space="preserve">ředitel úseku technického                                                                     </w:t>
      </w:r>
      <w:r>
        <w:rPr>
          <w:szCs w:val="22"/>
        </w:rPr>
        <w:tab/>
      </w:r>
      <w:r w:rsidR="008959A0">
        <w:rPr>
          <w:szCs w:val="22"/>
        </w:rPr>
        <w:t xml:space="preserve">  </w:t>
      </w:r>
      <w:r w:rsidR="000462AD">
        <w:rPr>
          <w:szCs w:val="22"/>
        </w:rPr>
        <w:t xml:space="preserve"> </w:t>
      </w:r>
      <w:r w:rsidR="000462AD" w:rsidRPr="000462AD">
        <w:rPr>
          <w:szCs w:val="22"/>
        </w:rPr>
        <w:t>(</w:t>
      </w:r>
      <w:r w:rsidR="000462AD" w:rsidRPr="000462AD">
        <w:rPr>
          <w:i/>
          <w:szCs w:val="22"/>
        </w:rPr>
        <w:t>doplní zhotovitel)</w:t>
      </w:r>
      <w:r w:rsidRPr="000462AD">
        <w:t xml:space="preserve">                                                                                                                                     </w:t>
      </w:r>
    </w:p>
    <w:p w14:paraId="4F033640" w14:textId="77777777" w:rsidR="00DF0669" w:rsidRDefault="00DF0669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4945171B" w14:textId="77777777" w:rsidR="00DF0669" w:rsidRDefault="00963EC5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7A944930" w14:textId="77777777" w:rsidR="00DF0669" w:rsidRDefault="00DF0669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25C8A33C" w14:textId="77777777" w:rsidR="00DF0669" w:rsidRDefault="00DF0669">
      <w:pPr>
        <w:pStyle w:val="Zkladntext"/>
        <w:tabs>
          <w:tab w:val="left" w:pos="5580"/>
        </w:tabs>
      </w:pPr>
    </w:p>
    <w:sectPr w:rsidR="00DF0669" w:rsidSect="00DF06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8" w:right="851" w:bottom="1418" w:left="851" w:header="567" w:footer="56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78401" w14:textId="77777777" w:rsidR="00973862" w:rsidRDefault="00973862" w:rsidP="00DF0669">
      <w:pPr>
        <w:spacing w:after="0"/>
      </w:pPr>
      <w:r>
        <w:separator/>
      </w:r>
    </w:p>
  </w:endnote>
  <w:endnote w:type="continuationSeparator" w:id="0">
    <w:p w14:paraId="54073D67" w14:textId="77777777" w:rsidR="00973862" w:rsidRDefault="00973862" w:rsidP="00DF06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207872"/>
      <w:docPartObj>
        <w:docPartGallery w:val="Page Numbers (Top of Page)"/>
        <w:docPartUnique/>
      </w:docPartObj>
    </w:sdtPr>
    <w:sdtEndPr/>
    <w:sdtContent>
      <w:p w14:paraId="342AF103" w14:textId="16AE5A36" w:rsidR="00DF0669" w:rsidRDefault="00963EC5">
        <w:pPr>
          <w:pStyle w:val="Pata"/>
        </w:pPr>
        <w:r>
          <w:t xml:space="preserve">strana </w:t>
        </w:r>
        <w:r w:rsidR="00C72A64">
          <w:fldChar w:fldCharType="begin"/>
        </w:r>
        <w:r>
          <w:instrText>PAGE</w:instrText>
        </w:r>
        <w:r w:rsidR="00C72A64">
          <w:fldChar w:fldCharType="separate"/>
        </w:r>
        <w:r w:rsidR="00731E23">
          <w:rPr>
            <w:noProof/>
          </w:rPr>
          <w:t>2</w:t>
        </w:r>
        <w:r w:rsidR="00C72A64">
          <w:fldChar w:fldCharType="end"/>
        </w:r>
        <w:r>
          <w:t>/</w:t>
        </w:r>
        <w:r w:rsidR="00C72A64">
          <w:fldChar w:fldCharType="begin"/>
        </w:r>
        <w:r>
          <w:instrText>NUMPAGES</w:instrText>
        </w:r>
        <w:r w:rsidR="00C72A64">
          <w:fldChar w:fldCharType="separate"/>
        </w:r>
        <w:r w:rsidR="00731E23">
          <w:rPr>
            <w:noProof/>
          </w:rPr>
          <w:t>2</w:t>
        </w:r>
        <w:r w:rsidR="00C72A64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43851"/>
      <w:docPartObj>
        <w:docPartGallery w:val="Page Numbers (Top of Page)"/>
        <w:docPartUnique/>
      </w:docPartObj>
    </w:sdtPr>
    <w:sdtEndPr/>
    <w:sdtContent>
      <w:p w14:paraId="3C899019" w14:textId="4725E5B2" w:rsidR="00DF0669" w:rsidRDefault="00963EC5">
        <w:pPr>
          <w:pStyle w:val="Pata"/>
        </w:pPr>
        <w:r>
          <w:t xml:space="preserve">strana </w:t>
        </w:r>
        <w:r w:rsidR="00C72A64">
          <w:fldChar w:fldCharType="begin"/>
        </w:r>
        <w:r>
          <w:instrText>PAGE</w:instrText>
        </w:r>
        <w:r w:rsidR="00C72A64">
          <w:fldChar w:fldCharType="separate"/>
        </w:r>
        <w:r w:rsidR="00731E23">
          <w:rPr>
            <w:noProof/>
          </w:rPr>
          <w:t>1</w:t>
        </w:r>
        <w:r w:rsidR="00C72A64">
          <w:fldChar w:fldCharType="end"/>
        </w:r>
        <w:r>
          <w:t>/</w:t>
        </w:r>
        <w:r w:rsidR="00C72A64">
          <w:fldChar w:fldCharType="begin"/>
        </w:r>
        <w:r>
          <w:instrText>NUMPAGES</w:instrText>
        </w:r>
        <w:r w:rsidR="00C72A64">
          <w:fldChar w:fldCharType="separate"/>
        </w:r>
        <w:r w:rsidR="00731E23">
          <w:rPr>
            <w:noProof/>
          </w:rPr>
          <w:t>2</w:t>
        </w:r>
        <w:r w:rsidR="00C72A6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38206" w14:textId="77777777" w:rsidR="00973862" w:rsidRDefault="00973862" w:rsidP="00DF0669">
      <w:pPr>
        <w:spacing w:after="0"/>
      </w:pPr>
      <w:r>
        <w:separator/>
      </w:r>
    </w:p>
  </w:footnote>
  <w:footnote w:type="continuationSeparator" w:id="0">
    <w:p w14:paraId="7E07B641" w14:textId="77777777" w:rsidR="00973862" w:rsidRDefault="00973862" w:rsidP="00DF06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C365" w14:textId="77777777" w:rsidR="00DF0669" w:rsidRDefault="00963EC5">
    <w:pPr>
      <w:pStyle w:val="Zhlav1"/>
      <w:jc w:val="left"/>
    </w:pPr>
    <w:r>
      <w:rPr>
        <w:noProof/>
        <w:lang w:eastAsia="cs-CZ"/>
      </w:rPr>
      <w:drawing>
        <wp:anchor distT="0" distB="0" distL="133350" distR="0" simplePos="0" relativeHeight="3" behindDoc="1" locked="0" layoutInCell="1" allowOverlap="1" wp14:anchorId="44382F66" wp14:editId="3A7F436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0" t="0" r="0" b="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9FD1" w14:textId="77777777" w:rsidR="00DF0669" w:rsidRDefault="00963EC5">
    <w:pPr>
      <w:pStyle w:val="Zhlav1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33350" distR="114300" simplePos="0" relativeHeight="251657216" behindDoc="1" locked="0" layoutInCell="1" allowOverlap="1" wp14:anchorId="3F48CC96" wp14:editId="66DD62F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>
      <w:rPr>
        <w:sz w:val="24"/>
        <w:szCs w:val="24"/>
      </w:rPr>
      <w:t>Smlouva o dílo</w:t>
    </w:r>
  </w:p>
  <w:p w14:paraId="23770C4A" w14:textId="77777777" w:rsidR="00DF0669" w:rsidRDefault="00963EC5">
    <w:pPr>
      <w:pStyle w:val="Zhlav1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číslo smlouvy objednatele: </w:t>
    </w:r>
  </w:p>
  <w:p w14:paraId="291F33EC" w14:textId="77777777" w:rsidR="00DF0669" w:rsidRDefault="00963EC5">
    <w:pPr>
      <w:pStyle w:val="Zhlav1"/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číslo smlouvy zhotovitele: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    </w:t>
    </w:r>
  </w:p>
  <w:p w14:paraId="2D17B1B0" w14:textId="4D9A233B" w:rsidR="00DF0669" w:rsidRDefault="00963EC5">
    <w:pPr>
      <w:pStyle w:val="Zhlav1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A121B0">
      <w:rPr>
        <w:sz w:val="20"/>
        <w:szCs w:val="20"/>
      </w:rPr>
      <w:t>8</w:t>
    </w:r>
    <w:r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A07"/>
    <w:multiLevelType w:val="multilevel"/>
    <w:tmpl w:val="7F5EC2EE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333"/>
    <w:multiLevelType w:val="multilevel"/>
    <w:tmpl w:val="E5405AB6"/>
    <w:lvl w:ilvl="0">
      <w:start w:val="1"/>
      <w:numFmt w:val="bullet"/>
      <w:pStyle w:val="Nadpis11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5BB556F"/>
    <w:multiLevelType w:val="multilevel"/>
    <w:tmpl w:val="9DB46A4E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CC853A1"/>
    <w:multiLevelType w:val="multilevel"/>
    <w:tmpl w:val="3366531E"/>
    <w:lvl w:ilvl="0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7D2FB2"/>
    <w:multiLevelType w:val="multilevel"/>
    <w:tmpl w:val="F6B2A52C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69"/>
    <w:rsid w:val="000462AD"/>
    <w:rsid w:val="000B7D22"/>
    <w:rsid w:val="001F0BF2"/>
    <w:rsid w:val="00224201"/>
    <w:rsid w:val="00243F67"/>
    <w:rsid w:val="00392E0B"/>
    <w:rsid w:val="00496E64"/>
    <w:rsid w:val="00731E23"/>
    <w:rsid w:val="007F1722"/>
    <w:rsid w:val="008959A0"/>
    <w:rsid w:val="00963EC5"/>
    <w:rsid w:val="00973862"/>
    <w:rsid w:val="00A121B0"/>
    <w:rsid w:val="00AE0906"/>
    <w:rsid w:val="00C72A64"/>
    <w:rsid w:val="00CB72AC"/>
    <w:rsid w:val="00DF0669"/>
    <w:rsid w:val="00E1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15E013"/>
  <w15:docId w15:val="{EEA6439A-7E84-4B24-A1DE-38081E34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"/>
    <w:qFormat/>
    <w:rsid w:val="005A5FEA"/>
    <w:pPr>
      <w:numPr>
        <w:numId w:val="1"/>
      </w:numPr>
      <w:spacing w:before="720" w:after="48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customStyle="1" w:styleId="Nadpis21">
    <w:name w:val="Nadpis 21"/>
    <w:basedOn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customStyle="1" w:styleId="Nadpis31">
    <w:name w:val="Nadpis 31"/>
    <w:basedOn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360830"/>
  </w:style>
  <w:style w:type="character" w:customStyle="1" w:styleId="ZpatChar">
    <w:name w:val="Zápatí Char"/>
    <w:basedOn w:val="Standardnpsmoodstavce"/>
    <w:link w:val="Zpat1"/>
    <w:uiPriority w:val="99"/>
    <w:qFormat/>
    <w:rsid w:val="003008B5"/>
    <w:rPr>
      <w:rFonts w:ascii="Arial" w:hAnsi="Arial" w:cs="Arial"/>
      <w:color w:val="003C69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1"/>
    <w:qFormat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1"/>
    <w:uiPriority w:val="9"/>
    <w:qFormat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EB74CE"/>
    <w:rPr>
      <w:color w:val="00000A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F759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ListLabel1">
    <w:name w:val="ListLabel 1"/>
    <w:qFormat/>
    <w:rsid w:val="00DF0669"/>
    <w:rPr>
      <w:rFonts w:cs="Courier New"/>
    </w:rPr>
  </w:style>
  <w:style w:type="character" w:customStyle="1" w:styleId="ListLabel2">
    <w:name w:val="ListLabel 2"/>
    <w:qFormat/>
    <w:rsid w:val="00DF0669"/>
    <w:rPr>
      <w:rFonts w:cs="Courier New"/>
    </w:rPr>
  </w:style>
  <w:style w:type="character" w:customStyle="1" w:styleId="ListLabel3">
    <w:name w:val="ListLabel 3"/>
    <w:qFormat/>
    <w:rsid w:val="00DF0669"/>
    <w:rPr>
      <w:rFonts w:cs="Courier New"/>
    </w:rPr>
  </w:style>
  <w:style w:type="character" w:customStyle="1" w:styleId="ListLabel4">
    <w:name w:val="ListLabel 4"/>
    <w:qFormat/>
    <w:rsid w:val="00DF0669"/>
    <w:rPr>
      <w:rFonts w:cs="Courier New"/>
    </w:rPr>
  </w:style>
  <w:style w:type="character" w:customStyle="1" w:styleId="ListLabel5">
    <w:name w:val="ListLabel 5"/>
    <w:qFormat/>
    <w:rsid w:val="00DF0669"/>
    <w:rPr>
      <w:rFonts w:cs="Courier New"/>
    </w:rPr>
  </w:style>
  <w:style w:type="character" w:customStyle="1" w:styleId="ListLabel6">
    <w:name w:val="ListLabel 6"/>
    <w:qFormat/>
    <w:rsid w:val="00DF0669"/>
    <w:rPr>
      <w:rFonts w:cs="Courier New"/>
    </w:rPr>
  </w:style>
  <w:style w:type="character" w:customStyle="1" w:styleId="ListLabel7">
    <w:name w:val="ListLabel 7"/>
    <w:qFormat/>
    <w:rsid w:val="00DF0669"/>
    <w:rPr>
      <w:rFonts w:cs="Courier New"/>
    </w:rPr>
  </w:style>
  <w:style w:type="character" w:customStyle="1" w:styleId="ListLabel8">
    <w:name w:val="ListLabel 8"/>
    <w:qFormat/>
    <w:rsid w:val="00DF0669"/>
    <w:rPr>
      <w:rFonts w:cs="Courier New"/>
    </w:rPr>
  </w:style>
  <w:style w:type="character" w:customStyle="1" w:styleId="ListLabel9">
    <w:name w:val="ListLabel 9"/>
    <w:qFormat/>
    <w:rsid w:val="00DF0669"/>
    <w:rPr>
      <w:rFonts w:cs="Courier New"/>
    </w:rPr>
  </w:style>
  <w:style w:type="character" w:customStyle="1" w:styleId="ListLabel10">
    <w:name w:val="ListLabel 10"/>
    <w:qFormat/>
    <w:rsid w:val="00DF0669"/>
    <w:rPr>
      <w:rFonts w:eastAsia="Calibri" w:cs="Times New Roman"/>
    </w:rPr>
  </w:style>
  <w:style w:type="character" w:customStyle="1" w:styleId="ListLabel11">
    <w:name w:val="ListLabel 11"/>
    <w:qFormat/>
    <w:rsid w:val="00DF0669"/>
    <w:rPr>
      <w:sz w:val="24"/>
    </w:rPr>
  </w:style>
  <w:style w:type="character" w:customStyle="1" w:styleId="ListLabel12">
    <w:name w:val="ListLabel 12"/>
    <w:qFormat/>
    <w:rsid w:val="00DF0669"/>
    <w:rPr>
      <w:rFonts w:eastAsia="Times New Roman" w:cs="Times New Roman"/>
      <w:color w:val="00000A"/>
      <w:sz w:val="24"/>
    </w:rPr>
  </w:style>
  <w:style w:type="character" w:customStyle="1" w:styleId="ListLabel13">
    <w:name w:val="ListLabel 13"/>
    <w:qFormat/>
    <w:rsid w:val="00DF0669"/>
    <w:rPr>
      <w:rFonts w:cs="Courier New"/>
    </w:rPr>
  </w:style>
  <w:style w:type="character" w:customStyle="1" w:styleId="ListLabel14">
    <w:name w:val="ListLabel 14"/>
    <w:qFormat/>
    <w:rsid w:val="00DF0669"/>
    <w:rPr>
      <w:rFonts w:cs="Courier New"/>
    </w:rPr>
  </w:style>
  <w:style w:type="character" w:customStyle="1" w:styleId="ListLabel15">
    <w:name w:val="ListLabel 15"/>
    <w:qFormat/>
    <w:rsid w:val="00DF0669"/>
    <w:rPr>
      <w:rFonts w:cs="Courier New"/>
    </w:rPr>
  </w:style>
  <w:style w:type="character" w:customStyle="1" w:styleId="ListLabel16">
    <w:name w:val="ListLabel 16"/>
    <w:qFormat/>
    <w:rsid w:val="00DF0669"/>
    <w:rPr>
      <w:rFonts w:cs="Courier New"/>
    </w:rPr>
  </w:style>
  <w:style w:type="character" w:customStyle="1" w:styleId="ListLabel17">
    <w:name w:val="ListLabel 17"/>
    <w:qFormat/>
    <w:rsid w:val="00DF0669"/>
    <w:rPr>
      <w:rFonts w:cs="Courier New"/>
    </w:rPr>
  </w:style>
  <w:style w:type="character" w:customStyle="1" w:styleId="ListLabel18">
    <w:name w:val="ListLabel 18"/>
    <w:qFormat/>
    <w:rsid w:val="00DF0669"/>
    <w:rPr>
      <w:rFonts w:cs="Courier New"/>
    </w:rPr>
  </w:style>
  <w:style w:type="character" w:customStyle="1" w:styleId="ListLabel19">
    <w:name w:val="ListLabel 19"/>
    <w:qFormat/>
    <w:rsid w:val="00DF0669"/>
    <w:rPr>
      <w:rFonts w:eastAsia="Times New Roman" w:cs="Times New Roman"/>
      <w:color w:val="00000A"/>
      <w:sz w:val="22"/>
    </w:rPr>
  </w:style>
  <w:style w:type="character" w:customStyle="1" w:styleId="ListLabel20">
    <w:name w:val="ListLabel 20"/>
    <w:qFormat/>
    <w:rsid w:val="00DF0669"/>
    <w:rPr>
      <w:sz w:val="22"/>
    </w:rPr>
  </w:style>
  <w:style w:type="paragraph" w:customStyle="1" w:styleId="Nadpis">
    <w:name w:val="Nadpis"/>
    <w:basedOn w:val="Normln"/>
    <w:next w:val="Zkladntext"/>
    <w:qFormat/>
    <w:rsid w:val="00DF0669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paragraph" w:styleId="Seznam">
    <w:name w:val="List"/>
    <w:basedOn w:val="Zkladntext"/>
    <w:rsid w:val="00DF0669"/>
    <w:rPr>
      <w:rFonts w:cs="Lucida Sans"/>
    </w:rPr>
  </w:style>
  <w:style w:type="paragraph" w:customStyle="1" w:styleId="Titulek1">
    <w:name w:val="Titulek1"/>
    <w:basedOn w:val="Normln"/>
    <w:qFormat/>
    <w:rsid w:val="00DF0669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F0669"/>
    <w:pPr>
      <w:suppressLineNumbers/>
    </w:pPr>
    <w:rPr>
      <w:rFonts w:cs="Lucida Sans"/>
    </w:rPr>
  </w:style>
  <w:style w:type="paragraph" w:customStyle="1" w:styleId="Zhlav1">
    <w:name w:val="Záhlaví1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Zpat1">
    <w:name w:val="Zápatí1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6083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qFormat/>
    <w:rsid w:val="00802B34"/>
    <w:pPr>
      <w:tabs>
        <w:tab w:val="left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</w:pPr>
    <w:rPr>
      <w:rFonts w:ascii="Arial" w:hAnsi="Arial" w:cs="Arial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qFormat/>
    <w:rsid w:val="0087779A"/>
    <w:pPr>
      <w:spacing w:after="0"/>
      <w:ind w:left="900" w:hanging="180"/>
    </w:pPr>
    <w:rPr>
      <w:color w:val="000000"/>
      <w:szCs w:val="24"/>
    </w:rPr>
  </w:style>
  <w:style w:type="paragraph" w:styleId="Zkladntext2">
    <w:name w:val="Body Text 2"/>
    <w:basedOn w:val="Normln"/>
    <w:link w:val="Zkladntext2Char"/>
    <w:uiPriority w:val="99"/>
    <w:semiHidden/>
    <w:qFormat/>
    <w:rsid w:val="0087779A"/>
    <w:pPr>
      <w:spacing w:after="0"/>
    </w:pPr>
    <w:rPr>
      <w:color w:val="000000"/>
      <w:szCs w:val="24"/>
    </w:rPr>
  </w:style>
  <w:style w:type="paragraph" w:styleId="Zkladntext3">
    <w:name w:val="Body Text 3"/>
    <w:basedOn w:val="Normln"/>
    <w:link w:val="Zkladntext3Char"/>
    <w:uiPriority w:val="99"/>
    <w:semiHidden/>
    <w:qFormat/>
    <w:rsid w:val="0087779A"/>
    <w:pPr>
      <w:spacing w:after="0"/>
    </w:pPr>
    <w:rPr>
      <w:b/>
      <w:bCs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F7595"/>
    <w:rPr>
      <w:sz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F7595"/>
    <w:rPr>
      <w:b/>
      <w:bCs/>
    </w:rPr>
  </w:style>
  <w:style w:type="paragraph" w:styleId="Zhlav">
    <w:name w:val="header"/>
    <w:basedOn w:val="Normln"/>
    <w:link w:val="ZhlavChar1"/>
    <w:uiPriority w:val="99"/>
    <w:unhideWhenUsed/>
    <w:rsid w:val="00963EC5"/>
    <w:pPr>
      <w:tabs>
        <w:tab w:val="center" w:pos="4536"/>
        <w:tab w:val="right" w:pos="9072"/>
      </w:tabs>
      <w:spacing w:after="0"/>
    </w:pPr>
  </w:style>
  <w:style w:type="character" w:customStyle="1" w:styleId="ZhlavChar1">
    <w:name w:val="Záhlaví Char1"/>
    <w:basedOn w:val="Standardnpsmoodstavce"/>
    <w:link w:val="Zhlav"/>
    <w:uiPriority w:val="99"/>
    <w:rsid w:val="00963EC5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963EC5"/>
    <w:pPr>
      <w:tabs>
        <w:tab w:val="center" w:pos="4536"/>
        <w:tab w:val="right" w:pos="9072"/>
      </w:tabs>
      <w:spacing w:after="0"/>
    </w:pPr>
  </w:style>
  <w:style w:type="character" w:customStyle="1" w:styleId="ZpatChar1">
    <w:name w:val="Zápatí Char1"/>
    <w:basedOn w:val="Standardnpsmoodstavce"/>
    <w:link w:val="Zpat"/>
    <w:uiPriority w:val="99"/>
    <w:rsid w:val="00963EC5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76BD-F974-45B8-A17D-D75F615E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914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Dombrovský Radovan</cp:lastModifiedBy>
  <cp:revision>17</cp:revision>
  <cp:lastPrinted>2018-12-19T10:24:00Z</cp:lastPrinted>
  <dcterms:created xsi:type="dcterms:W3CDTF">2018-10-29T05:40:00Z</dcterms:created>
  <dcterms:modified xsi:type="dcterms:W3CDTF">2020-10-05T07:11:00Z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Dopravní podnik Ostrava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