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A3" w:rsidRPr="003A579C" w:rsidRDefault="00BB4EF5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</w:t>
      </w:r>
      <w:r w:rsidR="00183AA3" w:rsidRPr="003A579C">
        <w:rPr>
          <w:rFonts w:ascii="Arial" w:hAnsi="Arial" w:cs="Arial"/>
          <w:b/>
        </w:rPr>
        <w:t xml:space="preserve"> SMLOUV</w:t>
      </w:r>
      <w:r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183AA3" w:rsidRDefault="00660E3E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bookmarkStart w:id="0" w:name="_GoBack"/>
      <w:bookmarkEnd w:id="0"/>
      <w:r w:rsidR="00183AA3">
        <w:rPr>
          <w:rFonts w:ascii="Arial" w:hAnsi="Arial" w:cs="Arial"/>
          <w:b/>
        </w:rPr>
        <w:t>ěžební činnosti v městských lesích města Uherský Brod v roce 20</w:t>
      </w:r>
      <w:r w:rsidR="004841B0">
        <w:rPr>
          <w:rFonts w:ascii="Arial" w:hAnsi="Arial" w:cs="Arial"/>
          <w:b/>
        </w:rPr>
        <w:t>21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Číslo smlouvy zhotovitele: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Objednatel: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Název:                  </w:t>
      </w:r>
      <w:r>
        <w:rPr>
          <w:rFonts w:ascii="Arial" w:hAnsi="Arial" w:cs="Arial"/>
        </w:rPr>
        <w:t xml:space="preserve">          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CF3E86" w:rsidRPr="00CF3E86">
        <w:rPr>
          <w:rFonts w:ascii="Arial" w:hAnsi="Arial" w:cs="Arial"/>
          <w:b/>
        </w:rPr>
        <w:t>T</w:t>
      </w:r>
      <w:r w:rsidR="00CD0973">
        <w:rPr>
          <w:rFonts w:ascii="Arial" w:hAnsi="Arial" w:cs="Arial"/>
          <w:b/>
        </w:rPr>
        <w:t>SUB</w:t>
      </w:r>
      <w:r w:rsidRPr="00056F3B">
        <w:rPr>
          <w:rFonts w:ascii="Arial" w:hAnsi="Arial" w:cs="Arial"/>
          <w:b/>
        </w:rPr>
        <w:t xml:space="preserve"> Uherský Brod</w:t>
      </w:r>
      <w:r w:rsidR="00CF3E86">
        <w:rPr>
          <w:rFonts w:ascii="Arial" w:hAnsi="Arial" w:cs="Arial"/>
          <w:b/>
        </w:rPr>
        <w:t xml:space="preserve">, </w:t>
      </w:r>
      <w:proofErr w:type="spellStart"/>
      <w:r w:rsidR="00CF3E86">
        <w:rPr>
          <w:rFonts w:ascii="Arial" w:hAnsi="Arial" w:cs="Arial"/>
          <w:b/>
        </w:rPr>
        <w:t>přísp</w:t>
      </w:r>
      <w:proofErr w:type="spellEnd"/>
      <w:r w:rsidR="00CF3E86">
        <w:rPr>
          <w:rFonts w:ascii="Arial" w:hAnsi="Arial" w:cs="Arial"/>
          <w:b/>
        </w:rPr>
        <w:t>. organizace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F3E86">
        <w:rPr>
          <w:rFonts w:ascii="Arial" w:hAnsi="Arial" w:cs="Arial"/>
        </w:rPr>
        <w:t>Větrn</w:t>
      </w:r>
      <w:r w:rsidRPr="00056F3B">
        <w:rPr>
          <w:rFonts w:ascii="Arial" w:hAnsi="Arial" w:cs="Arial"/>
        </w:rPr>
        <w:t xml:space="preserve">á </w:t>
      </w:r>
      <w:r w:rsidR="00CF3E86">
        <w:rPr>
          <w:rFonts w:ascii="Arial" w:hAnsi="Arial" w:cs="Arial"/>
        </w:rPr>
        <w:t>2</w:t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37</w:t>
      </w:r>
      <w:r w:rsidRPr="00056F3B">
        <w:rPr>
          <w:rFonts w:ascii="Arial" w:hAnsi="Arial" w:cs="Arial"/>
        </w:rPr>
        <w:t>, 688 01 Uherský Brod</w:t>
      </w:r>
    </w:p>
    <w:p w:rsidR="00CF3E86" w:rsidRPr="00056F3B" w:rsidRDefault="00CF3E86" w:rsidP="007E15E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Koresp</w:t>
      </w:r>
      <w:proofErr w:type="spellEnd"/>
      <w:r>
        <w:rPr>
          <w:rFonts w:ascii="Arial" w:hAnsi="Arial" w:cs="Arial"/>
        </w:rPr>
        <w:t xml:space="preserve">. adresa:                 </w:t>
      </w:r>
      <w:r w:rsidR="00481C6C">
        <w:rPr>
          <w:rFonts w:ascii="Arial" w:hAnsi="Arial" w:cs="Arial"/>
        </w:rPr>
        <w:t>Nerud</w:t>
      </w:r>
      <w:r>
        <w:rPr>
          <w:rFonts w:ascii="Arial" w:hAnsi="Arial" w:cs="Arial"/>
        </w:rPr>
        <w:t xml:space="preserve">ova </w:t>
      </w:r>
      <w:r w:rsidR="00481C6C">
        <w:rPr>
          <w:rFonts w:ascii="Arial" w:hAnsi="Arial" w:cs="Arial"/>
        </w:rPr>
        <w:t>193</w:t>
      </w:r>
      <w:r>
        <w:rPr>
          <w:rFonts w:ascii="Arial" w:hAnsi="Arial" w:cs="Arial"/>
        </w:rPr>
        <w:t>, 688 01 Uherský Brod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558392</w:t>
      </w:r>
      <w:r w:rsidRPr="00056F3B">
        <w:rPr>
          <w:rFonts w:ascii="Arial" w:hAnsi="Arial" w:cs="Arial"/>
        </w:rPr>
        <w:t>6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CF3E8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:  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CF3E86">
        <w:rPr>
          <w:rFonts w:ascii="Arial" w:hAnsi="Arial" w:cs="Arial"/>
        </w:rPr>
        <w:t>Bohumír</w:t>
      </w:r>
      <w:r>
        <w:rPr>
          <w:rFonts w:ascii="Arial" w:hAnsi="Arial" w:cs="Arial"/>
        </w:rPr>
        <w:t xml:space="preserve"> </w:t>
      </w:r>
      <w:r w:rsidR="00CF3E86">
        <w:rPr>
          <w:rFonts w:ascii="Arial" w:hAnsi="Arial" w:cs="Arial"/>
        </w:rPr>
        <w:t>Gottfried</w:t>
      </w:r>
      <w:r>
        <w:rPr>
          <w:rFonts w:ascii="Arial" w:hAnsi="Arial" w:cs="Arial"/>
        </w:rPr>
        <w:t xml:space="preserve">, </w:t>
      </w:r>
      <w:r w:rsidR="00CF3E86">
        <w:rPr>
          <w:rFonts w:ascii="Arial" w:hAnsi="Arial" w:cs="Arial"/>
        </w:rPr>
        <w:t>ředitel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technických 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záležitostech: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F77FBC">
        <w:rPr>
          <w:rFonts w:ascii="Arial" w:hAnsi="Arial" w:cs="Arial"/>
        </w:rPr>
        <w:t>Jan Rapant</w:t>
      </w:r>
      <w:r>
        <w:rPr>
          <w:rFonts w:ascii="Arial" w:hAnsi="Arial" w:cs="Arial"/>
        </w:rPr>
        <w:t>, měst</w:t>
      </w:r>
      <w:r w:rsidR="002254DA">
        <w:rPr>
          <w:rFonts w:ascii="Arial" w:hAnsi="Arial" w:cs="Arial"/>
        </w:rPr>
        <w:t>ské</w:t>
      </w:r>
      <w:r>
        <w:rPr>
          <w:rFonts w:ascii="Arial" w:hAnsi="Arial" w:cs="Arial"/>
        </w:rPr>
        <w:t xml:space="preserve"> les</w:t>
      </w:r>
      <w:r w:rsidR="002254DA">
        <w:rPr>
          <w:rFonts w:ascii="Arial" w:hAnsi="Arial" w:cs="Arial"/>
        </w:rPr>
        <w:t>y</w:t>
      </w:r>
    </w:p>
    <w:p w:rsidR="00183AA3" w:rsidRPr="00056F3B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ab/>
        <w:t>(tel. č. 572 805 </w:t>
      </w:r>
      <w:r w:rsidR="00CF3E8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7, </w:t>
      </w:r>
      <w:r w:rsidR="007F2E15">
        <w:rPr>
          <w:rFonts w:ascii="Arial" w:hAnsi="Arial" w:cs="Arial"/>
        </w:rPr>
        <w:t>797 621 762</w:t>
      </w:r>
      <w:r>
        <w:rPr>
          <w:rFonts w:ascii="Arial" w:hAnsi="Arial" w:cs="Arial"/>
        </w:rPr>
        <w:t>)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607188">
        <w:rPr>
          <w:rFonts w:ascii="Arial" w:hAnsi="Arial" w:cs="Arial"/>
        </w:rPr>
        <w:t>Komerční banka</w:t>
      </w:r>
      <w:r w:rsidRPr="00056F3B">
        <w:rPr>
          <w:rFonts w:ascii="Arial" w:hAnsi="Arial" w:cs="Arial"/>
        </w:rPr>
        <w:t xml:space="preserve"> Uherský Brod</w:t>
      </w:r>
    </w:p>
    <w:p w:rsidR="00C87BE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87BE3">
        <w:rPr>
          <w:rFonts w:ascii="Arial" w:hAnsi="Arial" w:cs="Arial"/>
        </w:rPr>
        <w:t>115 – 3791160257/0100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>Telefon,</w:t>
      </w:r>
      <w:r w:rsidR="003A0BB3"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fax: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572 805 </w:t>
      </w:r>
      <w:r w:rsidR="00C87BE3">
        <w:rPr>
          <w:rFonts w:ascii="Arial" w:hAnsi="Arial" w:cs="Arial"/>
        </w:rPr>
        <w:t>400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183AA3" w:rsidRPr="00056F3B" w:rsidRDefault="00183AA3" w:rsidP="007E15E9">
      <w:pPr>
        <w:rPr>
          <w:rFonts w:ascii="Arial" w:hAnsi="Arial" w:cs="Arial"/>
        </w:rPr>
      </w:pP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Zhotovitel</w:t>
      </w:r>
      <w:r w:rsidRPr="00D1265C">
        <w:rPr>
          <w:rFonts w:ascii="Arial" w:hAnsi="Arial" w:cs="Arial"/>
          <w:b/>
        </w:rPr>
        <w:t>:</w:t>
      </w:r>
    </w:p>
    <w:p w:rsidR="00BB4EF5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 w:rsidRPr="00056F3B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</w:t>
      </w:r>
      <w:r w:rsidR="00C6248E">
        <w:rPr>
          <w:rFonts w:ascii="Arial" w:hAnsi="Arial" w:cs="Arial"/>
        </w:rPr>
        <w:t xml:space="preserve">   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DIČ: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</w:t>
      </w:r>
    </w:p>
    <w:p w:rsidR="00C6248E" w:rsidRPr="00056F3B" w:rsidRDefault="00C6248E" w:rsidP="000061FD">
      <w:pPr>
        <w:outlineLvl w:val="0"/>
        <w:rPr>
          <w:rFonts w:ascii="Arial" w:hAnsi="Arial" w:cs="Arial"/>
        </w:rPr>
      </w:pP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Údaj o zápisu v obchodním rejstříku, jiném veřejném seznamu nebo jiné obdobné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evidenci</w:t>
      </w:r>
      <w:r w:rsidRPr="00056F3B">
        <w:rPr>
          <w:rFonts w:ascii="Arial" w:hAnsi="Arial" w:cs="Arial"/>
        </w:rPr>
        <w:t xml:space="preserve">:      </w:t>
      </w:r>
      <w:r>
        <w:rPr>
          <w:rFonts w:ascii="Arial" w:hAnsi="Arial" w:cs="Arial"/>
        </w:rPr>
        <w:t xml:space="preserve">           </w:t>
      </w:r>
    </w:p>
    <w:p w:rsidR="00C6248E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 w:rsidR="00C6248E">
        <w:rPr>
          <w:rFonts w:ascii="Arial" w:hAnsi="Arial" w:cs="Arial"/>
        </w:rPr>
        <w:t xml:space="preserve">             </w:t>
      </w:r>
    </w:p>
    <w:p w:rsidR="00C6248E" w:rsidRPr="00056F3B" w:rsidRDefault="00C6248E" w:rsidP="00C6248E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   </w:t>
      </w:r>
    </w:p>
    <w:p w:rsidR="00183AA3" w:rsidRPr="00056F3B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Telefon:       </w:t>
      </w:r>
      <w:r>
        <w:rPr>
          <w:rFonts w:ascii="Arial" w:hAnsi="Arial" w:cs="Arial"/>
        </w:rPr>
        <w:t xml:space="preserve">          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Ve věcech smluvních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Ve věcech technických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</w:t>
      </w:r>
      <w:r w:rsidR="00C6248E">
        <w:rPr>
          <w:rFonts w:ascii="Arial" w:hAnsi="Arial" w:cs="Arial"/>
        </w:rPr>
        <w:t xml:space="preserve">    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(dále jen „zhotovitel“)</w:t>
      </w:r>
    </w:p>
    <w:p w:rsidR="00183AA3" w:rsidRPr="00056F3B" w:rsidRDefault="00183AA3" w:rsidP="00817E56">
      <w:pPr>
        <w:rPr>
          <w:rFonts w:ascii="Arial" w:hAnsi="Arial" w:cs="Arial"/>
        </w:rPr>
      </w:pP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Výše uvedení zástupci obou stran prohlašují, že podle zákona, jsou oprávněni tuto smlouvu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 xml:space="preserve">odepsat a k platnosti smlouvy není třeba podpisu jiné osoby. </w:t>
      </w: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096DEA" w:rsidRDefault="00096D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lastRenderedPageBreak/>
        <w:t>II.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 a rozsah plnění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</w:p>
    <w:p w:rsidR="00183AA3" w:rsidRDefault="00183AA3" w:rsidP="009F34FC">
      <w:pPr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Předmět smlouvy</w:t>
      </w:r>
    </w:p>
    <w:p w:rsidR="00183AA3" w:rsidRPr="009F34FC" w:rsidRDefault="00183AA3" w:rsidP="009F34FC">
      <w:pPr>
        <w:jc w:val="both"/>
        <w:rPr>
          <w:rFonts w:ascii="Arial" w:hAnsi="Arial" w:cs="Arial"/>
          <w:b/>
        </w:rPr>
      </w:pPr>
      <w:r w:rsidRPr="0064799C">
        <w:rPr>
          <w:rFonts w:ascii="Arial" w:hAnsi="Arial" w:cs="Arial"/>
        </w:rPr>
        <w:t>Předmětem smlouvy je</w:t>
      </w:r>
      <w:r>
        <w:rPr>
          <w:rFonts w:ascii="Arial" w:hAnsi="Arial" w:cs="Arial"/>
        </w:rPr>
        <w:t xml:space="preserve"> provedení těžební činnosti v městských lesích města Uherský Brod v roce 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</w:t>
      </w:r>
      <w:r w:rsidRPr="00F81470">
        <w:rPr>
          <w:rFonts w:ascii="Arial" w:hAnsi="Arial" w:cs="Arial"/>
          <w:b/>
        </w:rPr>
        <w:t>v rozsahu uvedeném v</w:t>
      </w:r>
      <w:r w:rsidR="00EB3EFD">
        <w:rPr>
          <w:rFonts w:ascii="Arial" w:hAnsi="Arial" w:cs="Arial"/>
          <w:b/>
        </w:rPr>
        <w:t> </w:t>
      </w:r>
      <w:r w:rsidRPr="00F81470">
        <w:rPr>
          <w:rFonts w:ascii="Arial" w:hAnsi="Arial" w:cs="Arial"/>
          <w:b/>
        </w:rPr>
        <w:t>příloze</w:t>
      </w:r>
      <w:r w:rsidR="00EB3EFD">
        <w:rPr>
          <w:rFonts w:ascii="Arial" w:hAnsi="Arial" w:cs="Arial"/>
          <w:b/>
        </w:rPr>
        <w:t xml:space="preserve"> č.</w:t>
      </w:r>
      <w:r w:rsidR="003A0BB3">
        <w:rPr>
          <w:rFonts w:ascii="Arial" w:hAnsi="Arial" w:cs="Arial"/>
          <w:b/>
        </w:rPr>
        <w:t xml:space="preserve"> </w:t>
      </w:r>
      <w:r w:rsidR="001613C7">
        <w:rPr>
          <w:rFonts w:ascii="Arial" w:hAnsi="Arial" w:cs="Arial"/>
          <w:b/>
        </w:rPr>
        <w:t>4</w:t>
      </w:r>
      <w:r w:rsidRPr="00F8147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této smlouvy</w:t>
      </w:r>
      <w:r>
        <w:rPr>
          <w:rFonts w:ascii="Arial" w:hAnsi="Arial" w:cs="Arial"/>
        </w:rPr>
        <w:t>, způsobem uvedeným v této smlouvě a požadované kvalitě. Finálním výstupem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jsou vyrobené sortimenty dříví na odvozním místě (OM).</w:t>
      </w:r>
    </w:p>
    <w:p w:rsidR="00183AA3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Těžební činnost zahrnuje: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těžbu vyznačených stromů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sbližování dříví koněm „pařez – vývozní místo“ (P – VM)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přibližování dříví traktorem „vývozní místo – odvozní místo“ nebo „pařez – odvozní místo“ (VM – OM nebo P – OM ) dle techn</w:t>
      </w:r>
      <w:r w:rsidR="004841B0">
        <w:rPr>
          <w:rFonts w:ascii="Arial" w:hAnsi="Arial" w:cs="Arial"/>
        </w:rPr>
        <w:t>ologie stanovené v daném porostu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Způsob provedení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veškeré služby (těžba dříví, sbliž.</w:t>
      </w:r>
      <w:r w:rsidR="004841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dříví koněm a přibliž. </w:t>
      </w:r>
      <w:r w:rsidR="00BB4EF5">
        <w:rPr>
          <w:rFonts w:ascii="Arial" w:hAnsi="Arial" w:cs="Arial"/>
        </w:rPr>
        <w:t>d</w:t>
      </w:r>
      <w:r>
        <w:rPr>
          <w:rFonts w:ascii="Arial" w:hAnsi="Arial" w:cs="Arial"/>
        </w:rPr>
        <w:t>říví traktorem) tak, aby byly dodrženy stanovené technologie v daných porostech určených k těžebnímu zásahu při dodržení zásad bezpečnosti práce.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Rozsah plnění a kvalita služby</w:t>
      </w:r>
    </w:p>
    <w:p w:rsidR="00183AA3" w:rsidRPr="003F58A7" w:rsidRDefault="00183AA3" w:rsidP="009F34FC">
      <w:pPr>
        <w:jc w:val="both"/>
        <w:outlineLvl w:val="0"/>
        <w:rPr>
          <w:rFonts w:ascii="Arial" w:hAnsi="Arial" w:cs="Arial"/>
        </w:rPr>
      </w:pPr>
      <w:r w:rsidRPr="003F58A7">
        <w:rPr>
          <w:rFonts w:ascii="Arial" w:hAnsi="Arial" w:cs="Arial"/>
        </w:rPr>
        <w:t xml:space="preserve">Zhotovitel provede stanovené </w:t>
      </w:r>
      <w:r>
        <w:rPr>
          <w:rFonts w:ascii="Arial" w:hAnsi="Arial" w:cs="Arial"/>
        </w:rPr>
        <w:t>výkony/služby v rozsahu uvedeném v</w:t>
      </w:r>
      <w:r w:rsidR="007C7489">
        <w:rPr>
          <w:rFonts w:ascii="Arial" w:hAnsi="Arial" w:cs="Arial"/>
        </w:rPr>
        <w:t> Projektové dokumentaci a výkazu ploch</w:t>
      </w:r>
      <w:r>
        <w:rPr>
          <w:rFonts w:ascii="Arial" w:hAnsi="Arial" w:cs="Arial"/>
        </w:rPr>
        <w:t xml:space="preserve">, která je přílohou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této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AC676F">
        <w:rPr>
          <w:rFonts w:ascii="Arial" w:hAnsi="Arial" w:cs="Arial"/>
        </w:rPr>
        <w:t>Kvalitou služby</w:t>
      </w:r>
      <w:r>
        <w:rPr>
          <w:rFonts w:ascii="Arial" w:hAnsi="Arial" w:cs="Arial"/>
        </w:rPr>
        <w:t xml:space="preserve"> se rozumí provedení všech jednotlivých činností tak, aby na sebe plynule navazovaly, aby byly šetrné vůči životnímu prostředí (nepoškozování stojící</w:t>
      </w:r>
      <w:r w:rsidR="004841B0">
        <w:rPr>
          <w:rFonts w:ascii="Arial" w:hAnsi="Arial" w:cs="Arial"/>
        </w:rPr>
        <w:t xml:space="preserve">ch stromů, lesních cest a </w:t>
      </w:r>
      <w:proofErr w:type="spellStart"/>
      <w:r w:rsidR="004841B0">
        <w:rPr>
          <w:rFonts w:ascii="Arial" w:hAnsi="Arial" w:cs="Arial"/>
        </w:rPr>
        <w:t>přibl</w:t>
      </w:r>
      <w:proofErr w:type="spellEnd"/>
      <w:r w:rsidR="004841B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linek…) a výstupy (vyrobené dříví, skládky), aby odpovídaly doporučením příslušných oborových norem.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dílo na svůj náklad a nebezpečí a předá ho objednateli způsobem, v době a za podmínek sjednaných touto smlouvou.</w:t>
      </w:r>
    </w:p>
    <w:p w:rsidR="00183AA3" w:rsidRDefault="00183AA3" w:rsidP="00C624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dílo od zhotovitele převzít a zaplatit mu sjednanou cenu.</w:t>
      </w:r>
    </w:p>
    <w:p w:rsidR="00183AA3" w:rsidRPr="00056F3B" w:rsidRDefault="00183AA3" w:rsidP="004B7930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III.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Místo plnění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</w:p>
    <w:p w:rsidR="00183AA3" w:rsidRPr="00056F3B" w:rsidRDefault="00183AA3" w:rsidP="009F34FC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Místem plnění </w:t>
      </w:r>
      <w:r>
        <w:rPr>
          <w:rFonts w:ascii="Arial" w:hAnsi="Arial" w:cs="Arial"/>
        </w:rPr>
        <w:t>předmětu smlouvy jsou lesní</w:t>
      </w:r>
      <w:r w:rsidRPr="00056F3B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y (porosty)</w:t>
      </w:r>
      <w:r w:rsidRPr="00056F3B">
        <w:rPr>
          <w:rFonts w:ascii="Arial" w:hAnsi="Arial" w:cs="Arial"/>
        </w:rPr>
        <w:t xml:space="preserve"> ve vlastnictví města Uherský Brod, určen</w:t>
      </w:r>
      <w:r>
        <w:rPr>
          <w:rFonts w:ascii="Arial" w:hAnsi="Arial" w:cs="Arial"/>
        </w:rPr>
        <w:t>é,</w:t>
      </w:r>
      <w:r w:rsidRPr="00056F3B">
        <w:rPr>
          <w:rFonts w:ascii="Arial" w:hAnsi="Arial" w:cs="Arial"/>
        </w:rPr>
        <w:t xml:space="preserve"> v souladu s</w:t>
      </w:r>
      <w:r>
        <w:rPr>
          <w:rFonts w:ascii="Arial" w:hAnsi="Arial" w:cs="Arial"/>
        </w:rPr>
        <w:t>e stávajícím platným lesním hospodářským plánem (LHP), k provedení těžebního zásahu. Jedná se o porosty (porost. skupiny) které jsou uvedeny v </w:t>
      </w:r>
      <w:r w:rsidR="007C7489">
        <w:rPr>
          <w:rFonts w:ascii="Arial" w:hAnsi="Arial" w:cs="Arial"/>
        </w:rPr>
        <w:t>Projektové dokumentaci a výkazu ploch, které tvoří Přílohu č.1</w:t>
      </w:r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smlouvy.</w:t>
      </w:r>
    </w:p>
    <w:p w:rsidR="00183AA3" w:rsidRPr="00056F3B" w:rsidRDefault="00183AA3" w:rsidP="0038627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IV.</w:t>
      </w:r>
    </w:p>
    <w:p w:rsidR="00183AA3" w:rsidRPr="00056F3B" w:rsidRDefault="00183AA3" w:rsidP="00B10E6E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Doba plnění</w:t>
      </w:r>
      <w:r>
        <w:rPr>
          <w:rFonts w:ascii="Arial" w:hAnsi="Arial" w:cs="Arial"/>
          <w:b/>
        </w:rPr>
        <w:t xml:space="preserve"> a předání místa plnění (pracoviště)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C82202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Termín zahájení prací: </w:t>
      </w:r>
      <w:r>
        <w:rPr>
          <w:rFonts w:ascii="Arial" w:hAnsi="Arial" w:cs="Arial"/>
        </w:rPr>
        <w:t xml:space="preserve">předpokládaný termín je </w:t>
      </w:r>
      <w:r w:rsidR="004841B0">
        <w:rPr>
          <w:rFonts w:ascii="Arial" w:hAnsi="Arial" w:cs="Arial"/>
        </w:rPr>
        <w:t>15</w:t>
      </w:r>
      <w:r w:rsidR="004A0D88">
        <w:rPr>
          <w:rFonts w:ascii="Arial" w:hAnsi="Arial" w:cs="Arial"/>
        </w:rPr>
        <w:t>.01.</w:t>
      </w:r>
      <w:r>
        <w:rPr>
          <w:rFonts w:ascii="Arial" w:hAnsi="Arial" w:cs="Arial"/>
        </w:rPr>
        <w:t>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Termín dokončení prací: </w:t>
      </w:r>
      <w:r>
        <w:rPr>
          <w:rFonts w:ascii="Arial" w:hAnsi="Arial" w:cs="Arial"/>
        </w:rPr>
        <w:t>30</w:t>
      </w:r>
      <w:r w:rsidRPr="00056F3B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056F3B">
        <w:rPr>
          <w:rFonts w:ascii="Arial" w:hAnsi="Arial" w:cs="Arial"/>
        </w:rPr>
        <w:t>.20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</w:p>
    <w:p w:rsidR="00991A2A" w:rsidRDefault="00991A2A" w:rsidP="009F34FC">
      <w:pPr>
        <w:jc w:val="both"/>
        <w:outlineLvl w:val="0"/>
        <w:rPr>
          <w:rFonts w:ascii="Arial" w:hAnsi="Arial" w:cs="Arial"/>
        </w:rPr>
      </w:pPr>
    </w:p>
    <w:p w:rsidR="00183AA3" w:rsidRPr="009F34FC" w:rsidRDefault="00183AA3" w:rsidP="009F34FC">
      <w:pPr>
        <w:jc w:val="both"/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Termíny provedení prací v jednotlivých porostech jsou uvedeny v </w:t>
      </w:r>
      <w:r w:rsidR="00E90266">
        <w:rPr>
          <w:rFonts w:ascii="Arial" w:hAnsi="Arial" w:cs="Arial"/>
        </w:rPr>
        <w:t>P</w:t>
      </w:r>
      <w:r w:rsidRPr="00C3181E">
        <w:rPr>
          <w:rFonts w:ascii="Arial" w:hAnsi="Arial" w:cs="Arial"/>
        </w:rPr>
        <w:t xml:space="preserve">říloze </w:t>
      </w:r>
      <w:r>
        <w:rPr>
          <w:rFonts w:ascii="Arial" w:hAnsi="Arial" w:cs="Arial"/>
        </w:rPr>
        <w:t xml:space="preserve">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C3181E">
        <w:rPr>
          <w:rFonts w:ascii="Arial" w:hAnsi="Arial" w:cs="Arial"/>
        </w:rPr>
        <w:t>této</w:t>
      </w:r>
      <w:r>
        <w:rPr>
          <w:rFonts w:ascii="Arial" w:hAnsi="Arial" w:cs="Arial"/>
          <w:b/>
        </w:rPr>
        <w:t xml:space="preserve">  </w:t>
      </w:r>
      <w:r w:rsidRPr="004763FE">
        <w:rPr>
          <w:rFonts w:ascii="Arial" w:hAnsi="Arial" w:cs="Arial"/>
        </w:rPr>
        <w:t>s</w:t>
      </w:r>
      <w:r w:rsidRPr="00C3181E">
        <w:rPr>
          <w:rFonts w:ascii="Arial" w:hAnsi="Arial" w:cs="Arial"/>
        </w:rPr>
        <w:t>mlouvy</w:t>
      </w:r>
      <w:r>
        <w:rPr>
          <w:rFonts w:ascii="Arial" w:hAnsi="Arial" w:cs="Arial"/>
        </w:rPr>
        <w:t xml:space="preserve"> a je možné je měnit z objektivních důvodů (např. počasí, nemoc..</w:t>
      </w:r>
      <w:r w:rsidRPr="00F950A2">
        <w:rPr>
          <w:rFonts w:ascii="Arial" w:hAnsi="Arial" w:cs="Arial"/>
        </w:rPr>
        <w:t>.</w:t>
      </w:r>
      <w:r>
        <w:rPr>
          <w:rFonts w:ascii="Arial" w:hAnsi="Arial" w:cs="Arial"/>
        </w:rPr>
        <w:t>) po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dohodě s objednatelem na základě písemného dodatku k této  smlouvě.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Objednatel se zavazuje zajistit předání </w:t>
      </w:r>
      <w:r>
        <w:rPr>
          <w:rFonts w:ascii="Arial" w:hAnsi="Arial" w:cs="Arial"/>
        </w:rPr>
        <w:t>místa plnění</w:t>
      </w:r>
      <w:r w:rsidRPr="00056F3B">
        <w:rPr>
          <w:rFonts w:ascii="Arial" w:hAnsi="Arial" w:cs="Arial"/>
        </w:rPr>
        <w:t xml:space="preserve"> nejpozději do dne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zahájení prací.</w:t>
      </w:r>
    </w:p>
    <w:p w:rsidR="00183AA3" w:rsidRDefault="00183AA3" w:rsidP="009F34FC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V případě, že zhotovitel nezahájí zhotovení díla v termínu pro zahájení prací, a to</w:t>
      </w:r>
    </w:p>
    <w:p w:rsidR="00183AA3" w:rsidRPr="00056F3B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ani do 14 dnů na základě výzvy učiněné objednatelem, je objednatel oprávněn odstoupit od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</w:p>
    <w:p w:rsidR="00183AA3" w:rsidRDefault="00183AA3" w:rsidP="00B10E6E">
      <w:pPr>
        <w:rPr>
          <w:rFonts w:ascii="Arial" w:hAnsi="Arial" w:cs="Arial"/>
        </w:rPr>
      </w:pP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2D1D18">
        <w:rPr>
          <w:rFonts w:ascii="Arial" w:hAnsi="Arial" w:cs="Arial"/>
          <w:b/>
        </w:rPr>
        <w:t>V.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Povinnosti a spolupráce objednatele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</w:p>
    <w:p w:rsidR="00183AA3" w:rsidRDefault="00183AA3" w:rsidP="00776DF3">
      <w:pPr>
        <w:jc w:val="both"/>
        <w:rPr>
          <w:rFonts w:ascii="Arial" w:hAnsi="Arial" w:cs="Arial"/>
        </w:rPr>
      </w:pPr>
      <w:r w:rsidRPr="006D45C9">
        <w:rPr>
          <w:rFonts w:ascii="Arial" w:hAnsi="Arial" w:cs="Arial"/>
        </w:rPr>
        <w:t>Objednatel je povinen</w:t>
      </w:r>
      <w:r>
        <w:rPr>
          <w:rFonts w:ascii="Arial" w:hAnsi="Arial" w:cs="Arial"/>
        </w:rPr>
        <w:t xml:space="preserve"> poskytnout zhotoviteli potřebnou součinnost a to zejména, že</w:t>
      </w:r>
    </w:p>
    <w:p w:rsidR="00183AA3" w:rsidRDefault="00183AA3" w:rsidP="00776D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lhůtách: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provede vyznačení stromů určených k těžbě v množství (m3) stanoveném pro jednotlivé porosty předpisem LHP ( viz. </w:t>
      </w:r>
      <w:r w:rsidR="007C7489">
        <w:rPr>
          <w:rFonts w:ascii="Arial" w:hAnsi="Arial" w:cs="Arial"/>
        </w:rPr>
        <w:t>Projektová dokumentace a výkaz ploch</w:t>
      </w:r>
      <w:r>
        <w:rPr>
          <w:rFonts w:ascii="Arial" w:hAnsi="Arial" w:cs="Arial"/>
        </w:rPr>
        <w:t xml:space="preserve">) a to </w:t>
      </w:r>
      <w:r w:rsidRPr="00F234EB">
        <w:rPr>
          <w:rFonts w:ascii="Arial" w:hAnsi="Arial" w:cs="Arial"/>
          <w:b/>
        </w:rPr>
        <w:t>do dne předání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daného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porostu</w:t>
      </w:r>
      <w:r>
        <w:rPr>
          <w:rFonts w:ascii="Arial" w:hAnsi="Arial" w:cs="Arial"/>
        </w:rPr>
        <w:t>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seznámí zhotovitele s technologickými postupy v daném porostu, přibliž. linkami, skládkami pro odvoz dříví (odvozními místy), traumatologickým plánem a hranicemi porostu a to </w:t>
      </w:r>
      <w:r w:rsidRPr="00F234EB">
        <w:rPr>
          <w:rFonts w:ascii="Arial" w:hAnsi="Arial" w:cs="Arial"/>
          <w:b/>
        </w:rPr>
        <w:t>do dne předání daného porostu</w:t>
      </w:r>
      <w:r>
        <w:rPr>
          <w:rFonts w:ascii="Arial" w:hAnsi="Arial" w:cs="Arial"/>
        </w:rPr>
        <w:t>.</w:t>
      </w:r>
    </w:p>
    <w:p w:rsidR="00183AA3" w:rsidRDefault="00183AA3" w:rsidP="00776DF3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objednatel je povinen průběžně spolupracovat se zhotovitelem a průběžně kontrolovat průběh a stav prací v daných porostech.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056F3B">
        <w:rPr>
          <w:rFonts w:ascii="Arial" w:hAnsi="Arial" w:cs="Arial"/>
          <w:b/>
        </w:rPr>
        <w:t>.</w:t>
      </w:r>
    </w:p>
    <w:p w:rsidR="00183AA3" w:rsidRDefault="00183AA3" w:rsidP="00DA3B0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Cena díla a platba</w:t>
      </w:r>
    </w:p>
    <w:p w:rsidR="00183AA3" w:rsidRPr="00056F3B" w:rsidRDefault="00183AA3" w:rsidP="00282F51">
      <w:pPr>
        <w:jc w:val="center"/>
        <w:rPr>
          <w:rFonts w:ascii="Arial" w:hAnsi="Arial" w:cs="Arial"/>
          <w:b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Zhotoviteli vznikne nárok na zaplacení ceny za dílo provedením díla, tj. jeho dokončením a předáním, vč. předání místa plnění díla.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Zhotovitel předloží objednateli oceněný soupis provedených prací. Objednatel je</w:t>
      </w:r>
    </w:p>
    <w:p w:rsidR="00183AA3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povinen se k tomuto soupisu vyjádřit do 5 dnů ode dne jeho obdržení. Na základě</w:t>
      </w:r>
    </w:p>
    <w:p w:rsidR="00183AA3" w:rsidRPr="00056F3B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056F3B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Za dílo dle čl.</w:t>
      </w:r>
      <w:r>
        <w:rPr>
          <w:rFonts w:ascii="Arial" w:hAnsi="Arial" w:cs="Arial"/>
        </w:rPr>
        <w:t xml:space="preserve"> II., odst. 1 zaplatí objednatel zhotoviteli </w:t>
      </w:r>
      <w:r w:rsidRPr="00E9302F">
        <w:rPr>
          <w:rFonts w:ascii="Arial" w:hAnsi="Arial" w:cs="Arial"/>
          <w:b/>
        </w:rPr>
        <w:t xml:space="preserve">za skutečné </w:t>
      </w:r>
      <w:r w:rsidRPr="00397C70">
        <w:rPr>
          <w:rFonts w:ascii="Arial" w:hAnsi="Arial" w:cs="Arial"/>
        </w:rPr>
        <w:t>množství vyrobeného dříví na OM</w:t>
      </w:r>
      <w:r>
        <w:rPr>
          <w:rFonts w:ascii="Arial" w:hAnsi="Arial" w:cs="Arial"/>
        </w:rPr>
        <w:t>, přičemž cena za 1m3 je pevná nabídková cena ve výši uvedené v nabídce uchazeče podle jednotlivých porostů v Kč</w:t>
      </w:r>
      <w:r>
        <w:rPr>
          <w:rFonts w:ascii="Arial" w:hAnsi="Arial" w:cs="Arial"/>
          <w:b/>
        </w:rPr>
        <w:t xml:space="preserve"> bez</w:t>
      </w:r>
      <w:r w:rsidRPr="006E2A84">
        <w:rPr>
          <w:rFonts w:ascii="Arial" w:hAnsi="Arial" w:cs="Arial"/>
          <w:b/>
        </w:rPr>
        <w:t xml:space="preserve"> DPH</w:t>
      </w:r>
      <w:r>
        <w:rPr>
          <w:rFonts w:ascii="Arial" w:hAnsi="Arial" w:cs="Arial"/>
        </w:rPr>
        <w:t xml:space="preserve"> vztažených na technickou jednotku. DPH bude účtována dle aktuálně platné sazby. 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Platba bude provedena na  účet </w:t>
      </w:r>
      <w:r>
        <w:rPr>
          <w:rFonts w:ascii="Arial" w:hAnsi="Arial" w:cs="Arial"/>
        </w:rPr>
        <w:t>zhotovi</w:t>
      </w:r>
      <w:r w:rsidRPr="00056F3B">
        <w:rPr>
          <w:rFonts w:ascii="Arial" w:hAnsi="Arial" w:cs="Arial"/>
        </w:rPr>
        <w:t>tele</w:t>
      </w:r>
      <w:r>
        <w:rPr>
          <w:rFonts w:ascii="Arial" w:hAnsi="Arial" w:cs="Arial"/>
        </w:rPr>
        <w:t xml:space="preserve"> uvedený v této smlouvě</w:t>
      </w:r>
      <w:r w:rsidRPr="00056F3B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í</w:t>
      </w:r>
      <w:r>
        <w:rPr>
          <w:rFonts w:ascii="Arial" w:hAnsi="Arial" w:cs="Arial"/>
        </w:rPr>
        <w:t>la objednatelem a vystavení faktury zhotovitelem.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Objednatel je povinen uhradit fakturu zhotovitele do </w:t>
      </w:r>
      <w:r>
        <w:rPr>
          <w:rFonts w:ascii="Arial" w:hAnsi="Arial" w:cs="Arial"/>
        </w:rPr>
        <w:t>3</w:t>
      </w:r>
      <w:r w:rsidRPr="00056F3B">
        <w:rPr>
          <w:rFonts w:ascii="Arial" w:hAnsi="Arial" w:cs="Arial"/>
        </w:rPr>
        <w:t>0-ti dnů ode dne</w:t>
      </w:r>
      <w:r>
        <w:rPr>
          <w:rFonts w:ascii="Arial" w:hAnsi="Arial" w:cs="Arial"/>
        </w:rPr>
        <w:t xml:space="preserve"> n</w:t>
      </w:r>
      <w:r w:rsidRPr="00056F3B">
        <w:rPr>
          <w:rFonts w:ascii="Arial" w:hAnsi="Arial" w:cs="Arial"/>
        </w:rPr>
        <w:t>ásledujícího po doručení faktury.</w:t>
      </w: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Pr="00991A2A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6.</w:t>
      </w:r>
      <w:r w:rsidRPr="00056F3B">
        <w:rPr>
          <w:rFonts w:ascii="Arial" w:hAnsi="Arial" w:cs="Arial"/>
        </w:rPr>
        <w:t xml:space="preserve"> Faktura bude mít náležitosti daňového dokladu</w:t>
      </w:r>
      <w:r>
        <w:rPr>
          <w:rFonts w:ascii="Arial" w:hAnsi="Arial" w:cs="Arial"/>
        </w:rPr>
        <w:t xml:space="preserve">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>
        <w:rPr>
          <w:rFonts w:ascii="Arial" w:hAnsi="Arial" w:cs="Arial"/>
        </w:rPr>
        <w:t xml:space="preserve"> Fakturu lze objednateli </w:t>
      </w:r>
    </w:p>
    <w:p w:rsidR="00ED2114" w:rsidRDefault="0006441E" w:rsidP="00F9459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2114">
        <w:rPr>
          <w:rFonts w:ascii="Arial" w:hAnsi="Arial" w:cs="Arial"/>
        </w:rPr>
        <w:t xml:space="preserve">oručit taktéž v elektronické formě na adresu </w:t>
      </w:r>
      <w:r w:rsidR="001A4B48" w:rsidRPr="003E5A60">
        <w:rPr>
          <w:rFonts w:ascii="Arial" w:hAnsi="Arial" w:cs="Arial"/>
        </w:rPr>
        <w:t>info</w:t>
      </w:r>
      <w:r w:rsidR="00ED2114" w:rsidRPr="003E5A60">
        <w:rPr>
          <w:rFonts w:ascii="Arial" w:hAnsi="Arial" w:cs="Arial"/>
        </w:rPr>
        <w:t>@</w:t>
      </w:r>
      <w:r w:rsidR="001A4B48" w:rsidRPr="003E5A60">
        <w:rPr>
          <w:rFonts w:ascii="Arial" w:hAnsi="Arial" w:cs="Arial"/>
        </w:rPr>
        <w:t>ts</w:t>
      </w:r>
      <w:r w:rsidR="00ED2114" w:rsidRPr="003E5A60">
        <w:rPr>
          <w:rFonts w:ascii="Arial" w:hAnsi="Arial" w:cs="Arial"/>
        </w:rPr>
        <w:t>ub.cz</w:t>
      </w:r>
      <w:r w:rsidR="00ED2114">
        <w:rPr>
          <w:rFonts w:ascii="Arial" w:hAnsi="Arial" w:cs="Arial"/>
        </w:rPr>
        <w:t>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 w:rsidRPr="00056F3B">
        <w:rPr>
          <w:rFonts w:ascii="Arial" w:hAnsi="Arial" w:cs="Arial"/>
        </w:rPr>
        <w:t xml:space="preserve"> Cena je závazná a nepřekročitelná až do splnění závazku.</w:t>
      </w:r>
      <w:r>
        <w:rPr>
          <w:rFonts w:ascii="Arial" w:hAnsi="Arial" w:cs="Arial"/>
        </w:rPr>
        <w:t xml:space="preserve">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056F3B" w:rsidRDefault="00183AA3" w:rsidP="00602AA7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VII.</w:t>
      </w:r>
    </w:p>
    <w:p w:rsidR="00183AA3" w:rsidRPr="00056F3B" w:rsidRDefault="00183AA3" w:rsidP="002F26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Předání díla a vlastnické právo k zhotovené věci</w:t>
      </w:r>
    </w:p>
    <w:p w:rsidR="00183AA3" w:rsidRDefault="00183AA3" w:rsidP="002F2668">
      <w:pPr>
        <w:rPr>
          <w:rFonts w:ascii="Arial" w:hAnsi="Arial" w:cs="Arial"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9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Vlastníkem díla je od počátku objednatel. N</w:t>
      </w:r>
      <w:r w:rsidRPr="00056F3B">
        <w:rPr>
          <w:rFonts w:ascii="Arial" w:hAnsi="Arial" w:cs="Arial"/>
        </w:rPr>
        <w:t>ebezpečí škody na díle přechází na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objednatele dnem převzetí díla.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 se zavazuje zajistit pořádek na místě plnění díla i na používaných komunikacích. Místo plnění vyklidí zhotovitel do jednoho dne ode dne předání a převzetí díla.</w:t>
      </w:r>
    </w:p>
    <w:p w:rsidR="00183AA3" w:rsidRPr="00056F3B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VIII.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Kvalita prací a odpovědnost, reklamace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</w:p>
    <w:p w:rsidR="00183AA3" w:rsidRPr="00931100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931100">
        <w:rPr>
          <w:rFonts w:ascii="Arial" w:hAnsi="Arial" w:cs="Arial"/>
        </w:rPr>
        <w:t xml:space="preserve"> Zhotovitel se zavazuje provést dílo v kvalitě odpovídající účelu smlouvy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řádně, odborně, v dohodnuté době a v soul</w:t>
      </w:r>
      <w:r>
        <w:rPr>
          <w:rFonts w:ascii="Arial" w:hAnsi="Arial" w:cs="Arial"/>
        </w:rPr>
        <w:t xml:space="preserve">adu s veškerými obecně závaznými </w:t>
      </w:r>
      <w:r w:rsidRPr="00931100">
        <w:rPr>
          <w:rFonts w:ascii="Arial" w:hAnsi="Arial" w:cs="Arial"/>
        </w:rPr>
        <w:t>právními předpisy, se závaznými technickými normami stanovenými pro provádění díla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případnými dalšími pokyny objednatele.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931100">
        <w:rPr>
          <w:rFonts w:ascii="Arial" w:hAnsi="Arial" w:cs="Arial"/>
        </w:rPr>
        <w:t xml:space="preserve"> Dílo má vady, tj. odchylky v kvalitě, jakosti, obsahu, rozsahu nebo parametrech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100">
        <w:rPr>
          <w:rFonts w:ascii="Arial" w:hAnsi="Arial" w:cs="Arial"/>
        </w:rPr>
        <w:t>díla oproti podmínká</w:t>
      </w:r>
      <w:r>
        <w:rPr>
          <w:rFonts w:ascii="Arial" w:hAnsi="Arial" w:cs="Arial"/>
        </w:rPr>
        <w:t>m</w:t>
      </w:r>
      <w:r w:rsidRPr="00931100">
        <w:rPr>
          <w:rFonts w:ascii="Arial" w:hAnsi="Arial" w:cs="Arial"/>
        </w:rPr>
        <w:t xml:space="preserve"> stanovených touto smlouvou, technickými normami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obecně závaznými předpisy, jestliže provedení díla neodpovídá požadavkům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uvedeným v této smlouvě nebo jiné dokumentaci vztahující se k provedení díla.</w:t>
      </w:r>
    </w:p>
    <w:p w:rsidR="00ED2114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3.</w:t>
      </w:r>
      <w:r w:rsidRPr="00931100">
        <w:rPr>
          <w:rFonts w:ascii="Arial" w:hAnsi="Arial" w:cs="Arial"/>
        </w:rPr>
        <w:t xml:space="preserve"> Zhotovitel odpovídá za vady, jež má dílo v době předání a za vady díla, které se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 xml:space="preserve">vyskytly v záruční době. Za vady díla, které se projevily po záruční době, </w:t>
      </w:r>
      <w:r>
        <w:rPr>
          <w:rFonts w:ascii="Arial" w:hAnsi="Arial" w:cs="Arial"/>
        </w:rPr>
        <w:t>odpovídá zhotovitel jen tehdy, pokud jejich příčinou bylo porušení jeho povinnosti.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Dojde – </w:t>
      </w:r>
      <w:proofErr w:type="spellStart"/>
      <w:r>
        <w:rPr>
          <w:rFonts w:ascii="Arial" w:hAnsi="Arial" w:cs="Arial"/>
        </w:rPr>
        <w:t>li</w:t>
      </w:r>
      <w:proofErr w:type="spellEnd"/>
      <w:r>
        <w:rPr>
          <w:rFonts w:ascii="Arial" w:hAnsi="Arial" w:cs="Arial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 w:rsidRPr="00056F3B">
        <w:rPr>
          <w:rFonts w:ascii="Arial" w:hAnsi="Arial" w:cs="Arial"/>
        </w:rPr>
        <w:t xml:space="preserve"> Režimu záruční doby z hlediska lhůt pro odstranění vad jsou podřízeny i vady, za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něž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zodpovídá ze zákona.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Objeví-li se v průběhu záruční doby vady, může objednatel: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požadovat odstranění vady dodáním nové věci bez vady nebo dodáním chybějící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věci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požadovat odstranění vad opravou, pokud jsou vady opravitelné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požadovat přiměřenou slevu z ceny díla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odstoupit od této smlouvy (např. u vad neopravitelných nebo vad, jež nebyly odstraněny v dohodnuté lhůtě)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Default="00183AA3" w:rsidP="00991A2A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Default="00183AA3" w:rsidP="003C76B9">
      <w:pPr>
        <w:rPr>
          <w:rFonts w:ascii="Arial" w:hAnsi="Arial" w:cs="Arial"/>
        </w:rPr>
      </w:pPr>
    </w:p>
    <w:p w:rsidR="00096DEA" w:rsidRPr="00056F3B" w:rsidRDefault="00096DEA" w:rsidP="003C76B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IX.</w:t>
      </w:r>
    </w:p>
    <w:p w:rsidR="00183AA3" w:rsidRDefault="00183AA3" w:rsidP="00CC698B">
      <w:pPr>
        <w:jc w:val="center"/>
        <w:rPr>
          <w:rFonts w:ascii="Arial" w:hAnsi="Arial" w:cs="Arial"/>
        </w:rPr>
      </w:pPr>
      <w:r w:rsidRPr="00CC698B">
        <w:rPr>
          <w:rFonts w:ascii="Arial" w:hAnsi="Arial" w:cs="Arial"/>
          <w:b/>
        </w:rPr>
        <w:t>Majetkové sankce</w:t>
      </w:r>
    </w:p>
    <w:p w:rsidR="00183AA3" w:rsidRPr="001B043E" w:rsidRDefault="00183AA3" w:rsidP="00CC698B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nedodržení smluvené</w:t>
      </w:r>
      <w:r>
        <w:rPr>
          <w:rFonts w:ascii="Arial" w:hAnsi="Arial" w:cs="Arial"/>
        </w:rPr>
        <w:t xml:space="preserve"> doby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plněn</w:t>
      </w:r>
      <w:r w:rsidRPr="00056F3B">
        <w:rPr>
          <w:rFonts w:ascii="Arial" w:hAnsi="Arial" w:cs="Arial"/>
        </w:rPr>
        <w:t xml:space="preserve">í díla,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zaplatí smluvní </w:t>
      </w:r>
      <w:r>
        <w:rPr>
          <w:rFonts w:ascii="Arial" w:hAnsi="Arial" w:cs="Arial"/>
        </w:rPr>
        <w:t xml:space="preserve">pokutu </w:t>
      </w:r>
      <w:r w:rsidRPr="00056F3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v</w:t>
      </w:r>
      <w:r w:rsidRPr="00056F3B">
        <w:rPr>
          <w:rFonts w:ascii="Arial" w:hAnsi="Arial" w:cs="Arial"/>
        </w:rPr>
        <w:t xml:space="preserve">ýši </w:t>
      </w:r>
      <w:r>
        <w:rPr>
          <w:rFonts w:ascii="Arial" w:hAnsi="Arial" w:cs="Arial"/>
        </w:rPr>
        <w:t xml:space="preserve">100 Kč </w:t>
      </w:r>
      <w:r w:rsidRPr="00056F3B">
        <w:rPr>
          <w:rFonts w:ascii="Arial" w:hAnsi="Arial" w:cs="Arial"/>
        </w:rPr>
        <w:t xml:space="preserve">za každý den prodlení.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 w:rsidR="004A3161">
        <w:rPr>
          <w:rFonts w:ascii="Arial" w:hAnsi="Arial" w:cs="Arial"/>
        </w:rPr>
        <w:t>P</w:t>
      </w:r>
      <w:r w:rsidRPr="00056F3B">
        <w:rPr>
          <w:rFonts w:ascii="Arial" w:hAnsi="Arial" w:cs="Arial"/>
        </w:rPr>
        <w:t>ři prodlení s placení</w:t>
      </w:r>
      <w:r>
        <w:rPr>
          <w:rFonts w:ascii="Arial" w:hAnsi="Arial" w:cs="Arial"/>
        </w:rPr>
        <w:t xml:space="preserve">m </w:t>
      </w:r>
      <w:r w:rsidRPr="00056F3B">
        <w:rPr>
          <w:rFonts w:ascii="Arial" w:hAnsi="Arial" w:cs="Arial"/>
        </w:rPr>
        <w:t xml:space="preserve">faktury </w:t>
      </w:r>
      <w:r>
        <w:rPr>
          <w:rFonts w:ascii="Arial" w:hAnsi="Arial" w:cs="Arial"/>
        </w:rPr>
        <w:t xml:space="preserve">proti sjednanému termínu zaplatí </w:t>
      </w:r>
      <w:r w:rsidRPr="00056F3B">
        <w:rPr>
          <w:rFonts w:ascii="Arial" w:hAnsi="Arial" w:cs="Arial"/>
        </w:rPr>
        <w:t xml:space="preserve">objednatel </w:t>
      </w:r>
      <w:r>
        <w:rPr>
          <w:rFonts w:ascii="Arial" w:hAnsi="Arial" w:cs="Arial"/>
        </w:rPr>
        <w:t>zhotoviteli úrok z prodlení ve výši  0,05 % z celkové ceny díla.</w:t>
      </w:r>
    </w:p>
    <w:p w:rsidR="00183AA3" w:rsidRPr="003232EA" w:rsidRDefault="00183AA3" w:rsidP="00931100">
      <w:pPr>
        <w:jc w:val="both"/>
        <w:outlineLvl w:val="0"/>
        <w:rPr>
          <w:rFonts w:ascii="Arial" w:hAnsi="Arial" w:cs="Arial"/>
          <w:b/>
        </w:rPr>
      </w:pPr>
      <w:r w:rsidRPr="003232EA">
        <w:rPr>
          <w:rFonts w:ascii="Arial" w:hAnsi="Arial" w:cs="Arial"/>
          <w:b/>
        </w:rPr>
        <w:t>3.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b) Pokud zhotovitel nenastoupí k odstranění reklamovaných vad o více než 10 dnů zaplatí za jedenáctý a každý další den následující objednateli smluvní pokutu 200 Kč za každou vadu a každý den prodlení s termínem nastoupení.</w:t>
      </w:r>
    </w:p>
    <w:p w:rsidR="00991A2A" w:rsidRDefault="00991A2A" w:rsidP="00931100">
      <w:pPr>
        <w:jc w:val="both"/>
        <w:outlineLvl w:val="0"/>
        <w:rPr>
          <w:rFonts w:ascii="Arial" w:hAnsi="Arial" w:cs="Arial"/>
        </w:rPr>
      </w:pPr>
    </w:p>
    <w:p w:rsidR="00991A2A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d) V případě, že je zhotovitel v prodlení s odstraňováním reklamovaných vad o více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než 10 dnů, zaplatí za jedenáctý a každý následující den smluvní pokutu 400 Kč za každou vadu a den prodlení.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Zaplacením smluvní pokuty nezaniká nárok objednatele na náhradu vzniklé škody, kterou lze vymáhat samostatně.</w:t>
      </w:r>
    </w:p>
    <w:p w:rsidR="00991A2A" w:rsidRDefault="00991A2A" w:rsidP="00991A2A">
      <w:pPr>
        <w:jc w:val="both"/>
        <w:outlineLvl w:val="0"/>
        <w:rPr>
          <w:rFonts w:ascii="Arial" w:hAnsi="Arial" w:cs="Arial"/>
        </w:rPr>
      </w:pPr>
    </w:p>
    <w:p w:rsidR="00096DEA" w:rsidRDefault="00096DEA" w:rsidP="00991A2A">
      <w:pPr>
        <w:jc w:val="both"/>
        <w:outlineLvl w:val="0"/>
        <w:rPr>
          <w:rFonts w:ascii="Arial" w:hAnsi="Arial" w:cs="Arial"/>
        </w:rPr>
      </w:pPr>
    </w:p>
    <w:p w:rsidR="00096DEA" w:rsidRPr="00056F3B" w:rsidRDefault="00096DEA" w:rsidP="00991A2A">
      <w:pPr>
        <w:jc w:val="both"/>
        <w:outlineLvl w:val="0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X.</w:t>
      </w:r>
    </w:p>
    <w:p w:rsidR="00183AA3" w:rsidRPr="00056F3B" w:rsidRDefault="00183AA3" w:rsidP="00E62B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Provádění díla a bezpečnost práce</w:t>
      </w:r>
    </w:p>
    <w:p w:rsidR="00183AA3" w:rsidRPr="00056F3B" w:rsidRDefault="00183AA3" w:rsidP="00E62B68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provádění díla postupuje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samostatně.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se však zavazuje</w:t>
      </w:r>
      <w:r>
        <w:rPr>
          <w:rFonts w:ascii="Arial" w:hAnsi="Arial" w:cs="Arial"/>
        </w:rPr>
        <w:t xml:space="preserve"> r</w:t>
      </w:r>
      <w:r w:rsidRPr="00056F3B">
        <w:rPr>
          <w:rFonts w:ascii="Arial" w:hAnsi="Arial" w:cs="Arial"/>
        </w:rPr>
        <w:t>espektovat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pokyny objednatele, týkající se realizace předmětného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díla.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bez zbytečného odkladu upozornit objednatele na nevhodnou povahu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věcí převzatých od objednatele nebo pokynů, daných mu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objednatelem, jestliže </w:t>
      </w:r>
      <w:r>
        <w:rPr>
          <w:rFonts w:ascii="Arial" w:hAnsi="Arial" w:cs="Arial"/>
        </w:rPr>
        <w:t>dodava</w:t>
      </w:r>
      <w:r w:rsidRPr="00056F3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mohl tuto nevhodnost zjistit při vynaložení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odborné péče.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zajistit při provádění díla dodržení bezpečnostních a protipožárních opatření dle stanovených příslušných předpisů.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Pokud činností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tele dojde ke škodě objednateli nebo třetím osobám, je</w:t>
      </w:r>
      <w:r>
        <w:rPr>
          <w:rFonts w:ascii="Arial" w:hAnsi="Arial" w:cs="Arial"/>
        </w:rPr>
        <w:t xml:space="preserve"> 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povinen tuto škodu odstranit nebo finančně nahradit.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odpovídá za škodu způsobenou okolnostmi, které mají původ v</w:t>
      </w:r>
      <w:r>
        <w:rPr>
          <w:rFonts w:ascii="Arial" w:hAnsi="Arial" w:cs="Arial"/>
        </w:rPr>
        <w:t> </w:t>
      </w:r>
      <w:r w:rsidRPr="00056F3B">
        <w:rPr>
          <w:rFonts w:ascii="Arial" w:hAnsi="Arial" w:cs="Arial"/>
        </w:rPr>
        <w:t>povaze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strojů,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přístrojů nebo jiných věcí, které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použil.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6. Zhotovitel byl seznámen s možnými riziky, související s činnostmi prováděnými 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 městských lesích.</w:t>
      </w: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XI.</w:t>
      </w:r>
    </w:p>
    <w:p w:rsidR="00183AA3" w:rsidRPr="00056F3B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Ostatní ujednání</w:t>
      </w:r>
    </w:p>
    <w:p w:rsidR="00183AA3" w:rsidRPr="00056F3B" w:rsidRDefault="00183AA3" w:rsidP="00931100">
      <w:pPr>
        <w:jc w:val="both"/>
        <w:rPr>
          <w:rFonts w:ascii="Arial" w:hAnsi="Arial" w:cs="Arial"/>
          <w:b/>
        </w:rPr>
      </w:pP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Smlouvu lze měnit, doplňovat nebo zrušit písemnými dodatky, které může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navrhnout kterákoliv z obou smluvních stran a které musí být potvrzeny písemně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oběma smluvními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stranami.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Obě smluvní strany prohlašují, že tuto smlouvu uzavřely v souladu se zásadami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>octivého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obchodního styku a na důkaz svobodné, vážné a pravé vůle připojují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smluvní strany svůj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podpis na této smlouvě.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Není –</w:t>
      </w:r>
      <w:r>
        <w:rPr>
          <w:rFonts w:ascii="Arial" w:hAnsi="Arial" w:cs="Arial"/>
        </w:rPr>
        <w:t xml:space="preserve"> </w:t>
      </w:r>
      <w:proofErr w:type="spellStart"/>
      <w:r w:rsidRPr="00056F3B">
        <w:rPr>
          <w:rFonts w:ascii="Arial" w:hAnsi="Arial" w:cs="Arial"/>
        </w:rPr>
        <w:t>li</w:t>
      </w:r>
      <w:proofErr w:type="spellEnd"/>
      <w:r w:rsidRPr="00056F3B">
        <w:rPr>
          <w:rFonts w:ascii="Arial" w:hAnsi="Arial" w:cs="Arial"/>
        </w:rPr>
        <w:t xml:space="preserve"> stanoveno jinak, platí ustanovení </w:t>
      </w:r>
      <w:r>
        <w:rPr>
          <w:rFonts w:ascii="Arial" w:hAnsi="Arial" w:cs="Arial"/>
        </w:rPr>
        <w:t>o</w:t>
      </w:r>
      <w:r w:rsidRPr="00056F3B">
        <w:rPr>
          <w:rFonts w:ascii="Arial" w:hAnsi="Arial" w:cs="Arial"/>
        </w:rPr>
        <w:t>b</w:t>
      </w:r>
      <w:r>
        <w:rPr>
          <w:rFonts w:ascii="Arial" w:hAnsi="Arial" w:cs="Arial"/>
        </w:rPr>
        <w:t>čanské</w:t>
      </w:r>
      <w:r w:rsidRPr="00056F3B">
        <w:rPr>
          <w:rFonts w:ascii="Arial" w:hAnsi="Arial" w:cs="Arial"/>
        </w:rPr>
        <w:t>ho zákoníku v plném rozsahu.</w:t>
      </w: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10218A">
      <w:pPr>
        <w:jc w:val="center"/>
        <w:rPr>
          <w:rFonts w:ascii="Arial" w:hAnsi="Arial" w:cs="Arial"/>
          <w:b/>
        </w:rPr>
      </w:pPr>
    </w:p>
    <w:p w:rsidR="0010218A" w:rsidRDefault="00AB2A7C" w:rsidP="00931100">
      <w:pPr>
        <w:jc w:val="both"/>
        <w:rPr>
          <w:rFonts w:ascii="Arial" w:hAnsi="Arial" w:cs="Arial"/>
        </w:rPr>
      </w:pPr>
      <w:r w:rsidRPr="00AB2A7C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 xml:space="preserve"> </w:t>
      </w:r>
      <w:r w:rsidRPr="00AB2A7C">
        <w:rPr>
          <w:rFonts w:ascii="Arial" w:hAnsi="Arial" w:cs="Arial"/>
        </w:rPr>
        <w:t>V</w:t>
      </w:r>
      <w:r>
        <w:rPr>
          <w:rFonts w:ascii="Arial" w:hAnsi="Arial" w:cs="Arial"/>
          <w:b/>
        </w:rPr>
        <w:t> </w:t>
      </w:r>
      <w:r w:rsidRPr="00AB2A7C">
        <w:rPr>
          <w:rFonts w:ascii="Arial" w:hAnsi="Arial" w:cs="Arial"/>
        </w:rPr>
        <w:t>případě</w:t>
      </w:r>
      <w:r>
        <w:rPr>
          <w:rFonts w:ascii="Arial" w:hAnsi="Arial" w:cs="Arial"/>
        </w:rPr>
        <w:t xml:space="preserve"> vzniku (výskytu)  abiotických (</w:t>
      </w:r>
      <w:proofErr w:type="spellStart"/>
      <w:r>
        <w:rPr>
          <w:rFonts w:ascii="Arial" w:hAnsi="Arial" w:cs="Arial"/>
        </w:rPr>
        <w:t>vítr,sníh,mráz,sucho</w:t>
      </w:r>
      <w:proofErr w:type="spellEnd"/>
      <w:r>
        <w:rPr>
          <w:rFonts w:ascii="Arial" w:hAnsi="Arial" w:cs="Arial"/>
        </w:rPr>
        <w:t xml:space="preserve">) a biotických (hmyzí </w:t>
      </w:r>
    </w:p>
    <w:p w:rsidR="00991A2A" w:rsidRDefault="00AB2A7C" w:rsidP="0093110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škůdci,houbová</w:t>
      </w:r>
      <w:proofErr w:type="spellEnd"/>
      <w:r>
        <w:rPr>
          <w:rFonts w:ascii="Arial" w:hAnsi="Arial" w:cs="Arial"/>
        </w:rPr>
        <w:t xml:space="preserve"> onemocnění – nekróza JS aj.) činitelů</w:t>
      </w:r>
      <w:r w:rsidR="0010218A">
        <w:rPr>
          <w:rFonts w:ascii="Arial" w:hAnsi="Arial" w:cs="Arial"/>
        </w:rPr>
        <w:t xml:space="preserve">, je povinen zhotovitel </w:t>
      </w:r>
      <w:r w:rsidR="0010218A" w:rsidRPr="0010218A">
        <w:rPr>
          <w:rFonts w:ascii="Arial" w:hAnsi="Arial" w:cs="Arial"/>
          <w:b/>
        </w:rPr>
        <w:t>přednostně</w:t>
      </w:r>
      <w:r w:rsidR="0010218A">
        <w:rPr>
          <w:rFonts w:ascii="Arial" w:hAnsi="Arial" w:cs="Arial"/>
        </w:rPr>
        <w:t xml:space="preserve"> </w:t>
      </w:r>
      <w:r w:rsidR="0010218A" w:rsidRPr="0010218A">
        <w:rPr>
          <w:rFonts w:ascii="Arial" w:hAnsi="Arial" w:cs="Arial"/>
          <w:b/>
        </w:rPr>
        <w:t>provádět těžbu nahodilou</w:t>
      </w:r>
      <w:r w:rsidR="0010218A">
        <w:rPr>
          <w:rFonts w:ascii="Arial" w:hAnsi="Arial" w:cs="Arial"/>
        </w:rPr>
        <w:t xml:space="preserve"> (viz § 33 odst1) Zákona č. 289/1995 </w:t>
      </w:r>
      <w:proofErr w:type="spellStart"/>
      <w:r w:rsidR="0010218A">
        <w:rPr>
          <w:rFonts w:ascii="Arial" w:hAnsi="Arial" w:cs="Arial"/>
        </w:rPr>
        <w:t>Sb.o</w:t>
      </w:r>
      <w:proofErr w:type="spellEnd"/>
      <w:r w:rsidR="0010218A">
        <w:rPr>
          <w:rFonts w:ascii="Arial" w:hAnsi="Arial" w:cs="Arial"/>
        </w:rPr>
        <w:t xml:space="preserve"> lesích). </w:t>
      </w:r>
    </w:p>
    <w:p w:rsidR="00096DEA" w:rsidRDefault="00096DEA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XII.</w:t>
      </w:r>
    </w:p>
    <w:p w:rsidR="00991A2A" w:rsidRPr="00056F3B" w:rsidRDefault="00991A2A" w:rsidP="00931100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Závěrečná ustanovení</w:t>
      </w:r>
    </w:p>
    <w:p w:rsidR="00183AA3" w:rsidRDefault="00183AA3" w:rsidP="00931100">
      <w:pPr>
        <w:jc w:val="both"/>
        <w:rPr>
          <w:rFonts w:ascii="Arial" w:hAnsi="Arial" w:cs="Arial"/>
          <w:b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 xml:space="preserve">Tato smlouva byla vyhotovena ve třech vyhotoveních, z nichž jedno obdrží </w:t>
      </w:r>
      <w:r>
        <w:rPr>
          <w:rFonts w:ascii="Arial" w:hAnsi="Arial" w:cs="Arial"/>
        </w:rPr>
        <w:t>zhotovitel</w:t>
      </w:r>
      <w:r w:rsidRPr="007651A1">
        <w:rPr>
          <w:rFonts w:ascii="Arial" w:hAnsi="Arial" w:cs="Arial"/>
        </w:rPr>
        <w:t xml:space="preserve"> a dvě </w:t>
      </w:r>
      <w:r>
        <w:rPr>
          <w:rFonts w:ascii="Arial" w:hAnsi="Arial" w:cs="Arial"/>
        </w:rPr>
        <w:t>objednatel</w:t>
      </w:r>
      <w:r w:rsidRPr="007651A1">
        <w:rPr>
          <w:rFonts w:ascii="Arial" w:hAnsi="Arial" w:cs="Arial"/>
        </w:rPr>
        <w:t>. Smlouva nabývá platnosti a účinnosti dnem podpisu smluvních stran.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D05FDD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05FDD">
        <w:rPr>
          <w:rFonts w:ascii="Arial" w:hAnsi="Arial" w:cs="Arial"/>
        </w:rPr>
        <w:t xml:space="preserve">Smluvní strany prohlašují, že žádná část smlouvy nenaplňuje znaky obchodního tajemství dle ustanovení § 504 občanského zákoníku. </w:t>
      </w:r>
    </w:p>
    <w:p w:rsidR="00096DEA" w:rsidRDefault="00096DEA" w:rsidP="00096DEA">
      <w:pPr>
        <w:pStyle w:val="Odstavecseseznamem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Default="00096D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TSUB, příspěvková organizace zašle tuto smlouvu správci registru smluv k uveřejnění bez zbytečného odkladu, nejpozději však do 30 dnů ode dne uzavření smlouvy.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Smlouva je platná dnem jejího podpisu a účinná dnem jejího uveřejnění v registru smluv.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Default="00096DEA" w:rsidP="00096DEA">
      <w:pPr>
        <w:jc w:val="both"/>
        <w:rPr>
          <w:rFonts w:ascii="Arial" w:hAnsi="Arial" w:cs="Arial"/>
        </w:rPr>
      </w:pPr>
      <w:r w:rsidRPr="00317588">
        <w:rPr>
          <w:rFonts w:ascii="Arial" w:hAnsi="Arial" w:cs="Arial"/>
        </w:rPr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1. Projektová dokumentace a výkaz ploch</w:t>
      </w:r>
    </w:p>
    <w:p w:rsidR="00096DEA" w:rsidRDefault="00096DEA" w:rsidP="00096D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Cenová kalkulace</w:t>
      </w:r>
    </w:p>
    <w:p w:rsidR="00AC7A27" w:rsidRPr="00056F3B" w:rsidRDefault="00AC7A27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 Uherském Brodě dne </w:t>
      </w:r>
      <w:r>
        <w:rPr>
          <w:rFonts w:ascii="Arial" w:hAnsi="Arial" w:cs="Arial"/>
        </w:rPr>
        <w:t xml:space="preserve">            20</w:t>
      </w:r>
      <w:r w:rsidR="00513DB5">
        <w:rPr>
          <w:rFonts w:ascii="Arial" w:hAnsi="Arial" w:cs="Arial"/>
        </w:rPr>
        <w:t>2</w:t>
      </w:r>
      <w:r w:rsidR="002442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          V                             dne               20</w:t>
      </w:r>
      <w:r w:rsidR="002442A2">
        <w:rPr>
          <w:rFonts w:ascii="Arial" w:hAnsi="Arial" w:cs="Arial"/>
        </w:rPr>
        <w:t>21</w:t>
      </w: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56F3B">
        <w:rPr>
          <w:rFonts w:ascii="Arial" w:hAnsi="Arial" w:cs="Arial"/>
        </w:rPr>
        <w:t xml:space="preserve">…………………….                                </w:t>
      </w:r>
      <w:r>
        <w:rPr>
          <w:rFonts w:ascii="Arial" w:hAnsi="Arial" w:cs="Arial"/>
        </w:rPr>
        <w:t xml:space="preserve">           </w:t>
      </w:r>
      <w:r w:rsidRPr="00056F3B">
        <w:rPr>
          <w:rFonts w:ascii="Arial" w:hAnsi="Arial" w:cs="Arial"/>
        </w:rPr>
        <w:t xml:space="preserve"> ….……………………</w:t>
      </w:r>
      <w:r>
        <w:rPr>
          <w:rFonts w:ascii="Arial" w:hAnsi="Arial" w:cs="Arial"/>
        </w:rPr>
        <w:t xml:space="preserve"> </w:t>
      </w:r>
    </w:p>
    <w:p w:rsidR="00183AA3" w:rsidRDefault="00183AA3" w:rsidP="007500DB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</w:t>
      </w:r>
      <w:r w:rsidRPr="00056F3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</w:t>
      </w:r>
      <w:r w:rsidRPr="00056F3B">
        <w:rPr>
          <w:rFonts w:ascii="Arial" w:hAnsi="Arial" w:cs="Arial"/>
        </w:rPr>
        <w:t xml:space="preserve">jednatel                                           </w:t>
      </w:r>
      <w:r>
        <w:rPr>
          <w:rFonts w:ascii="Arial" w:hAnsi="Arial" w:cs="Arial"/>
        </w:rPr>
        <w:t xml:space="preserve">                </w:t>
      </w:r>
      <w:r w:rsidRPr="00056F3B">
        <w:rPr>
          <w:rFonts w:ascii="Arial" w:hAnsi="Arial" w:cs="Arial"/>
        </w:rPr>
        <w:t>zhotovitel</w:t>
      </w:r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660E3E">
          <w:rPr>
            <w:rFonts w:ascii="Arial" w:hAnsi="Arial" w:cs="Arial"/>
            <w:noProof/>
          </w:rPr>
          <w:t>1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D87"/>
    <w:rsid w:val="00206355"/>
    <w:rsid w:val="002073DA"/>
    <w:rsid w:val="002137C2"/>
    <w:rsid w:val="00223751"/>
    <w:rsid w:val="002254DA"/>
    <w:rsid w:val="00227B96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38A8"/>
    <w:rsid w:val="002954C3"/>
    <w:rsid w:val="0029589F"/>
    <w:rsid w:val="00296AF9"/>
    <w:rsid w:val="002A3E55"/>
    <w:rsid w:val="002A5888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0E3E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70914"/>
    <w:rsid w:val="00A7660D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12C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7A104-83D0-4A71-92CD-642C50DA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2437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17086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Hečová Petra, Ing</cp:lastModifiedBy>
  <cp:revision>4</cp:revision>
  <cp:lastPrinted>2017-01-16T14:07:00Z</cp:lastPrinted>
  <dcterms:created xsi:type="dcterms:W3CDTF">2020-12-15T12:49:00Z</dcterms:created>
  <dcterms:modified xsi:type="dcterms:W3CDTF">2020-12-17T06:06:00Z</dcterms:modified>
</cp:coreProperties>
</file>