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45E" w:rsidRDefault="0018645E" w:rsidP="0018645E">
      <w:pPr>
        <w:jc w:val="center"/>
        <w:rPr>
          <w:rFonts w:cs="Arial"/>
          <w:b/>
          <w:iCs/>
          <w:sz w:val="32"/>
        </w:rPr>
      </w:pPr>
      <w:r>
        <w:rPr>
          <w:rFonts w:cs="Arial"/>
          <w:b/>
          <w:iCs/>
          <w:sz w:val="32"/>
        </w:rPr>
        <w:t>výběrové řízení na prodej</w:t>
      </w:r>
    </w:p>
    <w:p w:rsidR="0018645E" w:rsidRDefault="0018645E" w:rsidP="0018645E">
      <w:pPr>
        <w:rPr>
          <w:rFonts w:cs="Arial"/>
        </w:rPr>
      </w:pPr>
    </w:p>
    <w:p w:rsidR="0018645E" w:rsidRPr="00E4290A" w:rsidRDefault="0018645E" w:rsidP="0018645E">
      <w:pPr>
        <w:jc w:val="both"/>
        <w:rPr>
          <w:rFonts w:cs="Arial"/>
          <w:bCs/>
          <w:sz w:val="22"/>
          <w:szCs w:val="22"/>
        </w:rPr>
      </w:pPr>
    </w:p>
    <w:p w:rsidR="006A24FE" w:rsidRDefault="006A24FE" w:rsidP="00C541BC">
      <w:pPr>
        <w:shd w:val="clear" w:color="auto" w:fill="FFFFFF"/>
        <w:tabs>
          <w:tab w:val="left" w:pos="7725"/>
        </w:tabs>
        <w:spacing w:line="375" w:lineRule="atLeast"/>
        <w:textAlignment w:val="top"/>
        <w:rPr>
          <w:rFonts w:cs="Arial"/>
          <w:b/>
          <w:sz w:val="24"/>
        </w:rPr>
      </w:pPr>
    </w:p>
    <w:p w:rsidR="006A24FE" w:rsidRDefault="006A24FE" w:rsidP="00C541BC">
      <w:pPr>
        <w:shd w:val="clear" w:color="auto" w:fill="FFFFFF"/>
        <w:tabs>
          <w:tab w:val="left" w:pos="7725"/>
        </w:tabs>
        <w:spacing w:line="375" w:lineRule="atLeast"/>
        <w:textAlignment w:val="top"/>
        <w:rPr>
          <w:rFonts w:cs="Arial"/>
          <w:b/>
          <w:sz w:val="24"/>
        </w:rPr>
      </w:pPr>
      <w:r>
        <w:rPr>
          <w:rFonts w:cs="Arial"/>
          <w:b/>
          <w:sz w:val="24"/>
        </w:rPr>
        <w:t>Předmětem tohoto výběrového řízení je prodej surových kmenů a kula</w:t>
      </w:r>
      <w:r w:rsidR="00EF2EC8">
        <w:rPr>
          <w:rFonts w:cs="Arial"/>
          <w:b/>
          <w:sz w:val="24"/>
        </w:rPr>
        <w:t>tiny DBZ.</w:t>
      </w:r>
    </w:p>
    <w:p w:rsidR="006A24FE" w:rsidRDefault="006A24FE" w:rsidP="00C541BC">
      <w:pPr>
        <w:shd w:val="clear" w:color="auto" w:fill="FFFFFF"/>
        <w:tabs>
          <w:tab w:val="left" w:pos="7725"/>
        </w:tabs>
        <w:spacing w:line="375" w:lineRule="atLeast"/>
        <w:textAlignment w:val="top"/>
        <w:rPr>
          <w:rFonts w:cs="Arial"/>
          <w:b/>
          <w:sz w:val="24"/>
        </w:rPr>
      </w:pPr>
    </w:p>
    <w:p w:rsidR="006A24FE" w:rsidRDefault="0018645E" w:rsidP="00C541BC">
      <w:pPr>
        <w:shd w:val="clear" w:color="auto" w:fill="FFFFFF"/>
        <w:tabs>
          <w:tab w:val="left" w:pos="7725"/>
        </w:tabs>
        <w:spacing w:line="375" w:lineRule="atLeast"/>
        <w:textAlignment w:val="top"/>
        <w:rPr>
          <w:rFonts w:cs="Arial"/>
          <w:sz w:val="24"/>
        </w:rPr>
      </w:pPr>
      <w:r w:rsidRPr="007A1572">
        <w:rPr>
          <w:rFonts w:cs="Arial"/>
          <w:b/>
          <w:sz w:val="24"/>
        </w:rPr>
        <w:t>Specifikace:</w:t>
      </w:r>
      <w:r w:rsidRPr="007A1572">
        <w:rPr>
          <w:rFonts w:cs="Arial"/>
          <w:sz w:val="24"/>
        </w:rPr>
        <w:t xml:space="preserve"> </w:t>
      </w:r>
    </w:p>
    <w:p w:rsidR="00C541BC" w:rsidRPr="007A1572" w:rsidRDefault="00C541BC" w:rsidP="00C541BC">
      <w:pPr>
        <w:shd w:val="clear" w:color="auto" w:fill="FFFFFF"/>
        <w:tabs>
          <w:tab w:val="left" w:pos="7725"/>
        </w:tabs>
        <w:spacing w:line="375" w:lineRule="atLeast"/>
        <w:textAlignment w:val="top"/>
        <w:rPr>
          <w:rFonts w:cs="Arial"/>
          <w:b/>
          <w:sz w:val="24"/>
        </w:rPr>
      </w:pPr>
      <w:r w:rsidRPr="007A1572">
        <w:rPr>
          <w:rFonts w:cs="Arial"/>
          <w:sz w:val="24"/>
        </w:rPr>
        <w:t xml:space="preserve">Dřevina: </w:t>
      </w:r>
      <w:r w:rsidRPr="007A1572">
        <w:rPr>
          <w:rFonts w:cs="Arial"/>
          <w:b/>
          <w:sz w:val="24"/>
        </w:rPr>
        <w:t xml:space="preserve">DBZ </w:t>
      </w:r>
    </w:p>
    <w:p w:rsidR="00C541BC" w:rsidRPr="007A1572" w:rsidRDefault="00C541BC" w:rsidP="00C541BC">
      <w:pPr>
        <w:pStyle w:val="Odstavecseseznamem"/>
        <w:numPr>
          <w:ilvl w:val="0"/>
          <w:numId w:val="13"/>
        </w:numPr>
        <w:shd w:val="clear" w:color="auto" w:fill="FFFFFF"/>
        <w:tabs>
          <w:tab w:val="left" w:pos="7725"/>
        </w:tabs>
        <w:spacing w:after="200" w:line="375" w:lineRule="atLeast"/>
        <w:textAlignment w:val="top"/>
        <w:rPr>
          <w:rFonts w:cs="Arial"/>
          <w:b/>
          <w:sz w:val="24"/>
        </w:rPr>
      </w:pPr>
      <w:proofErr w:type="spellStart"/>
      <w:r w:rsidRPr="007A1572">
        <w:rPr>
          <w:rFonts w:cs="Arial"/>
          <w:b/>
          <w:sz w:val="24"/>
        </w:rPr>
        <w:t>Sur</w:t>
      </w:r>
      <w:proofErr w:type="spellEnd"/>
      <w:r w:rsidRPr="007A1572">
        <w:rPr>
          <w:rFonts w:cs="Arial"/>
          <w:b/>
          <w:sz w:val="24"/>
        </w:rPr>
        <w:t>. kmeny</w:t>
      </w:r>
      <w:r w:rsidRPr="007A1572">
        <w:rPr>
          <w:rFonts w:cs="Arial"/>
          <w:sz w:val="24"/>
        </w:rPr>
        <w:t xml:space="preserve"> – 50,55 m</w:t>
      </w:r>
      <w:r w:rsidRPr="007A1572">
        <w:rPr>
          <w:rFonts w:cs="Arial"/>
          <w:sz w:val="24"/>
          <w:vertAlign w:val="superscript"/>
        </w:rPr>
        <w:t>3</w:t>
      </w:r>
    </w:p>
    <w:p w:rsidR="00C541BC" w:rsidRPr="007A1572" w:rsidRDefault="00C541BC" w:rsidP="00C541BC">
      <w:pPr>
        <w:pStyle w:val="Odstavecseseznamem"/>
        <w:numPr>
          <w:ilvl w:val="0"/>
          <w:numId w:val="13"/>
        </w:numPr>
        <w:shd w:val="clear" w:color="auto" w:fill="FFFFFF"/>
        <w:tabs>
          <w:tab w:val="left" w:pos="7725"/>
        </w:tabs>
        <w:spacing w:after="200" w:line="375" w:lineRule="atLeast"/>
        <w:textAlignment w:val="top"/>
        <w:rPr>
          <w:rFonts w:cs="Arial"/>
          <w:b/>
          <w:sz w:val="24"/>
        </w:rPr>
      </w:pPr>
      <w:r w:rsidRPr="007A1572">
        <w:rPr>
          <w:rFonts w:cs="Arial"/>
          <w:b/>
          <w:sz w:val="24"/>
        </w:rPr>
        <w:t>Kulatina</w:t>
      </w:r>
      <w:r w:rsidRPr="007A1572">
        <w:rPr>
          <w:rFonts w:cs="Arial"/>
          <w:sz w:val="24"/>
        </w:rPr>
        <w:t xml:space="preserve"> – 106,03 m</w:t>
      </w:r>
      <w:r w:rsidRPr="007A1572">
        <w:rPr>
          <w:rFonts w:cs="Arial"/>
          <w:sz w:val="24"/>
          <w:vertAlign w:val="superscript"/>
        </w:rPr>
        <w:t>3</w:t>
      </w:r>
    </w:p>
    <w:p w:rsidR="00C541BC" w:rsidRPr="007A1572" w:rsidRDefault="00C541BC" w:rsidP="00C541BC">
      <w:pPr>
        <w:shd w:val="clear" w:color="auto" w:fill="FFFFFF"/>
        <w:tabs>
          <w:tab w:val="left" w:pos="7725"/>
        </w:tabs>
        <w:spacing w:line="375" w:lineRule="atLeast"/>
        <w:textAlignment w:val="top"/>
        <w:rPr>
          <w:rFonts w:cs="Arial"/>
          <w:sz w:val="24"/>
        </w:rPr>
      </w:pPr>
      <w:r w:rsidRPr="007A1572">
        <w:rPr>
          <w:rFonts w:cs="Arial"/>
          <w:sz w:val="24"/>
        </w:rPr>
        <w:t>Celkový objem dříví 156,58 m</w:t>
      </w:r>
      <w:r w:rsidRPr="007A1572">
        <w:rPr>
          <w:rFonts w:cs="Arial"/>
          <w:sz w:val="24"/>
          <w:vertAlign w:val="superscript"/>
        </w:rPr>
        <w:t>3</w:t>
      </w:r>
      <w:r w:rsidRPr="007A1572">
        <w:rPr>
          <w:rFonts w:cs="Arial"/>
          <w:sz w:val="24"/>
        </w:rPr>
        <w:t xml:space="preserve"> na 17 skládkách. Délka sortimentů se pohybuje v rozmezí 5</w:t>
      </w:r>
      <w:r w:rsidRPr="007A1572">
        <w:rPr>
          <w:rFonts w:cs="Arial"/>
          <w:sz w:val="24"/>
        </w:rPr>
        <w:noBreakHyphen/>
        <w:t xml:space="preserve">12 m do </w:t>
      </w:r>
      <w:proofErr w:type="spellStart"/>
      <w:r w:rsidRPr="007A1572">
        <w:rPr>
          <w:rFonts w:cs="Arial"/>
          <w:sz w:val="24"/>
        </w:rPr>
        <w:t>stř</w:t>
      </w:r>
      <w:proofErr w:type="spellEnd"/>
      <w:r w:rsidRPr="007A1572">
        <w:rPr>
          <w:rFonts w:cs="Arial"/>
          <w:sz w:val="24"/>
        </w:rPr>
        <w:t>. průměru 55 cm.</w:t>
      </w:r>
      <w:r w:rsidR="006A24FE">
        <w:rPr>
          <w:rFonts w:cs="Arial"/>
          <w:sz w:val="24"/>
        </w:rPr>
        <w:t xml:space="preserve"> </w:t>
      </w:r>
      <w:r w:rsidRPr="007A1572">
        <w:rPr>
          <w:rFonts w:cs="Arial"/>
          <w:sz w:val="24"/>
        </w:rPr>
        <w:t xml:space="preserve">Těžba </w:t>
      </w:r>
      <w:r w:rsidR="006A24FE">
        <w:rPr>
          <w:rFonts w:cs="Arial"/>
          <w:sz w:val="24"/>
        </w:rPr>
        <w:t xml:space="preserve">byla </w:t>
      </w:r>
      <w:r w:rsidRPr="007A1572">
        <w:rPr>
          <w:rFonts w:cs="Arial"/>
          <w:sz w:val="24"/>
        </w:rPr>
        <w:t xml:space="preserve">provedena v 2. pol. </w:t>
      </w:r>
      <w:proofErr w:type="spellStart"/>
      <w:r w:rsidRPr="007A1572">
        <w:rPr>
          <w:rFonts w:cs="Arial"/>
          <w:sz w:val="24"/>
        </w:rPr>
        <w:t>I</w:t>
      </w:r>
      <w:r w:rsidR="009745A0">
        <w:rPr>
          <w:rFonts w:cs="Arial"/>
          <w:sz w:val="24"/>
        </w:rPr>
        <w:t>edna</w:t>
      </w:r>
      <w:proofErr w:type="spellEnd"/>
      <w:r w:rsidRPr="007A1572">
        <w:rPr>
          <w:rFonts w:cs="Arial"/>
          <w:sz w:val="24"/>
        </w:rPr>
        <w:t>/2021</w:t>
      </w:r>
    </w:p>
    <w:p w:rsidR="006A44E5" w:rsidRPr="00876B26" w:rsidRDefault="006A44E5" w:rsidP="006A44E5">
      <w:pPr>
        <w:jc w:val="both"/>
        <w:rPr>
          <w:rFonts w:cs="Arial"/>
          <w:sz w:val="24"/>
        </w:rPr>
      </w:pPr>
    </w:p>
    <w:p w:rsidR="0018645E" w:rsidRPr="00876B26" w:rsidRDefault="0018645E" w:rsidP="0018645E">
      <w:pPr>
        <w:jc w:val="both"/>
        <w:rPr>
          <w:rFonts w:cs="Arial"/>
          <w:sz w:val="24"/>
        </w:rPr>
      </w:pPr>
    </w:p>
    <w:p w:rsidR="006A24FE" w:rsidRDefault="0018645E" w:rsidP="006A24FE">
      <w:pPr>
        <w:jc w:val="both"/>
        <w:rPr>
          <w:rFonts w:cs="Arial"/>
          <w:sz w:val="24"/>
        </w:rPr>
      </w:pPr>
      <w:r w:rsidRPr="00876B26">
        <w:rPr>
          <w:rFonts w:cs="Arial"/>
          <w:b/>
          <w:sz w:val="24"/>
        </w:rPr>
        <w:t>Kritérium pro hodnocení nabídek:</w:t>
      </w:r>
      <w:r w:rsidRPr="00876B26">
        <w:rPr>
          <w:rFonts w:cs="Arial"/>
          <w:sz w:val="24"/>
        </w:rPr>
        <w:t xml:space="preserve"> </w:t>
      </w:r>
    </w:p>
    <w:p w:rsidR="0018645E" w:rsidRPr="007A1572" w:rsidRDefault="0018645E" w:rsidP="006A24FE">
      <w:pPr>
        <w:jc w:val="both"/>
        <w:rPr>
          <w:rFonts w:cs="Arial"/>
          <w:b/>
          <w:sz w:val="24"/>
        </w:rPr>
      </w:pPr>
      <w:r w:rsidRPr="007A1572">
        <w:rPr>
          <w:rFonts w:cs="Arial"/>
          <w:b/>
          <w:sz w:val="24"/>
        </w:rPr>
        <w:t xml:space="preserve">nejvyšší nabídka kupní ceny minimálně </w:t>
      </w:r>
      <w:r w:rsidR="00C541BC" w:rsidRPr="007A1572">
        <w:rPr>
          <w:rFonts w:cs="Arial"/>
          <w:b/>
          <w:sz w:val="24"/>
        </w:rPr>
        <w:t>321 </w:t>
      </w:r>
      <w:r w:rsidR="00411911" w:rsidRPr="007A1572">
        <w:rPr>
          <w:rFonts w:cs="Arial"/>
          <w:b/>
          <w:sz w:val="24"/>
        </w:rPr>
        <w:t>000</w:t>
      </w:r>
      <w:r w:rsidRPr="007A1572">
        <w:rPr>
          <w:rFonts w:cs="Arial"/>
          <w:b/>
          <w:sz w:val="24"/>
        </w:rPr>
        <w:t xml:space="preserve"> Kč</w:t>
      </w:r>
      <w:r w:rsidR="00706597" w:rsidRPr="007A1572">
        <w:rPr>
          <w:rFonts w:cs="Arial"/>
          <w:b/>
          <w:sz w:val="24"/>
        </w:rPr>
        <w:t xml:space="preserve"> bez DPH</w:t>
      </w:r>
      <w:r w:rsidRPr="007A1572">
        <w:rPr>
          <w:rFonts w:cs="Arial"/>
          <w:b/>
          <w:sz w:val="24"/>
        </w:rPr>
        <w:t xml:space="preserve">.  </w:t>
      </w:r>
      <w:r w:rsidRPr="007A1572">
        <w:rPr>
          <w:rFonts w:cs="Arial"/>
          <w:b/>
          <w:sz w:val="24"/>
        </w:rPr>
        <w:br/>
      </w:r>
    </w:p>
    <w:p w:rsidR="0018645E" w:rsidRPr="007A1572" w:rsidRDefault="0018645E" w:rsidP="0018645E">
      <w:pPr>
        <w:jc w:val="both"/>
        <w:rPr>
          <w:rFonts w:cs="Arial"/>
          <w:b/>
          <w:sz w:val="24"/>
        </w:rPr>
      </w:pPr>
    </w:p>
    <w:p w:rsidR="00AE49B9" w:rsidRPr="007A1572" w:rsidRDefault="0018645E" w:rsidP="00AE49B9">
      <w:pPr>
        <w:jc w:val="both"/>
        <w:rPr>
          <w:rFonts w:cs="Arial"/>
          <w:b/>
          <w:sz w:val="24"/>
        </w:rPr>
      </w:pPr>
      <w:r w:rsidRPr="007A1572">
        <w:rPr>
          <w:rFonts w:cs="Arial"/>
          <w:b/>
          <w:sz w:val="24"/>
        </w:rPr>
        <w:t xml:space="preserve">Prohlídka </w:t>
      </w:r>
      <w:r w:rsidR="002229E1" w:rsidRPr="007A1572">
        <w:rPr>
          <w:rFonts w:cs="Arial"/>
          <w:b/>
          <w:sz w:val="24"/>
        </w:rPr>
        <w:t>dřeva</w:t>
      </w:r>
      <w:r w:rsidRPr="007A1572">
        <w:rPr>
          <w:rFonts w:cs="Arial"/>
          <w:b/>
          <w:sz w:val="24"/>
        </w:rPr>
        <w:t xml:space="preserve">: </w:t>
      </w:r>
      <w:r w:rsidRPr="007A1572">
        <w:rPr>
          <w:rFonts w:cs="Arial"/>
          <w:sz w:val="24"/>
        </w:rPr>
        <w:t>bude zprostředkovaná</w:t>
      </w:r>
      <w:r w:rsidR="00C541BC" w:rsidRPr="007A1572">
        <w:rPr>
          <w:rFonts w:cs="Arial"/>
          <w:sz w:val="24"/>
        </w:rPr>
        <w:t xml:space="preserve"> na základě </w:t>
      </w:r>
      <w:r w:rsidR="006A24FE">
        <w:rPr>
          <w:rFonts w:cs="Arial"/>
          <w:sz w:val="24"/>
        </w:rPr>
        <w:t>žádosti případného zájemce</w:t>
      </w:r>
      <w:r w:rsidR="006A24FE" w:rsidRPr="007A1572">
        <w:rPr>
          <w:rFonts w:cs="Arial"/>
          <w:sz w:val="24"/>
        </w:rPr>
        <w:t xml:space="preserve"> </w:t>
      </w:r>
      <w:r w:rsidR="006A24FE">
        <w:rPr>
          <w:rFonts w:cs="Arial"/>
          <w:sz w:val="24"/>
        </w:rPr>
        <w:t>po</w:t>
      </w:r>
      <w:r w:rsidR="00C541BC" w:rsidRPr="007A1572">
        <w:rPr>
          <w:rFonts w:cs="Arial"/>
          <w:sz w:val="24"/>
        </w:rPr>
        <w:t> předchozím tel</w:t>
      </w:r>
      <w:r w:rsidR="006A24FE">
        <w:rPr>
          <w:rFonts w:cs="Arial"/>
          <w:sz w:val="24"/>
        </w:rPr>
        <w:t>efonickém kontaktu</w:t>
      </w:r>
      <w:r w:rsidR="00C541BC" w:rsidRPr="007A1572">
        <w:rPr>
          <w:rFonts w:cs="Arial"/>
          <w:sz w:val="24"/>
        </w:rPr>
        <w:t xml:space="preserve"> (</w:t>
      </w:r>
      <w:r w:rsidR="00706597" w:rsidRPr="007A1572">
        <w:rPr>
          <w:rFonts w:cs="Arial"/>
          <w:sz w:val="24"/>
        </w:rPr>
        <w:t>Ing</w:t>
      </w:r>
      <w:r w:rsidR="00C541BC" w:rsidRPr="007A1572">
        <w:rPr>
          <w:rFonts w:cs="Arial"/>
          <w:sz w:val="24"/>
        </w:rPr>
        <w:t>. Jan Rapant 797 621 762)</w:t>
      </w:r>
      <w:r w:rsidRPr="007A1572">
        <w:rPr>
          <w:rFonts w:cs="Arial"/>
          <w:sz w:val="24"/>
        </w:rPr>
        <w:t xml:space="preserve">: </w:t>
      </w:r>
      <w:r w:rsidR="00AE49B9" w:rsidRPr="007A1572">
        <w:rPr>
          <w:rFonts w:cs="Arial"/>
          <w:b/>
          <w:sz w:val="24"/>
        </w:rPr>
        <w:t xml:space="preserve">dne </w:t>
      </w:r>
      <w:r w:rsidR="00C541BC" w:rsidRPr="007A1572">
        <w:rPr>
          <w:rFonts w:cs="Arial"/>
          <w:b/>
          <w:sz w:val="24"/>
        </w:rPr>
        <w:t>1</w:t>
      </w:r>
      <w:r w:rsidR="009745A0">
        <w:rPr>
          <w:rFonts w:cs="Arial"/>
          <w:b/>
          <w:sz w:val="24"/>
        </w:rPr>
        <w:t>7</w:t>
      </w:r>
      <w:r w:rsidR="00AE49B9" w:rsidRPr="007A1572">
        <w:rPr>
          <w:rFonts w:cs="Arial"/>
          <w:b/>
          <w:sz w:val="24"/>
        </w:rPr>
        <w:t>.</w:t>
      </w:r>
      <w:r w:rsidR="007A1572">
        <w:rPr>
          <w:rFonts w:cs="Arial"/>
          <w:b/>
          <w:sz w:val="24"/>
        </w:rPr>
        <w:t>0</w:t>
      </w:r>
      <w:r w:rsidR="00C541BC" w:rsidRPr="007A1572">
        <w:rPr>
          <w:rFonts w:cs="Arial"/>
          <w:b/>
          <w:sz w:val="24"/>
        </w:rPr>
        <w:t>2</w:t>
      </w:r>
      <w:r w:rsidR="00AE49B9" w:rsidRPr="007A1572">
        <w:rPr>
          <w:rFonts w:cs="Arial"/>
          <w:b/>
          <w:sz w:val="24"/>
        </w:rPr>
        <w:t>.202</w:t>
      </w:r>
      <w:r w:rsidR="002229E1" w:rsidRPr="007A1572">
        <w:rPr>
          <w:rFonts w:cs="Arial"/>
          <w:b/>
          <w:sz w:val="24"/>
        </w:rPr>
        <w:t>1</w:t>
      </w:r>
      <w:r w:rsidR="00AE49B9" w:rsidRPr="007A1572">
        <w:rPr>
          <w:rFonts w:cs="Arial"/>
          <w:b/>
          <w:sz w:val="24"/>
        </w:rPr>
        <w:t xml:space="preserve"> </w:t>
      </w:r>
      <w:r w:rsidR="00C541BC" w:rsidRPr="007A1572">
        <w:rPr>
          <w:rFonts w:cs="Arial"/>
          <w:b/>
          <w:sz w:val="24"/>
        </w:rPr>
        <w:t xml:space="preserve"> v </w:t>
      </w:r>
      <w:r w:rsidR="00AE49B9" w:rsidRPr="007A1572">
        <w:rPr>
          <w:rFonts w:cs="Arial"/>
          <w:b/>
          <w:sz w:val="24"/>
        </w:rPr>
        <w:t xml:space="preserve">10:00 hod. </w:t>
      </w:r>
    </w:p>
    <w:p w:rsidR="006F0994" w:rsidRPr="007A1572" w:rsidRDefault="006F0994" w:rsidP="0018645E">
      <w:pPr>
        <w:jc w:val="both"/>
        <w:rPr>
          <w:rFonts w:cs="Arial"/>
          <w:b/>
          <w:sz w:val="24"/>
        </w:rPr>
      </w:pPr>
    </w:p>
    <w:p w:rsidR="0018645E" w:rsidRPr="007A1572" w:rsidRDefault="0018645E" w:rsidP="0018645E">
      <w:pPr>
        <w:jc w:val="both"/>
        <w:rPr>
          <w:rFonts w:cs="Arial"/>
          <w:b/>
          <w:sz w:val="24"/>
        </w:rPr>
      </w:pPr>
      <w:r w:rsidRPr="007A1572">
        <w:rPr>
          <w:rFonts w:cs="Arial"/>
          <w:b/>
          <w:sz w:val="24"/>
        </w:rPr>
        <w:t>Podmínky prodeje a předání jednotky:</w:t>
      </w:r>
    </w:p>
    <w:p w:rsidR="002229E1" w:rsidRPr="007A1572" w:rsidRDefault="0018645E" w:rsidP="0018645E">
      <w:pPr>
        <w:numPr>
          <w:ilvl w:val="0"/>
          <w:numId w:val="8"/>
        </w:numPr>
        <w:ind w:left="540" w:hanging="540"/>
        <w:jc w:val="both"/>
        <w:rPr>
          <w:rFonts w:cs="Arial"/>
          <w:sz w:val="24"/>
        </w:rPr>
      </w:pPr>
      <w:r w:rsidRPr="007A1572">
        <w:rPr>
          <w:rFonts w:cs="Arial"/>
          <w:sz w:val="24"/>
        </w:rPr>
        <w:t>Kupující před podpisem kupní smlouvy uhradí nabízenou kupní cenu</w:t>
      </w:r>
      <w:r w:rsidR="00706597" w:rsidRPr="007A1572">
        <w:rPr>
          <w:rFonts w:cs="Arial"/>
          <w:sz w:val="24"/>
        </w:rPr>
        <w:t xml:space="preserve"> na účet Města Uherský Brod</w:t>
      </w:r>
      <w:r w:rsidR="00842759" w:rsidRPr="007A1572">
        <w:rPr>
          <w:rFonts w:cs="Arial"/>
          <w:sz w:val="24"/>
        </w:rPr>
        <w:t>.</w:t>
      </w:r>
    </w:p>
    <w:p w:rsidR="0018645E" w:rsidRPr="007A1572" w:rsidRDefault="0018645E" w:rsidP="0018645E">
      <w:pPr>
        <w:numPr>
          <w:ilvl w:val="0"/>
          <w:numId w:val="8"/>
        </w:numPr>
        <w:ind w:left="540" w:hanging="540"/>
        <w:jc w:val="both"/>
        <w:rPr>
          <w:rFonts w:cs="Arial"/>
          <w:sz w:val="24"/>
        </w:rPr>
      </w:pPr>
      <w:r w:rsidRPr="007A1572">
        <w:rPr>
          <w:rFonts w:cs="Arial"/>
          <w:sz w:val="24"/>
        </w:rPr>
        <w:t>Prodávající prostřednictvím</w:t>
      </w:r>
      <w:r w:rsidR="00C541BC" w:rsidRPr="007A1572">
        <w:rPr>
          <w:rFonts w:cs="Arial"/>
          <w:sz w:val="24"/>
        </w:rPr>
        <w:t xml:space="preserve"> </w:t>
      </w:r>
      <w:r w:rsidR="00706597" w:rsidRPr="007A1572">
        <w:rPr>
          <w:rFonts w:cs="Arial"/>
          <w:sz w:val="24"/>
        </w:rPr>
        <w:t>I</w:t>
      </w:r>
      <w:r w:rsidR="00C541BC" w:rsidRPr="007A1572">
        <w:rPr>
          <w:rFonts w:cs="Arial"/>
          <w:sz w:val="24"/>
        </w:rPr>
        <w:t>ng</w:t>
      </w:r>
      <w:r w:rsidR="00444608">
        <w:rPr>
          <w:rFonts w:cs="Arial"/>
          <w:sz w:val="24"/>
        </w:rPr>
        <w:t>.</w:t>
      </w:r>
      <w:r w:rsidR="00C541BC" w:rsidRPr="007A1572">
        <w:rPr>
          <w:rFonts w:cs="Arial"/>
          <w:sz w:val="24"/>
        </w:rPr>
        <w:t xml:space="preserve"> Jana </w:t>
      </w:r>
      <w:proofErr w:type="spellStart"/>
      <w:r w:rsidR="00C541BC" w:rsidRPr="007A1572">
        <w:rPr>
          <w:rFonts w:cs="Arial"/>
          <w:sz w:val="24"/>
        </w:rPr>
        <w:t>Rapanta</w:t>
      </w:r>
      <w:proofErr w:type="spellEnd"/>
      <w:r w:rsidR="00706597" w:rsidRPr="007A1572">
        <w:rPr>
          <w:rFonts w:cs="Arial"/>
          <w:sz w:val="24"/>
        </w:rPr>
        <w:t>, TSUB, příspěvková organizace</w:t>
      </w:r>
      <w:r w:rsidRPr="007A1572">
        <w:rPr>
          <w:rFonts w:cs="Arial"/>
          <w:sz w:val="24"/>
        </w:rPr>
        <w:t xml:space="preserve"> předá </w:t>
      </w:r>
      <w:r w:rsidR="007036C6" w:rsidRPr="007A1572">
        <w:rPr>
          <w:rFonts w:cs="Arial"/>
          <w:sz w:val="24"/>
        </w:rPr>
        <w:t xml:space="preserve">materiál </w:t>
      </w:r>
      <w:r w:rsidRPr="007A1572">
        <w:rPr>
          <w:rFonts w:cs="Arial"/>
          <w:sz w:val="24"/>
        </w:rPr>
        <w:t xml:space="preserve">nejpozději do dvou týdnů </w:t>
      </w:r>
      <w:r w:rsidR="002229E1" w:rsidRPr="007A1572">
        <w:rPr>
          <w:rFonts w:cs="Arial"/>
          <w:sz w:val="24"/>
        </w:rPr>
        <w:t>od zaplacení kupní ceny</w:t>
      </w:r>
      <w:r w:rsidRPr="007A1572">
        <w:rPr>
          <w:rFonts w:cs="Arial"/>
          <w:sz w:val="24"/>
        </w:rPr>
        <w:t>.</w:t>
      </w:r>
      <w:r w:rsidR="007036C6" w:rsidRPr="007A1572">
        <w:rPr>
          <w:rFonts w:cs="Arial"/>
          <w:sz w:val="24"/>
        </w:rPr>
        <w:t xml:space="preserve"> Na materiál bude vystaven předávací protokol. </w:t>
      </w:r>
    </w:p>
    <w:p w:rsidR="0018645E" w:rsidRPr="007A1572" w:rsidRDefault="0018645E" w:rsidP="0018645E">
      <w:pPr>
        <w:jc w:val="both"/>
        <w:rPr>
          <w:rFonts w:cs="Arial"/>
          <w:b/>
          <w:sz w:val="24"/>
        </w:rPr>
      </w:pPr>
    </w:p>
    <w:p w:rsidR="0018645E" w:rsidRPr="007A1572" w:rsidRDefault="0018645E" w:rsidP="0018645E">
      <w:pPr>
        <w:jc w:val="both"/>
        <w:rPr>
          <w:rFonts w:cs="Arial"/>
          <w:b/>
          <w:sz w:val="24"/>
        </w:rPr>
      </w:pPr>
      <w:r w:rsidRPr="007A1572">
        <w:rPr>
          <w:rFonts w:cs="Arial"/>
          <w:b/>
          <w:sz w:val="24"/>
        </w:rPr>
        <w:t xml:space="preserve">Nabídka musí obsahovat: </w:t>
      </w:r>
    </w:p>
    <w:p w:rsidR="0018645E" w:rsidRPr="007A1572" w:rsidRDefault="0018645E" w:rsidP="0018645E">
      <w:pPr>
        <w:ind w:left="360" w:hanging="360"/>
        <w:jc w:val="both"/>
        <w:rPr>
          <w:rFonts w:cs="Arial"/>
          <w:b/>
          <w:bCs/>
          <w:sz w:val="24"/>
        </w:rPr>
      </w:pPr>
      <w:r w:rsidRPr="007A1572">
        <w:rPr>
          <w:rFonts w:cs="Arial"/>
          <w:b/>
          <w:bCs/>
          <w:sz w:val="24"/>
        </w:rPr>
        <w:t>1.</w:t>
      </w:r>
      <w:r w:rsidRPr="007A1572">
        <w:rPr>
          <w:rFonts w:cs="Arial"/>
          <w:b/>
          <w:bCs/>
          <w:sz w:val="24"/>
        </w:rPr>
        <w:tab/>
        <w:t xml:space="preserve">nabídku kupní ceny </w:t>
      </w:r>
    </w:p>
    <w:p w:rsidR="0018645E" w:rsidRPr="007A1572" w:rsidRDefault="0018645E" w:rsidP="0018645E">
      <w:pPr>
        <w:ind w:left="360" w:hanging="360"/>
        <w:jc w:val="both"/>
        <w:rPr>
          <w:rFonts w:cs="Arial"/>
          <w:b/>
          <w:bCs/>
          <w:sz w:val="24"/>
        </w:rPr>
      </w:pPr>
      <w:r w:rsidRPr="007A1572">
        <w:rPr>
          <w:rFonts w:cs="Arial"/>
          <w:b/>
          <w:bCs/>
          <w:sz w:val="24"/>
        </w:rPr>
        <w:t xml:space="preserve">2.  </w:t>
      </w:r>
      <w:r w:rsidRPr="007A1572">
        <w:rPr>
          <w:rFonts w:cs="Arial"/>
          <w:b/>
          <w:bCs/>
          <w:sz w:val="24"/>
        </w:rPr>
        <w:tab/>
        <w:t>identifikační údaje uchazeče:</w:t>
      </w:r>
    </w:p>
    <w:p w:rsidR="0018645E" w:rsidRPr="007A1572" w:rsidRDefault="0018645E" w:rsidP="0018645E">
      <w:pPr>
        <w:pStyle w:val="Zkladntextodsazen2"/>
        <w:numPr>
          <w:ilvl w:val="0"/>
          <w:numId w:val="9"/>
        </w:numPr>
        <w:spacing w:after="0" w:line="240" w:lineRule="auto"/>
        <w:jc w:val="both"/>
        <w:rPr>
          <w:rFonts w:cs="Arial"/>
          <w:sz w:val="24"/>
        </w:rPr>
      </w:pPr>
      <w:r w:rsidRPr="007A1572">
        <w:rPr>
          <w:rFonts w:cs="Arial"/>
          <w:b/>
          <w:sz w:val="24"/>
        </w:rPr>
        <w:t>u fyzických osob</w:t>
      </w:r>
      <w:r w:rsidRPr="007A1572">
        <w:rPr>
          <w:rFonts w:cs="Arial"/>
          <w:sz w:val="24"/>
        </w:rPr>
        <w:t xml:space="preserve"> (jméno, příjmení, přesná adresa trvalého pobytu, bankovní spojení a</w:t>
      </w:r>
      <w:r w:rsidR="00DB4C73" w:rsidRPr="007A1572">
        <w:rPr>
          <w:rFonts w:cs="Arial"/>
          <w:sz w:val="24"/>
        </w:rPr>
        <w:t> </w:t>
      </w:r>
      <w:r w:rsidRPr="007A1572">
        <w:rPr>
          <w:rFonts w:cs="Arial"/>
          <w:sz w:val="24"/>
        </w:rPr>
        <w:t xml:space="preserve">číslo účtu, telefon, e-mail) </w:t>
      </w:r>
    </w:p>
    <w:p w:rsidR="0018645E" w:rsidRPr="007A1572" w:rsidRDefault="0018645E" w:rsidP="0018645E">
      <w:pPr>
        <w:pStyle w:val="Zkladntextodsazen2"/>
        <w:numPr>
          <w:ilvl w:val="0"/>
          <w:numId w:val="9"/>
        </w:numPr>
        <w:spacing w:after="0" w:line="240" w:lineRule="auto"/>
        <w:jc w:val="both"/>
        <w:rPr>
          <w:rFonts w:cs="Arial"/>
          <w:sz w:val="24"/>
        </w:rPr>
      </w:pPr>
      <w:r w:rsidRPr="007A1572">
        <w:rPr>
          <w:rFonts w:cs="Arial"/>
          <w:b/>
          <w:sz w:val="24"/>
        </w:rPr>
        <w:t>u fyzických osob podnikajících samostatně výdělečně činných</w:t>
      </w:r>
      <w:r w:rsidRPr="007A1572">
        <w:rPr>
          <w:rFonts w:cs="Arial"/>
          <w:sz w:val="24"/>
        </w:rPr>
        <w:t xml:space="preserve"> (jméno, příjmení, přesná adresa trvalého pobytu, IČ, bankovní spojení a číslo účtu, ověřenou kopii ŽL, telefon, e-mail) </w:t>
      </w:r>
    </w:p>
    <w:p w:rsidR="0018645E" w:rsidRPr="007A1572" w:rsidRDefault="0018645E" w:rsidP="0018645E">
      <w:pPr>
        <w:numPr>
          <w:ilvl w:val="0"/>
          <w:numId w:val="9"/>
        </w:numPr>
        <w:jc w:val="both"/>
        <w:rPr>
          <w:rFonts w:cs="Arial"/>
          <w:sz w:val="24"/>
        </w:rPr>
      </w:pPr>
      <w:r w:rsidRPr="007A1572">
        <w:rPr>
          <w:rFonts w:cs="Arial"/>
          <w:b/>
          <w:sz w:val="24"/>
        </w:rPr>
        <w:t xml:space="preserve">u právnických osob </w:t>
      </w:r>
      <w:r w:rsidRPr="007A1572">
        <w:rPr>
          <w:rFonts w:cs="Arial"/>
          <w:sz w:val="24"/>
        </w:rPr>
        <w:t>(název, sídlo, IČ, bankovní spojení a číslo účtu, ověřenou kopii aktuálního výpisu z obchodního rejstříku, telefon, e-mail, nabídka musí být podepsána osobou oprávněnou jednat za právnickou osobu)</w:t>
      </w:r>
    </w:p>
    <w:p w:rsidR="0018645E" w:rsidRPr="007A1572" w:rsidRDefault="0018645E" w:rsidP="0018645E">
      <w:pPr>
        <w:ind w:left="360"/>
        <w:jc w:val="both"/>
        <w:rPr>
          <w:rFonts w:cs="Arial"/>
          <w:b/>
          <w:bCs/>
          <w:sz w:val="24"/>
        </w:rPr>
      </w:pPr>
      <w:r w:rsidRPr="007A1572">
        <w:rPr>
          <w:rFonts w:cs="Arial"/>
          <w:b/>
          <w:bCs/>
          <w:sz w:val="24"/>
        </w:rPr>
        <w:t xml:space="preserve">V případě zastupování uchazeče musí být doložena ověřená plná moc. </w:t>
      </w:r>
    </w:p>
    <w:p w:rsidR="0018645E" w:rsidRPr="007A1572" w:rsidRDefault="0018645E" w:rsidP="0018645E">
      <w:pPr>
        <w:pStyle w:val="Zkladntextodsazen2"/>
        <w:numPr>
          <w:ilvl w:val="0"/>
          <w:numId w:val="10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cs="Arial"/>
          <w:b/>
          <w:bCs/>
          <w:sz w:val="24"/>
        </w:rPr>
      </w:pPr>
      <w:r w:rsidRPr="007A1572">
        <w:rPr>
          <w:rFonts w:cs="Arial"/>
          <w:b/>
          <w:bCs/>
          <w:sz w:val="24"/>
        </w:rPr>
        <w:lastRenderedPageBreak/>
        <w:t>čestné prohlášení uchazeče, že</w:t>
      </w:r>
    </w:p>
    <w:p w:rsidR="0018645E" w:rsidRPr="007A1572" w:rsidRDefault="0018645E" w:rsidP="0076055D">
      <w:pPr>
        <w:pStyle w:val="Zkladntextodsazen2"/>
        <w:numPr>
          <w:ilvl w:val="1"/>
          <w:numId w:val="10"/>
        </w:numPr>
        <w:tabs>
          <w:tab w:val="clear" w:pos="1440"/>
        </w:tabs>
        <w:spacing w:after="0" w:line="240" w:lineRule="auto"/>
        <w:ind w:left="709" w:hanging="284"/>
        <w:jc w:val="both"/>
        <w:rPr>
          <w:rFonts w:cs="Arial"/>
          <w:sz w:val="24"/>
        </w:rPr>
      </w:pPr>
      <w:r w:rsidRPr="007A1572">
        <w:rPr>
          <w:rFonts w:cs="Arial"/>
          <w:sz w:val="24"/>
        </w:rPr>
        <w:t xml:space="preserve">nemá dluhy vůči městu Uherský Brod, </w:t>
      </w:r>
    </w:p>
    <w:p w:rsidR="0018645E" w:rsidRPr="007A1572" w:rsidRDefault="0018645E" w:rsidP="0076055D">
      <w:pPr>
        <w:pStyle w:val="Zkladntextodsazen2"/>
        <w:spacing w:after="0" w:line="240" w:lineRule="auto"/>
        <w:ind w:left="709" w:hanging="284"/>
        <w:rPr>
          <w:rFonts w:cs="Arial"/>
          <w:sz w:val="24"/>
        </w:rPr>
      </w:pPr>
      <w:r w:rsidRPr="007A1572">
        <w:rPr>
          <w:rFonts w:cs="Arial"/>
          <w:sz w:val="24"/>
        </w:rPr>
        <w:t xml:space="preserve">- </w:t>
      </w:r>
      <w:r w:rsidRPr="007A1572">
        <w:rPr>
          <w:rFonts w:cs="Arial"/>
          <w:sz w:val="24"/>
        </w:rPr>
        <w:tab/>
        <w:t xml:space="preserve">na jeho majetek nebyl prohlášen konkurz ani zahájeno soudem řízení, </w:t>
      </w:r>
    </w:p>
    <w:p w:rsidR="0018645E" w:rsidRPr="007A1572" w:rsidRDefault="0018645E" w:rsidP="0076055D">
      <w:pPr>
        <w:pStyle w:val="Zkladntextodsazen2"/>
        <w:spacing w:after="0" w:line="240" w:lineRule="auto"/>
        <w:ind w:left="709" w:hanging="284"/>
        <w:rPr>
          <w:rFonts w:cs="Arial"/>
          <w:sz w:val="24"/>
        </w:rPr>
      </w:pPr>
      <w:r w:rsidRPr="007A1572">
        <w:rPr>
          <w:rFonts w:cs="Arial"/>
          <w:sz w:val="24"/>
        </w:rPr>
        <w:t xml:space="preserve">- </w:t>
      </w:r>
      <w:r w:rsidRPr="007A1572">
        <w:rPr>
          <w:rFonts w:cs="Arial"/>
          <w:sz w:val="24"/>
        </w:rPr>
        <w:tab/>
        <w:t>nemá daňové nedoplatky a nedoplatky na zdravotním a sociálním pojištění</w:t>
      </w:r>
    </w:p>
    <w:p w:rsidR="0018645E" w:rsidRPr="007A1572" w:rsidRDefault="0018645E" w:rsidP="0076055D">
      <w:pPr>
        <w:pStyle w:val="Zkladntextodsazen2"/>
        <w:spacing w:after="0" w:line="240" w:lineRule="auto"/>
        <w:ind w:left="709" w:hanging="284"/>
        <w:rPr>
          <w:rFonts w:cs="Arial"/>
          <w:sz w:val="24"/>
        </w:rPr>
      </w:pPr>
      <w:r w:rsidRPr="007A1572">
        <w:rPr>
          <w:rFonts w:cs="Arial"/>
          <w:sz w:val="24"/>
        </w:rPr>
        <w:t xml:space="preserve">- </w:t>
      </w:r>
      <w:r w:rsidRPr="007A1572">
        <w:rPr>
          <w:rFonts w:cs="Arial"/>
          <w:sz w:val="24"/>
        </w:rPr>
        <w:tab/>
        <w:t xml:space="preserve">nebyl pravomocně odsouzen pro trestní čin, jehož skutková podstata souvisí s předmětem podnikání, dále trestní čin hospodářský nebo proti majetku. </w:t>
      </w:r>
    </w:p>
    <w:p w:rsidR="0018645E" w:rsidRPr="007A1572" w:rsidRDefault="0018645E" w:rsidP="0018645E">
      <w:pPr>
        <w:pStyle w:val="Zkladntextodsazen2"/>
        <w:numPr>
          <w:ilvl w:val="0"/>
          <w:numId w:val="10"/>
        </w:numPr>
        <w:tabs>
          <w:tab w:val="clear" w:pos="720"/>
          <w:tab w:val="num" w:pos="0"/>
          <w:tab w:val="num" w:pos="360"/>
        </w:tabs>
        <w:spacing w:after="0" w:line="240" w:lineRule="auto"/>
        <w:ind w:left="360"/>
        <w:jc w:val="both"/>
        <w:rPr>
          <w:rFonts w:cs="Arial"/>
          <w:b/>
          <w:bCs/>
          <w:sz w:val="24"/>
        </w:rPr>
      </w:pPr>
      <w:r w:rsidRPr="007A1572">
        <w:rPr>
          <w:rFonts w:cs="Arial"/>
          <w:b/>
          <w:sz w:val="24"/>
        </w:rPr>
        <w:t>e-mail uchazeče</w:t>
      </w:r>
      <w:r w:rsidRPr="007A1572">
        <w:rPr>
          <w:rFonts w:cs="Arial"/>
          <w:sz w:val="24"/>
        </w:rPr>
        <w:t>, na který mu bude zaslána pozvánka do on-line elektronické aukce včetně přihlášky.</w:t>
      </w:r>
    </w:p>
    <w:p w:rsidR="0018645E" w:rsidRPr="007A1572" w:rsidRDefault="0018645E" w:rsidP="0018645E">
      <w:pPr>
        <w:pStyle w:val="Zkladntext3"/>
        <w:rPr>
          <w:rFonts w:cs="Arial"/>
          <w:sz w:val="24"/>
          <w:szCs w:val="24"/>
        </w:rPr>
      </w:pPr>
    </w:p>
    <w:p w:rsidR="0018645E" w:rsidRPr="007A1572" w:rsidRDefault="0018645E" w:rsidP="0018645E">
      <w:pPr>
        <w:jc w:val="both"/>
        <w:rPr>
          <w:rFonts w:cs="Arial"/>
          <w:sz w:val="24"/>
        </w:rPr>
      </w:pPr>
      <w:r w:rsidRPr="007A1572">
        <w:rPr>
          <w:rFonts w:cs="Arial"/>
          <w:b/>
          <w:sz w:val="24"/>
        </w:rPr>
        <w:t>Lhůta, místo a způsob doručení nabídek:</w:t>
      </w:r>
      <w:r w:rsidRPr="007A1572">
        <w:rPr>
          <w:rFonts w:cs="Arial"/>
          <w:sz w:val="24"/>
        </w:rPr>
        <w:t xml:space="preserve"> </w:t>
      </w:r>
      <w:r w:rsidRPr="007A1572">
        <w:rPr>
          <w:rFonts w:cs="Arial"/>
          <w:b/>
          <w:sz w:val="24"/>
        </w:rPr>
        <w:t>do</w:t>
      </w:r>
      <w:r w:rsidR="002229E1" w:rsidRPr="007A1572">
        <w:rPr>
          <w:rFonts w:cs="Arial"/>
          <w:b/>
          <w:sz w:val="24"/>
        </w:rPr>
        <w:t xml:space="preserve"> </w:t>
      </w:r>
      <w:r w:rsidR="009745A0">
        <w:rPr>
          <w:rFonts w:cs="Arial"/>
          <w:b/>
          <w:sz w:val="24"/>
        </w:rPr>
        <w:t>22</w:t>
      </w:r>
      <w:r w:rsidR="00842759" w:rsidRPr="007A1572">
        <w:rPr>
          <w:rFonts w:cs="Arial"/>
          <w:b/>
          <w:sz w:val="24"/>
        </w:rPr>
        <w:t>.02</w:t>
      </w:r>
      <w:r w:rsidR="002229E1" w:rsidRPr="007A1572">
        <w:rPr>
          <w:rFonts w:cs="Arial"/>
          <w:b/>
          <w:sz w:val="24"/>
        </w:rPr>
        <w:t>.2021 do</w:t>
      </w:r>
      <w:r w:rsidRPr="007A1572">
        <w:rPr>
          <w:rFonts w:cs="Arial"/>
          <w:b/>
          <w:sz w:val="24"/>
        </w:rPr>
        <w:t xml:space="preserve"> </w:t>
      </w:r>
      <w:r w:rsidR="00444608">
        <w:rPr>
          <w:rFonts w:cs="Arial"/>
          <w:b/>
          <w:sz w:val="24"/>
        </w:rPr>
        <w:t>09</w:t>
      </w:r>
      <w:r w:rsidR="00482BCB" w:rsidRPr="007A1572">
        <w:rPr>
          <w:rFonts w:cs="Arial"/>
          <w:b/>
          <w:sz w:val="24"/>
        </w:rPr>
        <w:t>:00</w:t>
      </w:r>
      <w:r w:rsidRPr="007A1572">
        <w:rPr>
          <w:rFonts w:cs="Arial"/>
          <w:b/>
          <w:sz w:val="24"/>
        </w:rPr>
        <w:t xml:space="preserve"> hodin </w:t>
      </w:r>
      <w:r w:rsidR="00876B26">
        <w:rPr>
          <w:rFonts w:cs="Arial"/>
          <w:sz w:val="24"/>
        </w:rPr>
        <w:t xml:space="preserve">na adresu: </w:t>
      </w:r>
      <w:r w:rsidR="002229E1" w:rsidRPr="007A1572">
        <w:rPr>
          <w:rFonts w:cs="Arial"/>
          <w:sz w:val="24"/>
        </w:rPr>
        <w:t>TSUB, příspěvková organizace</w:t>
      </w:r>
      <w:r w:rsidRPr="007A1572">
        <w:rPr>
          <w:rFonts w:cs="Arial"/>
          <w:sz w:val="24"/>
        </w:rPr>
        <w:t xml:space="preserve">, </w:t>
      </w:r>
      <w:r w:rsidR="002229E1" w:rsidRPr="007A1572">
        <w:rPr>
          <w:rFonts w:cs="Arial"/>
          <w:sz w:val="24"/>
        </w:rPr>
        <w:t>Nerudova 193, 688 01 Uherský Brod</w:t>
      </w:r>
      <w:r w:rsidRPr="007A1572">
        <w:rPr>
          <w:rFonts w:cs="Arial"/>
          <w:sz w:val="24"/>
        </w:rPr>
        <w:t xml:space="preserve"> v zapečetěné obálce označené slovy „ </w:t>
      </w:r>
      <w:r w:rsidRPr="007A1572">
        <w:rPr>
          <w:rFonts w:cs="Arial"/>
          <w:b/>
          <w:bCs/>
          <w:sz w:val="24"/>
        </w:rPr>
        <w:t xml:space="preserve">Výběrové řízení na prodej </w:t>
      </w:r>
      <w:r w:rsidR="002229E1" w:rsidRPr="007A1572">
        <w:rPr>
          <w:rFonts w:cs="Arial"/>
          <w:b/>
          <w:bCs/>
          <w:sz w:val="24"/>
        </w:rPr>
        <w:t>dřeva</w:t>
      </w:r>
      <w:r w:rsidRPr="007A1572">
        <w:rPr>
          <w:rFonts w:cs="Arial"/>
          <w:b/>
          <w:bCs/>
          <w:sz w:val="24"/>
        </w:rPr>
        <w:t xml:space="preserve"> – NEOTVÍRAT</w:t>
      </w:r>
      <w:r w:rsidRPr="007A1572">
        <w:rPr>
          <w:rFonts w:cs="Arial"/>
          <w:sz w:val="24"/>
        </w:rPr>
        <w:t>.</w:t>
      </w:r>
    </w:p>
    <w:p w:rsidR="0018645E" w:rsidRPr="007A1572" w:rsidRDefault="0018645E" w:rsidP="0018645E">
      <w:pPr>
        <w:jc w:val="both"/>
        <w:rPr>
          <w:rFonts w:cs="Arial"/>
          <w:sz w:val="24"/>
        </w:rPr>
      </w:pPr>
    </w:p>
    <w:p w:rsidR="002229E1" w:rsidRPr="007A1572" w:rsidRDefault="0018645E" w:rsidP="00932D68">
      <w:pPr>
        <w:jc w:val="both"/>
        <w:rPr>
          <w:rFonts w:cs="Arial"/>
          <w:sz w:val="24"/>
        </w:rPr>
      </w:pPr>
      <w:r w:rsidRPr="007A1572">
        <w:rPr>
          <w:rFonts w:cs="Arial"/>
          <w:sz w:val="24"/>
        </w:rPr>
        <w:t>Doručené nabídky v listinné podobě budou posouzeny z hlediska správnosti a úplnosti. K nabídnuté kupní ceně bude uskutečněná on-line elektronická aukce, ve které můžou uchazeči nabídnutou výši kupní ceny ještě změnit. Do elektronické aukce bu</w:t>
      </w:r>
      <w:r w:rsidR="00842759" w:rsidRPr="007A1572">
        <w:rPr>
          <w:rFonts w:cs="Arial"/>
          <w:sz w:val="24"/>
        </w:rPr>
        <w:t>dou</w:t>
      </w:r>
      <w:r w:rsidRPr="007A1572">
        <w:rPr>
          <w:rFonts w:cs="Arial"/>
          <w:sz w:val="24"/>
        </w:rPr>
        <w:t xml:space="preserve"> zařazen</w:t>
      </w:r>
      <w:r w:rsidR="00842759" w:rsidRPr="007A1572">
        <w:rPr>
          <w:rFonts w:cs="Arial"/>
          <w:sz w:val="24"/>
        </w:rPr>
        <w:t xml:space="preserve">i </w:t>
      </w:r>
      <w:r w:rsidRPr="007A1572">
        <w:rPr>
          <w:rFonts w:cs="Arial"/>
          <w:sz w:val="24"/>
        </w:rPr>
        <w:t xml:space="preserve"> </w:t>
      </w:r>
      <w:r w:rsidR="00842759" w:rsidRPr="007A1572">
        <w:rPr>
          <w:rFonts w:cs="Arial"/>
          <w:sz w:val="24"/>
        </w:rPr>
        <w:t xml:space="preserve">všichni </w:t>
      </w:r>
      <w:r w:rsidRPr="007A1572">
        <w:rPr>
          <w:rFonts w:cs="Arial"/>
          <w:sz w:val="24"/>
        </w:rPr>
        <w:t>uchazeč</w:t>
      </w:r>
      <w:r w:rsidR="00842759" w:rsidRPr="007A1572">
        <w:rPr>
          <w:rFonts w:cs="Arial"/>
          <w:sz w:val="24"/>
        </w:rPr>
        <w:t xml:space="preserve">i, kteří podají nabídku správnou a úplnou. </w:t>
      </w:r>
      <w:r w:rsidRPr="007A1572">
        <w:rPr>
          <w:rFonts w:cs="Arial"/>
          <w:sz w:val="24"/>
        </w:rPr>
        <w:t xml:space="preserve"> </w:t>
      </w:r>
    </w:p>
    <w:p w:rsidR="00444608" w:rsidRDefault="00444608" w:rsidP="00932D68">
      <w:pPr>
        <w:jc w:val="both"/>
        <w:rPr>
          <w:rFonts w:cs="Arial"/>
          <w:sz w:val="24"/>
        </w:rPr>
      </w:pPr>
    </w:p>
    <w:p w:rsidR="0018645E" w:rsidRPr="007A1572" w:rsidRDefault="0018645E" w:rsidP="00932D68">
      <w:pPr>
        <w:jc w:val="both"/>
        <w:rPr>
          <w:rFonts w:cs="Arial"/>
          <w:b/>
          <w:sz w:val="24"/>
        </w:rPr>
      </w:pPr>
      <w:r w:rsidRPr="007A1572">
        <w:rPr>
          <w:rFonts w:cs="Arial"/>
          <w:sz w:val="24"/>
        </w:rPr>
        <w:t xml:space="preserve">Pozvánka do on-line e-aukce včetně přihlášky bude uchazečům zaslána na e-mail uvedený v nabídce. Tuto přihlášku je nutno vyplnit a odeslat, aby byl vygenerován přístupový klíč do e-aukce. E-aukce se bude konat dne </w:t>
      </w:r>
      <w:r w:rsidR="00444608">
        <w:rPr>
          <w:rFonts w:cs="Arial"/>
          <w:b/>
          <w:sz w:val="24"/>
        </w:rPr>
        <w:t>01</w:t>
      </w:r>
      <w:r w:rsidR="00932D68" w:rsidRPr="007A1572">
        <w:rPr>
          <w:rFonts w:cs="Arial"/>
          <w:b/>
          <w:sz w:val="24"/>
        </w:rPr>
        <w:t>.</w:t>
      </w:r>
      <w:r w:rsidR="00444608">
        <w:rPr>
          <w:rFonts w:cs="Arial"/>
          <w:b/>
          <w:sz w:val="24"/>
        </w:rPr>
        <w:t>03</w:t>
      </w:r>
      <w:r w:rsidR="009745A0">
        <w:rPr>
          <w:rFonts w:cs="Arial"/>
          <w:b/>
          <w:sz w:val="24"/>
        </w:rPr>
        <w:t>.</w:t>
      </w:r>
      <w:r w:rsidR="00A57CCA" w:rsidRPr="007A1572">
        <w:rPr>
          <w:rFonts w:cs="Arial"/>
          <w:b/>
          <w:sz w:val="24"/>
        </w:rPr>
        <w:t>2021</w:t>
      </w:r>
      <w:r w:rsidRPr="007A1572">
        <w:rPr>
          <w:rFonts w:cs="Arial"/>
          <w:b/>
          <w:sz w:val="24"/>
        </w:rPr>
        <w:t xml:space="preserve"> od </w:t>
      </w:r>
      <w:r w:rsidR="00932D68" w:rsidRPr="007A1572">
        <w:rPr>
          <w:rFonts w:cs="Arial"/>
          <w:b/>
          <w:sz w:val="24"/>
        </w:rPr>
        <w:t>09:00 hod</w:t>
      </w:r>
    </w:p>
    <w:p w:rsidR="0018645E" w:rsidRPr="007A1572" w:rsidRDefault="0018645E" w:rsidP="0018645E">
      <w:pPr>
        <w:pStyle w:val="Zkladntext"/>
        <w:numPr>
          <w:ilvl w:val="0"/>
          <w:numId w:val="11"/>
        </w:numPr>
        <w:rPr>
          <w:rFonts w:ascii="Arial" w:hAnsi="Arial" w:cs="Arial"/>
          <w:b/>
          <w:bCs/>
        </w:rPr>
      </w:pPr>
      <w:r w:rsidRPr="007A1572">
        <w:rPr>
          <w:rFonts w:ascii="Arial" w:hAnsi="Arial" w:cs="Arial"/>
        </w:rPr>
        <w:t xml:space="preserve">k výběrovému řízení </w:t>
      </w:r>
      <w:r w:rsidR="002229E1" w:rsidRPr="007A1572">
        <w:rPr>
          <w:rFonts w:ascii="Arial" w:hAnsi="Arial" w:cs="Arial"/>
        </w:rPr>
        <w:t>Ing. Bohumír Gottfried</w:t>
      </w:r>
      <w:r w:rsidRPr="007A1572">
        <w:rPr>
          <w:rFonts w:ascii="Arial" w:hAnsi="Arial" w:cs="Arial"/>
        </w:rPr>
        <w:t>, tel. 572 805 </w:t>
      </w:r>
      <w:r w:rsidR="002229E1" w:rsidRPr="007A1572">
        <w:rPr>
          <w:rFonts w:ascii="Arial" w:hAnsi="Arial" w:cs="Arial"/>
        </w:rPr>
        <w:t>401</w:t>
      </w:r>
      <w:r w:rsidRPr="007A1572">
        <w:rPr>
          <w:rFonts w:ascii="Arial" w:hAnsi="Arial" w:cs="Arial"/>
        </w:rPr>
        <w:t xml:space="preserve">, e-mail: </w:t>
      </w:r>
      <w:hyperlink r:id="rId9" w:history="1">
        <w:r w:rsidR="00CC4CB0" w:rsidRPr="00127343">
          <w:rPr>
            <w:rStyle w:val="Hypertextovodkaz"/>
            <w:rFonts w:ascii="Arial" w:hAnsi="Arial" w:cs="Arial"/>
          </w:rPr>
          <w:t>bohumir.gottfried@tsub.cz</w:t>
        </w:r>
      </w:hyperlink>
    </w:p>
    <w:p w:rsidR="0018645E" w:rsidRPr="007A1572" w:rsidRDefault="0018645E" w:rsidP="0018645E">
      <w:pPr>
        <w:pStyle w:val="Zkladntext"/>
        <w:numPr>
          <w:ilvl w:val="0"/>
          <w:numId w:val="11"/>
        </w:numPr>
        <w:rPr>
          <w:rFonts w:ascii="Arial" w:hAnsi="Arial" w:cs="Arial"/>
          <w:b/>
          <w:bCs/>
        </w:rPr>
      </w:pPr>
      <w:r w:rsidRPr="007A1572">
        <w:rPr>
          <w:rFonts w:ascii="Arial" w:hAnsi="Arial" w:cs="Arial"/>
        </w:rPr>
        <w:t xml:space="preserve">k on-line e-aukci Ing. Petra Hečová, Odbor kanceláře tajemníka, oddělení právní a personální, tel. 572 805 136, e-mail: </w:t>
      </w:r>
      <w:hyperlink r:id="rId10" w:history="1">
        <w:r w:rsidRPr="007A1572">
          <w:rPr>
            <w:rStyle w:val="Hypertextovodkaz"/>
            <w:rFonts w:ascii="Arial" w:hAnsi="Arial" w:cs="Arial"/>
          </w:rPr>
          <w:t>petra.hecova@ub.cz</w:t>
        </w:r>
      </w:hyperlink>
    </w:p>
    <w:p w:rsidR="00F409D3" w:rsidRPr="007A1572" w:rsidRDefault="00F409D3" w:rsidP="002229E1">
      <w:pPr>
        <w:jc w:val="both"/>
        <w:rPr>
          <w:rFonts w:cs="Arial"/>
          <w:sz w:val="24"/>
        </w:rPr>
      </w:pPr>
    </w:p>
    <w:p w:rsidR="0018645E" w:rsidRPr="007A1572" w:rsidRDefault="0018645E" w:rsidP="0018645E">
      <w:pPr>
        <w:jc w:val="both"/>
        <w:rPr>
          <w:rFonts w:cs="Arial"/>
          <w:b/>
          <w:sz w:val="24"/>
        </w:rPr>
      </w:pPr>
    </w:p>
    <w:p w:rsidR="0018645E" w:rsidRPr="007A1572" w:rsidRDefault="00842759" w:rsidP="0018645E">
      <w:pPr>
        <w:pStyle w:val="Default"/>
        <w:jc w:val="both"/>
        <w:rPr>
          <w:b/>
        </w:rPr>
      </w:pPr>
      <w:r w:rsidRPr="007A1572">
        <w:rPr>
          <w:b/>
        </w:rPr>
        <w:t xml:space="preserve">Město Uherský Brod </w:t>
      </w:r>
      <w:r w:rsidR="0018645E" w:rsidRPr="007A1572">
        <w:rPr>
          <w:b/>
        </w:rPr>
        <w:t xml:space="preserve">si vyhrazuje právo na </w:t>
      </w:r>
      <w:r w:rsidR="0018645E" w:rsidRPr="007A1572">
        <w:rPr>
          <w:b/>
          <w:bCs/>
        </w:rPr>
        <w:t xml:space="preserve">zrušení výběrového řízení a </w:t>
      </w:r>
      <w:r w:rsidR="0018645E" w:rsidRPr="007A1572">
        <w:rPr>
          <w:b/>
        </w:rPr>
        <w:t>zamítnutí všech podaných nabídek.</w:t>
      </w:r>
      <w:bookmarkStart w:id="0" w:name="_GoBack"/>
      <w:bookmarkEnd w:id="0"/>
    </w:p>
    <w:p w:rsidR="0018645E" w:rsidRPr="007A1572" w:rsidRDefault="0018645E" w:rsidP="0018645E">
      <w:pPr>
        <w:jc w:val="both"/>
        <w:rPr>
          <w:rFonts w:cs="Arial"/>
          <w:sz w:val="24"/>
        </w:rPr>
      </w:pPr>
    </w:p>
    <w:p w:rsidR="0076055D" w:rsidRPr="007A1572" w:rsidRDefault="0076055D" w:rsidP="0018645E">
      <w:pPr>
        <w:jc w:val="both"/>
        <w:rPr>
          <w:rFonts w:cs="Arial"/>
          <w:sz w:val="24"/>
        </w:rPr>
      </w:pPr>
    </w:p>
    <w:p w:rsidR="00A57CCA" w:rsidRPr="007A1572" w:rsidRDefault="00A57CCA" w:rsidP="002229E1">
      <w:pPr>
        <w:tabs>
          <w:tab w:val="left" w:pos="5400"/>
        </w:tabs>
        <w:ind w:left="284" w:hanging="284"/>
        <w:jc w:val="both"/>
        <w:rPr>
          <w:rFonts w:cs="Arial"/>
          <w:b/>
          <w:sz w:val="24"/>
        </w:rPr>
      </w:pPr>
    </w:p>
    <w:p w:rsidR="00A57CCA" w:rsidRDefault="00A57CCA" w:rsidP="002229E1">
      <w:pPr>
        <w:tabs>
          <w:tab w:val="left" w:pos="5400"/>
        </w:tabs>
        <w:ind w:left="284" w:hanging="284"/>
        <w:jc w:val="both"/>
        <w:rPr>
          <w:rFonts w:cs="Arial"/>
          <w:b/>
          <w:sz w:val="22"/>
          <w:szCs w:val="22"/>
        </w:rPr>
      </w:pPr>
    </w:p>
    <w:p w:rsidR="00A57CCA" w:rsidRDefault="00A57CCA" w:rsidP="002229E1">
      <w:pPr>
        <w:tabs>
          <w:tab w:val="left" w:pos="5400"/>
        </w:tabs>
        <w:ind w:left="284" w:hanging="284"/>
        <w:jc w:val="both"/>
        <w:rPr>
          <w:rFonts w:cs="Arial"/>
          <w:b/>
          <w:sz w:val="22"/>
          <w:szCs w:val="22"/>
        </w:rPr>
      </w:pPr>
    </w:p>
    <w:p w:rsidR="00A57CCA" w:rsidRDefault="00A57CCA" w:rsidP="002229E1">
      <w:pPr>
        <w:tabs>
          <w:tab w:val="left" w:pos="5400"/>
        </w:tabs>
        <w:ind w:left="284" w:hanging="284"/>
        <w:jc w:val="both"/>
        <w:rPr>
          <w:rFonts w:cs="Arial"/>
          <w:b/>
          <w:sz w:val="22"/>
          <w:szCs w:val="22"/>
        </w:rPr>
      </w:pPr>
    </w:p>
    <w:p w:rsidR="00A57CCA" w:rsidRDefault="00A57CCA" w:rsidP="002229E1">
      <w:pPr>
        <w:tabs>
          <w:tab w:val="left" w:pos="5400"/>
        </w:tabs>
        <w:ind w:left="284" w:hanging="284"/>
        <w:jc w:val="both"/>
        <w:rPr>
          <w:rFonts w:cs="Arial"/>
          <w:b/>
          <w:sz w:val="22"/>
          <w:szCs w:val="22"/>
        </w:rPr>
      </w:pPr>
    </w:p>
    <w:p w:rsidR="00A57CCA" w:rsidRDefault="00A57CCA" w:rsidP="002229E1">
      <w:pPr>
        <w:tabs>
          <w:tab w:val="left" w:pos="5400"/>
        </w:tabs>
        <w:ind w:left="284" w:hanging="284"/>
        <w:jc w:val="both"/>
        <w:rPr>
          <w:rFonts w:cs="Arial"/>
          <w:b/>
          <w:sz w:val="22"/>
          <w:szCs w:val="22"/>
        </w:rPr>
      </w:pPr>
    </w:p>
    <w:p w:rsidR="00A57CCA" w:rsidRDefault="00A57CCA" w:rsidP="002229E1">
      <w:pPr>
        <w:tabs>
          <w:tab w:val="left" w:pos="5400"/>
        </w:tabs>
        <w:ind w:left="284" w:hanging="284"/>
        <w:jc w:val="both"/>
        <w:rPr>
          <w:rFonts w:cs="Arial"/>
          <w:b/>
          <w:sz w:val="22"/>
          <w:szCs w:val="22"/>
        </w:rPr>
      </w:pPr>
    </w:p>
    <w:p w:rsidR="00A57CCA" w:rsidRDefault="00A57CCA" w:rsidP="002229E1">
      <w:pPr>
        <w:tabs>
          <w:tab w:val="left" w:pos="5400"/>
        </w:tabs>
        <w:ind w:left="284" w:hanging="284"/>
        <w:jc w:val="both"/>
        <w:rPr>
          <w:rFonts w:cs="Arial"/>
          <w:sz w:val="22"/>
          <w:szCs w:val="22"/>
        </w:rPr>
      </w:pPr>
    </w:p>
    <w:p w:rsidR="00A57CCA" w:rsidRPr="00A57CCA" w:rsidRDefault="00A57CCA" w:rsidP="002229E1">
      <w:pPr>
        <w:tabs>
          <w:tab w:val="left" w:pos="5400"/>
        </w:tabs>
        <w:ind w:left="284" w:hanging="284"/>
        <w:jc w:val="both"/>
        <w:rPr>
          <w:rFonts w:cs="Arial"/>
          <w:sz w:val="22"/>
          <w:szCs w:val="22"/>
        </w:rPr>
      </w:pPr>
    </w:p>
    <w:p w:rsidR="00A57CCA" w:rsidRDefault="00A57CCA" w:rsidP="002229E1">
      <w:pPr>
        <w:tabs>
          <w:tab w:val="left" w:pos="5400"/>
        </w:tabs>
        <w:ind w:left="284" w:hanging="284"/>
        <w:jc w:val="both"/>
      </w:pPr>
    </w:p>
    <w:sectPr w:rsidR="00A57CCA" w:rsidSect="00C32C09">
      <w:headerReference w:type="first" r:id="rId11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E6C" w:rsidRDefault="00E30E6C">
      <w:r>
        <w:separator/>
      </w:r>
    </w:p>
  </w:endnote>
  <w:endnote w:type="continuationSeparator" w:id="0">
    <w:p w:rsidR="00E30E6C" w:rsidRDefault="00E30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E6C" w:rsidRDefault="00E30E6C">
      <w:r>
        <w:separator/>
      </w:r>
    </w:p>
  </w:footnote>
  <w:footnote w:type="continuationSeparator" w:id="0">
    <w:p w:rsidR="00E30E6C" w:rsidRDefault="00E30E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572" w:rsidRDefault="007A1572" w:rsidP="007A1572">
    <w:pPr>
      <w:pStyle w:val="Zhlav"/>
    </w:pPr>
  </w:p>
  <w:p w:rsidR="007A1572" w:rsidRDefault="007A1572" w:rsidP="007A1572">
    <w:pPr>
      <w:pStyle w:val="Zhlav"/>
      <w:pBdr>
        <w:bottom w:val="single" w:sz="4" w:space="1" w:color="auto"/>
      </w:pBdr>
    </w:pPr>
    <w:r>
      <w:rPr>
        <w:noProof/>
      </w:rPr>
      <w:drawing>
        <wp:inline distT="0" distB="0" distL="0" distR="0" wp14:anchorId="447C82AA" wp14:editId="77AD8175">
          <wp:extent cx="2401570" cy="546735"/>
          <wp:effectExtent l="0" t="0" r="0" b="5715"/>
          <wp:docPr id="1" name="obrázek 1" descr="logo-ub_rastr-barva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-ub_rastr-barva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1570" cy="546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1572" w:rsidRDefault="007A1572" w:rsidP="007A1572">
    <w:pPr>
      <w:pStyle w:val="Zhlav"/>
      <w:spacing w:before="240"/>
      <w:ind w:left="1021"/>
    </w:pPr>
    <w:r>
      <w:rPr>
        <w:noProof/>
      </w:rPr>
      <w:drawing>
        <wp:inline distT="0" distB="0" distL="0" distR="0" wp14:anchorId="564C4D34" wp14:editId="483AACB7">
          <wp:extent cx="2820035" cy="273685"/>
          <wp:effectExtent l="0" t="0" r="0" b="0"/>
          <wp:docPr id="2" name="obrázek 2" descr="logo-ub_text-mesto-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-ub_text-mesto-barv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0035" cy="273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1572" w:rsidRDefault="007A1572" w:rsidP="007A1572">
    <w:pPr>
      <w:pStyle w:val="Nzevoddlen"/>
      <w:spacing w:before="120" w:after="120"/>
    </w:pPr>
    <w:r>
      <w:t>Městský úřad, Odbor majetkoprávní</w:t>
    </w:r>
  </w:p>
  <w:p w:rsidR="00176F25" w:rsidRDefault="00176F2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71946"/>
    <w:multiLevelType w:val="hybridMultilevel"/>
    <w:tmpl w:val="80FCAA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D339A0"/>
    <w:multiLevelType w:val="hybridMultilevel"/>
    <w:tmpl w:val="E2E4DC0E"/>
    <w:lvl w:ilvl="0" w:tplc="7C4266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68692C"/>
    <w:multiLevelType w:val="hybridMultilevel"/>
    <w:tmpl w:val="D7C67608"/>
    <w:lvl w:ilvl="0" w:tplc="B1F0BD68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76A49F6"/>
    <w:multiLevelType w:val="hybridMultilevel"/>
    <w:tmpl w:val="E6FE4ABA"/>
    <w:lvl w:ilvl="0" w:tplc="62E440C2">
      <w:start w:val="20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712D25"/>
    <w:multiLevelType w:val="hybridMultilevel"/>
    <w:tmpl w:val="A4C24D3A"/>
    <w:lvl w:ilvl="0" w:tplc="609A59F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2E70A2"/>
    <w:multiLevelType w:val="hybridMultilevel"/>
    <w:tmpl w:val="962206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1D22C3"/>
    <w:multiLevelType w:val="hybridMultilevel"/>
    <w:tmpl w:val="D278F826"/>
    <w:lvl w:ilvl="0" w:tplc="7C4266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865AD2"/>
    <w:multiLevelType w:val="hybridMultilevel"/>
    <w:tmpl w:val="7F044B90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EAD1A0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2336CF0"/>
    <w:multiLevelType w:val="hybridMultilevel"/>
    <w:tmpl w:val="4D147E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28F26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B6092C"/>
    <w:multiLevelType w:val="singleLevel"/>
    <w:tmpl w:val="0F3CB32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</w:abstractNum>
  <w:abstractNum w:abstractNumId="11">
    <w:nsid w:val="79F2004D"/>
    <w:multiLevelType w:val="hybridMultilevel"/>
    <w:tmpl w:val="4DCE62D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A375D03"/>
    <w:multiLevelType w:val="hybridMultilevel"/>
    <w:tmpl w:val="09B6D6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7"/>
  </w:num>
  <w:num w:numId="5">
    <w:abstractNumId w:val="1"/>
  </w:num>
  <w:num w:numId="6">
    <w:abstractNumId w:val="6"/>
  </w:num>
  <w:num w:numId="7">
    <w:abstractNumId w:val="0"/>
  </w:num>
  <w:num w:numId="8">
    <w:abstractNumId w:val="10"/>
    <w:lvlOverride w:ilvl="0">
      <w:startOverride w:val="1"/>
    </w:lvlOverride>
  </w:num>
  <w:num w:numId="9">
    <w:abstractNumId w:val="9"/>
  </w:num>
  <w:num w:numId="10">
    <w:abstractNumId w:val="8"/>
  </w:num>
  <w:num w:numId="11">
    <w:abstractNumId w:val="2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38F4"/>
    <w:rsid w:val="00004322"/>
    <w:rsid w:val="00004A5A"/>
    <w:rsid w:val="00006C60"/>
    <w:rsid w:val="00012A64"/>
    <w:rsid w:val="000131C5"/>
    <w:rsid w:val="000141D2"/>
    <w:rsid w:val="00017A05"/>
    <w:rsid w:val="00021C2A"/>
    <w:rsid w:val="000271E8"/>
    <w:rsid w:val="00027C1E"/>
    <w:rsid w:val="000375A3"/>
    <w:rsid w:val="0004704C"/>
    <w:rsid w:val="000528BE"/>
    <w:rsid w:val="00063361"/>
    <w:rsid w:val="0007575E"/>
    <w:rsid w:val="000919F8"/>
    <w:rsid w:val="000F6B15"/>
    <w:rsid w:val="000F7435"/>
    <w:rsid w:val="001020F7"/>
    <w:rsid w:val="00113AB2"/>
    <w:rsid w:val="0012044E"/>
    <w:rsid w:val="00152BF7"/>
    <w:rsid w:val="001604DB"/>
    <w:rsid w:val="00162F17"/>
    <w:rsid w:val="00172FAA"/>
    <w:rsid w:val="00176F25"/>
    <w:rsid w:val="0018645E"/>
    <w:rsid w:val="00191AAC"/>
    <w:rsid w:val="001921BC"/>
    <w:rsid w:val="00192357"/>
    <w:rsid w:val="0019519F"/>
    <w:rsid w:val="00195EED"/>
    <w:rsid w:val="001B1483"/>
    <w:rsid w:val="001B229E"/>
    <w:rsid w:val="001C5E29"/>
    <w:rsid w:val="001C6C87"/>
    <w:rsid w:val="001D46B5"/>
    <w:rsid w:val="001D5F95"/>
    <w:rsid w:val="001D6FB3"/>
    <w:rsid w:val="001F4EA4"/>
    <w:rsid w:val="00200029"/>
    <w:rsid w:val="0020115E"/>
    <w:rsid w:val="00201A3A"/>
    <w:rsid w:val="00206AC9"/>
    <w:rsid w:val="002120D1"/>
    <w:rsid w:val="002229E1"/>
    <w:rsid w:val="00230135"/>
    <w:rsid w:val="00230CDD"/>
    <w:rsid w:val="002333AC"/>
    <w:rsid w:val="00242D0B"/>
    <w:rsid w:val="00243984"/>
    <w:rsid w:val="00253E76"/>
    <w:rsid w:val="002653A6"/>
    <w:rsid w:val="00284A52"/>
    <w:rsid w:val="00296325"/>
    <w:rsid w:val="002C287E"/>
    <w:rsid w:val="002F21F3"/>
    <w:rsid w:val="002F334D"/>
    <w:rsid w:val="003008E6"/>
    <w:rsid w:val="003067CF"/>
    <w:rsid w:val="003142BF"/>
    <w:rsid w:val="003203D7"/>
    <w:rsid w:val="003222AE"/>
    <w:rsid w:val="00332FF5"/>
    <w:rsid w:val="0034358F"/>
    <w:rsid w:val="003447C2"/>
    <w:rsid w:val="00346D47"/>
    <w:rsid w:val="00347B5A"/>
    <w:rsid w:val="003726D0"/>
    <w:rsid w:val="003779C2"/>
    <w:rsid w:val="00392399"/>
    <w:rsid w:val="003A0CCD"/>
    <w:rsid w:val="003B083C"/>
    <w:rsid w:val="003B60AB"/>
    <w:rsid w:val="003C3847"/>
    <w:rsid w:val="003C445A"/>
    <w:rsid w:val="003E4176"/>
    <w:rsid w:val="003E6C55"/>
    <w:rsid w:val="004025A9"/>
    <w:rsid w:val="00410314"/>
    <w:rsid w:val="00411911"/>
    <w:rsid w:val="0042523B"/>
    <w:rsid w:val="00426E34"/>
    <w:rsid w:val="00427A96"/>
    <w:rsid w:val="0043573D"/>
    <w:rsid w:val="00437F6B"/>
    <w:rsid w:val="00444608"/>
    <w:rsid w:val="00455C38"/>
    <w:rsid w:val="00456A9E"/>
    <w:rsid w:val="0046169C"/>
    <w:rsid w:val="00474FEA"/>
    <w:rsid w:val="00482BCB"/>
    <w:rsid w:val="00484F59"/>
    <w:rsid w:val="0048692A"/>
    <w:rsid w:val="00490FFF"/>
    <w:rsid w:val="00495E1A"/>
    <w:rsid w:val="004A0FEA"/>
    <w:rsid w:val="004A6D80"/>
    <w:rsid w:val="004E50F4"/>
    <w:rsid w:val="004F18B2"/>
    <w:rsid w:val="004F6A46"/>
    <w:rsid w:val="004F74F4"/>
    <w:rsid w:val="004F753F"/>
    <w:rsid w:val="0050353D"/>
    <w:rsid w:val="005124AB"/>
    <w:rsid w:val="005310F6"/>
    <w:rsid w:val="005342B4"/>
    <w:rsid w:val="00543060"/>
    <w:rsid w:val="00550965"/>
    <w:rsid w:val="005655AD"/>
    <w:rsid w:val="005675A9"/>
    <w:rsid w:val="00575686"/>
    <w:rsid w:val="00575724"/>
    <w:rsid w:val="005834BD"/>
    <w:rsid w:val="00585E2D"/>
    <w:rsid w:val="005C29FC"/>
    <w:rsid w:val="005C5165"/>
    <w:rsid w:val="005C6B1E"/>
    <w:rsid w:val="005E0FD6"/>
    <w:rsid w:val="005E1431"/>
    <w:rsid w:val="005E521F"/>
    <w:rsid w:val="00604722"/>
    <w:rsid w:val="00605A7F"/>
    <w:rsid w:val="00613E0F"/>
    <w:rsid w:val="00615084"/>
    <w:rsid w:val="00615584"/>
    <w:rsid w:val="00635DAC"/>
    <w:rsid w:val="00645447"/>
    <w:rsid w:val="00651391"/>
    <w:rsid w:val="00653A35"/>
    <w:rsid w:val="00660DF2"/>
    <w:rsid w:val="00661D35"/>
    <w:rsid w:val="00696119"/>
    <w:rsid w:val="006A24FE"/>
    <w:rsid w:val="006A44E5"/>
    <w:rsid w:val="006D639A"/>
    <w:rsid w:val="006E1056"/>
    <w:rsid w:val="006E28D0"/>
    <w:rsid w:val="006E6D8D"/>
    <w:rsid w:val="006F0994"/>
    <w:rsid w:val="006F2163"/>
    <w:rsid w:val="006F60FF"/>
    <w:rsid w:val="006F69E5"/>
    <w:rsid w:val="007036C6"/>
    <w:rsid w:val="00706597"/>
    <w:rsid w:val="0073497D"/>
    <w:rsid w:val="00743E35"/>
    <w:rsid w:val="0074588C"/>
    <w:rsid w:val="00750ABD"/>
    <w:rsid w:val="00755324"/>
    <w:rsid w:val="0076055D"/>
    <w:rsid w:val="00764B5A"/>
    <w:rsid w:val="00790EBB"/>
    <w:rsid w:val="007A1572"/>
    <w:rsid w:val="007C73C6"/>
    <w:rsid w:val="007F0911"/>
    <w:rsid w:val="007F1A81"/>
    <w:rsid w:val="007F4E92"/>
    <w:rsid w:val="007F64AD"/>
    <w:rsid w:val="008006A8"/>
    <w:rsid w:val="00807619"/>
    <w:rsid w:val="00842759"/>
    <w:rsid w:val="00843BDA"/>
    <w:rsid w:val="008519F4"/>
    <w:rsid w:val="0086077D"/>
    <w:rsid w:val="00873957"/>
    <w:rsid w:val="0087521C"/>
    <w:rsid w:val="00876B26"/>
    <w:rsid w:val="0087768A"/>
    <w:rsid w:val="0088661C"/>
    <w:rsid w:val="008A7E27"/>
    <w:rsid w:val="008B0886"/>
    <w:rsid w:val="008B3048"/>
    <w:rsid w:val="008B3DE4"/>
    <w:rsid w:val="008B7494"/>
    <w:rsid w:val="008C5939"/>
    <w:rsid w:val="008C6981"/>
    <w:rsid w:val="008D18C3"/>
    <w:rsid w:val="008E01A6"/>
    <w:rsid w:val="008E5810"/>
    <w:rsid w:val="008F1651"/>
    <w:rsid w:val="0090039C"/>
    <w:rsid w:val="00903F11"/>
    <w:rsid w:val="00906D41"/>
    <w:rsid w:val="0090766C"/>
    <w:rsid w:val="0091442D"/>
    <w:rsid w:val="00932D68"/>
    <w:rsid w:val="00954187"/>
    <w:rsid w:val="009569DE"/>
    <w:rsid w:val="009606C2"/>
    <w:rsid w:val="00965FE8"/>
    <w:rsid w:val="009745A0"/>
    <w:rsid w:val="00975B31"/>
    <w:rsid w:val="009906BB"/>
    <w:rsid w:val="009961E6"/>
    <w:rsid w:val="009B1AD0"/>
    <w:rsid w:val="009B6CDD"/>
    <w:rsid w:val="009C347D"/>
    <w:rsid w:val="009D339A"/>
    <w:rsid w:val="009E5F37"/>
    <w:rsid w:val="009F4310"/>
    <w:rsid w:val="009F7393"/>
    <w:rsid w:val="00A019E8"/>
    <w:rsid w:val="00A20AC1"/>
    <w:rsid w:val="00A311A0"/>
    <w:rsid w:val="00A3751D"/>
    <w:rsid w:val="00A57CCA"/>
    <w:rsid w:val="00A6062C"/>
    <w:rsid w:val="00A65D08"/>
    <w:rsid w:val="00A7182C"/>
    <w:rsid w:val="00A722F2"/>
    <w:rsid w:val="00A97FC2"/>
    <w:rsid w:val="00AD1C89"/>
    <w:rsid w:val="00AE49B9"/>
    <w:rsid w:val="00AE4A1A"/>
    <w:rsid w:val="00AF7ED7"/>
    <w:rsid w:val="00B01021"/>
    <w:rsid w:val="00B154AD"/>
    <w:rsid w:val="00B222BB"/>
    <w:rsid w:val="00B23742"/>
    <w:rsid w:val="00B23803"/>
    <w:rsid w:val="00B64E81"/>
    <w:rsid w:val="00B7207B"/>
    <w:rsid w:val="00B85B25"/>
    <w:rsid w:val="00B90C10"/>
    <w:rsid w:val="00B923CC"/>
    <w:rsid w:val="00BB011F"/>
    <w:rsid w:val="00BB4C17"/>
    <w:rsid w:val="00BE32C5"/>
    <w:rsid w:val="00C02C49"/>
    <w:rsid w:val="00C22F94"/>
    <w:rsid w:val="00C32C09"/>
    <w:rsid w:val="00C33DB7"/>
    <w:rsid w:val="00C35856"/>
    <w:rsid w:val="00C36E7A"/>
    <w:rsid w:val="00C45599"/>
    <w:rsid w:val="00C52C8E"/>
    <w:rsid w:val="00C541BC"/>
    <w:rsid w:val="00C61B6C"/>
    <w:rsid w:val="00C677C8"/>
    <w:rsid w:val="00C737AA"/>
    <w:rsid w:val="00C938A7"/>
    <w:rsid w:val="00CA3AB0"/>
    <w:rsid w:val="00CB2998"/>
    <w:rsid w:val="00CC2172"/>
    <w:rsid w:val="00CC49A5"/>
    <w:rsid w:val="00CC4CB0"/>
    <w:rsid w:val="00CD5046"/>
    <w:rsid w:val="00CE3801"/>
    <w:rsid w:val="00D12A62"/>
    <w:rsid w:val="00D160D1"/>
    <w:rsid w:val="00D177F5"/>
    <w:rsid w:val="00D21097"/>
    <w:rsid w:val="00D26CE3"/>
    <w:rsid w:val="00D34C6C"/>
    <w:rsid w:val="00D54733"/>
    <w:rsid w:val="00D57B5F"/>
    <w:rsid w:val="00DB12C2"/>
    <w:rsid w:val="00DB4C73"/>
    <w:rsid w:val="00DD377B"/>
    <w:rsid w:val="00DD5921"/>
    <w:rsid w:val="00DD6D5D"/>
    <w:rsid w:val="00DF4FEC"/>
    <w:rsid w:val="00DF7BDF"/>
    <w:rsid w:val="00E00CB0"/>
    <w:rsid w:val="00E02862"/>
    <w:rsid w:val="00E0370E"/>
    <w:rsid w:val="00E1570D"/>
    <w:rsid w:val="00E30E6C"/>
    <w:rsid w:val="00E439A3"/>
    <w:rsid w:val="00E46599"/>
    <w:rsid w:val="00E5175F"/>
    <w:rsid w:val="00E541E9"/>
    <w:rsid w:val="00E61D66"/>
    <w:rsid w:val="00E659FB"/>
    <w:rsid w:val="00E764E7"/>
    <w:rsid w:val="00E76B13"/>
    <w:rsid w:val="00E8005F"/>
    <w:rsid w:val="00E933CD"/>
    <w:rsid w:val="00EA2EE4"/>
    <w:rsid w:val="00EA7AE1"/>
    <w:rsid w:val="00EC40F8"/>
    <w:rsid w:val="00EC490F"/>
    <w:rsid w:val="00EC74A2"/>
    <w:rsid w:val="00EF2EC8"/>
    <w:rsid w:val="00EF3B95"/>
    <w:rsid w:val="00F0321A"/>
    <w:rsid w:val="00F04AA7"/>
    <w:rsid w:val="00F11252"/>
    <w:rsid w:val="00F12E3A"/>
    <w:rsid w:val="00F21DA1"/>
    <w:rsid w:val="00F25ED3"/>
    <w:rsid w:val="00F33BDE"/>
    <w:rsid w:val="00F409D3"/>
    <w:rsid w:val="00F42410"/>
    <w:rsid w:val="00F47A17"/>
    <w:rsid w:val="00F733E0"/>
    <w:rsid w:val="00FA0A6A"/>
    <w:rsid w:val="00FB0110"/>
    <w:rsid w:val="00FB104D"/>
    <w:rsid w:val="00FB2ED5"/>
    <w:rsid w:val="00FB34F4"/>
    <w:rsid w:val="00FC079F"/>
    <w:rsid w:val="00FC1125"/>
    <w:rsid w:val="00FC6E29"/>
    <w:rsid w:val="00FF0C87"/>
    <w:rsid w:val="00FF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C2172"/>
    <w:rPr>
      <w:rFonts w:ascii="Arial" w:hAnsi="Arial"/>
      <w:sz w:val="2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C217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027C1E"/>
    <w:rPr>
      <w:rFonts w:ascii="Arial" w:hAnsi="Arial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CC217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027C1E"/>
    <w:rPr>
      <w:rFonts w:ascii="Arial" w:hAnsi="Arial" w:cs="Times New Roman"/>
      <w:sz w:val="24"/>
      <w:szCs w:val="24"/>
    </w:rPr>
  </w:style>
  <w:style w:type="paragraph" w:customStyle="1" w:styleId="Nzevoddlen">
    <w:name w:val="Název oddělení"/>
    <w:basedOn w:val="Normln"/>
    <w:uiPriority w:val="99"/>
    <w:rsid w:val="00CC2172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uiPriority w:val="99"/>
    <w:rsid w:val="00CC2172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CC2172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27C1E"/>
    <w:rPr>
      <w:rFonts w:cs="Times New Roman"/>
      <w:sz w:val="2"/>
    </w:rPr>
  </w:style>
  <w:style w:type="paragraph" w:customStyle="1" w:styleId="Tabulkanzvy">
    <w:name w:val="Tabulka názvy"/>
    <w:basedOn w:val="Normln"/>
    <w:uiPriority w:val="99"/>
    <w:rsid w:val="00CC2172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uiPriority w:val="99"/>
    <w:rsid w:val="00CC2172"/>
    <w:rPr>
      <w:rFonts w:cs="Arial"/>
      <w:sz w:val="16"/>
      <w:szCs w:val="16"/>
    </w:rPr>
  </w:style>
  <w:style w:type="paragraph" w:customStyle="1" w:styleId="Tabulkaadresa">
    <w:name w:val="Tabulka adresa"/>
    <w:basedOn w:val="Normln"/>
    <w:uiPriority w:val="99"/>
    <w:rsid w:val="00CC2172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uiPriority w:val="99"/>
    <w:rsid w:val="00CC2172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  <w:uiPriority w:val="99"/>
    <w:rsid w:val="00CC2172"/>
  </w:style>
  <w:style w:type="paragraph" w:customStyle="1" w:styleId="Obrzeknadpis">
    <w:name w:val="Obrázek nadpis"/>
    <w:basedOn w:val="Normln"/>
    <w:uiPriority w:val="99"/>
    <w:rsid w:val="00CC2172"/>
    <w:pPr>
      <w:spacing w:before="240" w:after="120"/>
      <w:ind w:left="1021"/>
    </w:pPr>
  </w:style>
  <w:style w:type="paragraph" w:customStyle="1" w:styleId="Obrzeklogolinka">
    <w:name w:val="Obrázek logo linka"/>
    <w:basedOn w:val="Normln"/>
    <w:uiPriority w:val="99"/>
    <w:rsid w:val="00CC2172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uiPriority w:val="99"/>
    <w:rsid w:val="00CC2172"/>
    <w:pPr>
      <w:jc w:val="center"/>
    </w:pPr>
  </w:style>
  <w:style w:type="paragraph" w:styleId="Zkladntext">
    <w:name w:val="Body Text"/>
    <w:basedOn w:val="Normln"/>
    <w:link w:val="ZkladntextChar"/>
    <w:uiPriority w:val="99"/>
    <w:rsid w:val="00DD377B"/>
    <w:pPr>
      <w:jc w:val="both"/>
    </w:pPr>
    <w:rPr>
      <w:rFonts w:ascii="Times New Roman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B222BB"/>
    <w:rPr>
      <w:rFonts w:ascii="Arial" w:hAnsi="Arial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C3847"/>
    <w:pPr>
      <w:ind w:left="720"/>
      <w:contextualSpacing/>
    </w:pPr>
  </w:style>
  <w:style w:type="table" w:styleId="Mkatabulky">
    <w:name w:val="Table Grid"/>
    <w:basedOn w:val="Normlntabulka"/>
    <w:locked/>
    <w:rsid w:val="00585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8645E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8645E"/>
    <w:rPr>
      <w:rFonts w:ascii="Arial" w:hAnsi="Arial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8645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8645E"/>
    <w:rPr>
      <w:rFonts w:ascii="Arial" w:hAnsi="Arial"/>
      <w:sz w:val="20"/>
      <w:szCs w:val="24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8645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8645E"/>
    <w:rPr>
      <w:rFonts w:ascii="Arial" w:hAnsi="Arial"/>
      <w:sz w:val="16"/>
      <w:szCs w:val="16"/>
    </w:rPr>
  </w:style>
  <w:style w:type="character" w:styleId="Hypertextovodkaz">
    <w:name w:val="Hyperlink"/>
    <w:rsid w:val="0018645E"/>
    <w:rPr>
      <w:color w:val="0000FF"/>
      <w:u w:val="single"/>
    </w:rPr>
  </w:style>
  <w:style w:type="paragraph" w:customStyle="1" w:styleId="Default">
    <w:name w:val="Default"/>
    <w:rsid w:val="0018645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2229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229E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229E1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229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229E1"/>
    <w:rPr>
      <w:rFonts w:ascii="Arial" w:hAnsi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C2172"/>
    <w:rPr>
      <w:rFonts w:ascii="Arial" w:hAnsi="Arial"/>
      <w:sz w:val="2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C217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027C1E"/>
    <w:rPr>
      <w:rFonts w:ascii="Arial" w:hAnsi="Arial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CC217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027C1E"/>
    <w:rPr>
      <w:rFonts w:ascii="Arial" w:hAnsi="Arial" w:cs="Times New Roman"/>
      <w:sz w:val="24"/>
      <w:szCs w:val="24"/>
    </w:rPr>
  </w:style>
  <w:style w:type="paragraph" w:customStyle="1" w:styleId="Nzevoddlen">
    <w:name w:val="Název oddělení"/>
    <w:basedOn w:val="Normln"/>
    <w:uiPriority w:val="99"/>
    <w:rsid w:val="00CC2172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uiPriority w:val="99"/>
    <w:rsid w:val="00CC2172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CC2172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27C1E"/>
    <w:rPr>
      <w:rFonts w:cs="Times New Roman"/>
      <w:sz w:val="2"/>
    </w:rPr>
  </w:style>
  <w:style w:type="paragraph" w:customStyle="1" w:styleId="Tabulkanzvy">
    <w:name w:val="Tabulka názvy"/>
    <w:basedOn w:val="Normln"/>
    <w:uiPriority w:val="99"/>
    <w:rsid w:val="00CC2172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uiPriority w:val="99"/>
    <w:rsid w:val="00CC2172"/>
    <w:rPr>
      <w:rFonts w:cs="Arial"/>
      <w:sz w:val="16"/>
      <w:szCs w:val="16"/>
    </w:rPr>
  </w:style>
  <w:style w:type="paragraph" w:customStyle="1" w:styleId="Tabulkaadresa">
    <w:name w:val="Tabulka adresa"/>
    <w:basedOn w:val="Normln"/>
    <w:uiPriority w:val="99"/>
    <w:rsid w:val="00CC2172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uiPriority w:val="99"/>
    <w:rsid w:val="00CC2172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  <w:uiPriority w:val="99"/>
    <w:rsid w:val="00CC2172"/>
  </w:style>
  <w:style w:type="paragraph" w:customStyle="1" w:styleId="Obrzeknadpis">
    <w:name w:val="Obrázek nadpis"/>
    <w:basedOn w:val="Normln"/>
    <w:uiPriority w:val="99"/>
    <w:rsid w:val="00CC2172"/>
    <w:pPr>
      <w:spacing w:before="240" w:after="120"/>
      <w:ind w:left="1021"/>
    </w:pPr>
  </w:style>
  <w:style w:type="paragraph" w:customStyle="1" w:styleId="Obrzeklogolinka">
    <w:name w:val="Obrázek logo linka"/>
    <w:basedOn w:val="Normln"/>
    <w:uiPriority w:val="99"/>
    <w:rsid w:val="00CC2172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uiPriority w:val="99"/>
    <w:rsid w:val="00CC2172"/>
    <w:pPr>
      <w:jc w:val="center"/>
    </w:pPr>
  </w:style>
  <w:style w:type="paragraph" w:styleId="Zkladntext">
    <w:name w:val="Body Text"/>
    <w:basedOn w:val="Normln"/>
    <w:link w:val="ZkladntextChar"/>
    <w:uiPriority w:val="99"/>
    <w:rsid w:val="00DD377B"/>
    <w:pPr>
      <w:jc w:val="both"/>
    </w:pPr>
    <w:rPr>
      <w:rFonts w:ascii="Times New Roman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B222BB"/>
    <w:rPr>
      <w:rFonts w:ascii="Arial" w:hAnsi="Arial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C3847"/>
    <w:pPr>
      <w:ind w:left="720"/>
      <w:contextualSpacing/>
    </w:pPr>
  </w:style>
  <w:style w:type="table" w:styleId="Mkatabulky">
    <w:name w:val="Table Grid"/>
    <w:basedOn w:val="Normlntabulka"/>
    <w:locked/>
    <w:rsid w:val="00585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8645E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8645E"/>
    <w:rPr>
      <w:rFonts w:ascii="Arial" w:hAnsi="Arial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8645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8645E"/>
    <w:rPr>
      <w:rFonts w:ascii="Arial" w:hAnsi="Arial"/>
      <w:sz w:val="20"/>
      <w:szCs w:val="24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8645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8645E"/>
    <w:rPr>
      <w:rFonts w:ascii="Arial" w:hAnsi="Arial"/>
      <w:sz w:val="16"/>
      <w:szCs w:val="16"/>
    </w:rPr>
  </w:style>
  <w:style w:type="character" w:styleId="Hypertextovodkaz">
    <w:name w:val="Hyperlink"/>
    <w:rsid w:val="0018645E"/>
    <w:rPr>
      <w:color w:val="0000FF"/>
      <w:u w:val="single"/>
    </w:rPr>
  </w:style>
  <w:style w:type="paragraph" w:customStyle="1" w:styleId="Default">
    <w:name w:val="Default"/>
    <w:rsid w:val="0018645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2229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229E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229E1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229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229E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petra.hecova@ub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ohumir.gottfried@tsub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4532F-2B46-4D28-A0B8-9FAB55DD0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2818</Characters>
  <Application>Microsoft Office Word</Application>
  <DocSecurity>4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02b - obchodní dopis (vícestránkový)</vt:lpstr>
    </vt:vector>
  </TitlesOfParts>
  <Company>Město Uherský Brod</Company>
  <LinksUpToDate>false</LinksUpToDate>
  <CharactersWithSpaces>3274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02b - obchodní dopis (vícestránkový)</dc:title>
  <dc:creator>Hečová Petra, Ing.</dc:creator>
  <cp:lastModifiedBy>Hečová Petra, Ing</cp:lastModifiedBy>
  <cp:revision>2</cp:revision>
  <cp:lastPrinted>2021-02-11T11:19:00Z</cp:lastPrinted>
  <dcterms:created xsi:type="dcterms:W3CDTF">2021-02-12T06:09:00Z</dcterms:created>
  <dcterms:modified xsi:type="dcterms:W3CDTF">2021-02-12T06:09:00Z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  <property fmtid="{D5CDD505-2E9C-101B-9397-08002B2CF9AE}" pid="3" name="Datum platnosti">
    <vt:lpwstr>01.04.2015</vt:lpwstr>
  </property>
  <property fmtid="{D5CDD505-2E9C-101B-9397-08002B2CF9AE}" pid="4" name="Odpovědnost za obsahovou správnost">
    <vt:lpwstr>150;#Válek Kamil</vt:lpwstr>
  </property>
  <property fmtid="{D5CDD505-2E9C-101B-9397-08002B2CF9AE}" pid="5" name="Pořadové číslo">
    <vt:lpwstr>2015/07</vt:lpwstr>
  </property>
  <property fmtid="{D5CDD505-2E9C-101B-9397-08002B2CF9AE}" pid="6" name="Vystavil">
    <vt:lpwstr>150;#Válek Kamil</vt:lpwstr>
  </property>
  <property fmtid="{D5CDD505-2E9C-101B-9397-08002B2CF9AE}" pid="7" name="Datum schválení">
    <vt:lpwstr>2015-03-30T00:00:00Z</vt:lpwstr>
  </property>
  <property fmtid="{D5CDD505-2E9C-101B-9397-08002B2CF9AE}" pid="8" name="Schválil">
    <vt:lpwstr>150;#Válek Kamil</vt:lpwstr>
  </property>
  <property fmtid="{D5CDD505-2E9C-101B-9397-08002B2CF9AE}" pid="9" name="Platný">
    <vt:lpwstr>1</vt:lpwstr>
  </property>
</Properties>
</file>