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r>
        <w:rPr>
          <w:rFonts w:ascii="Arial" w:hAnsi="Arial" w:cs="Arial"/>
          <w:sz w:val="36"/>
          <w:szCs w:val="28"/>
          <w:u w:val="none"/>
        </w:rPr>
        <w:t xml:space="preserve"> </w:t>
      </w:r>
      <w:r>
        <w:rPr>
          <w:rFonts w:ascii="Arial" w:hAnsi="Arial" w:cs="Arial"/>
          <w:sz w:val="36"/>
          <w:szCs w:val="28"/>
          <w:u w:val="none"/>
        </w:rPr>
        <w:tab/>
      </w:r>
      <w:r w:rsidR="007C424F">
        <w:rPr>
          <w:rFonts w:ascii="Arial" w:hAnsi="Arial" w:cs="Arial"/>
          <w:sz w:val="36"/>
          <w:szCs w:val="28"/>
          <w:u w:val="none"/>
        </w:rPr>
        <w:t>R</w:t>
      </w:r>
      <w:bookmarkStart w:id="0" w:name="_GoBack"/>
      <w:bookmarkEnd w:id="0"/>
      <w:r w:rsidR="0034311C" w:rsidRPr="003B5088">
        <w:rPr>
          <w:rFonts w:ascii="Arial" w:hAnsi="Arial" w:cs="Arial"/>
          <w:sz w:val="36"/>
          <w:szCs w:val="28"/>
          <w:u w:val="none"/>
        </w:rPr>
        <w:t xml:space="preserve">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D65F1A">
        <w:rPr>
          <w:rFonts w:ascii="Arial" w:hAnsi="Arial" w:cs="Arial"/>
          <w:szCs w:val="28"/>
          <w:u w:val="none"/>
        </w:rPr>
        <w:t>20</w:t>
      </w:r>
      <w:r w:rsidR="00456FA3">
        <w:rPr>
          <w:rFonts w:ascii="Arial" w:hAnsi="Arial" w:cs="Arial"/>
          <w:szCs w:val="28"/>
          <w:u w:val="none"/>
        </w:rPr>
        <w:t>2</w:t>
      </w:r>
      <w:r w:rsidR="002049AB">
        <w:rPr>
          <w:rFonts w:ascii="Arial" w:hAnsi="Arial" w:cs="Arial"/>
          <w:szCs w:val="28"/>
          <w:u w:val="none"/>
        </w:rPr>
        <w:t>1</w:t>
      </w:r>
      <w:r w:rsidR="00456FA3">
        <w:rPr>
          <w:rFonts w:ascii="Arial" w:hAnsi="Arial" w:cs="Arial"/>
          <w:szCs w:val="28"/>
          <w:u w:val="none"/>
        </w:rPr>
        <w:t xml:space="preserve"> a 202</w:t>
      </w:r>
      <w:r w:rsidR="002049AB">
        <w:rPr>
          <w:rFonts w:ascii="Arial" w:hAnsi="Arial" w:cs="Arial"/>
          <w:szCs w:val="28"/>
          <w:u w:val="none"/>
        </w:rPr>
        <w:t>2</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Pr>
          <w:rFonts w:ascii="Arial" w:hAnsi="Arial" w:cs="Arial"/>
          <w:b w:val="0"/>
          <w:sz w:val="20"/>
          <w:u w:val="none"/>
        </w:rPr>
        <w:t xml:space="preserve">CES: </w:t>
      </w:r>
      <w:r w:rsidR="0056540A">
        <w:rPr>
          <w:rFonts w:ascii="Arial" w:hAnsi="Arial" w:cs="Arial"/>
          <w:b w:val="0"/>
          <w:sz w:val="20"/>
          <w:u w:val="none"/>
        </w:rPr>
        <w:t>X</w:t>
      </w:r>
      <w:r>
        <w:rPr>
          <w:rFonts w:ascii="Arial" w:hAnsi="Arial" w:cs="Arial"/>
          <w:b w:val="0"/>
          <w:sz w:val="20"/>
          <w:u w:val="none"/>
        </w:rPr>
        <w:t>/</w:t>
      </w:r>
      <w:r w:rsidR="0056540A">
        <w:rPr>
          <w:rFonts w:ascii="Arial" w:hAnsi="Arial" w:cs="Arial"/>
          <w:b w:val="0"/>
          <w:sz w:val="20"/>
          <w:u w:val="none"/>
        </w:rPr>
        <w:t>XXXX</w:t>
      </w:r>
      <w:r>
        <w:rPr>
          <w:rFonts w:ascii="Arial" w:hAnsi="Arial" w:cs="Arial"/>
          <w:b w:val="0"/>
          <w:sz w:val="20"/>
          <w:u w:val="none"/>
        </w:rPr>
        <w:t>/</w:t>
      </w:r>
      <w:r w:rsidR="00764378">
        <w:rPr>
          <w:rFonts w:ascii="Arial" w:hAnsi="Arial" w:cs="Arial"/>
          <w:b w:val="0"/>
          <w:sz w:val="20"/>
          <w:u w:val="none"/>
        </w:rPr>
        <w:t>21</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 xml:space="preserve">Zapsáno v obchodním rejstříku vedeném u Krajského soudu v Brně v oddílu </w:t>
      </w:r>
      <w:proofErr w:type="spellStart"/>
      <w:r w:rsidRPr="00905EC4">
        <w:rPr>
          <w:rFonts w:ascii="Arial" w:hAnsi="Arial" w:cs="Arial"/>
          <w:sz w:val="20"/>
          <w:szCs w:val="20"/>
        </w:rPr>
        <w:t>Pr</w:t>
      </w:r>
      <w:proofErr w:type="spellEnd"/>
      <w:r w:rsidRPr="00905EC4">
        <w:rPr>
          <w:rFonts w:ascii="Arial" w:hAnsi="Arial" w:cs="Arial"/>
          <w:sz w:val="20"/>
          <w:szCs w:val="20"/>
        </w:rPr>
        <w:t>,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B21D7E" w:rsidRPr="00E43A31">
        <w:rPr>
          <w:rFonts w:ascii="Arial" w:hAnsi="Arial" w:cs="Arial"/>
          <w:sz w:val="20"/>
          <w:szCs w:val="20"/>
        </w:rPr>
        <w:t xml:space="preserve">Ing. </w:t>
      </w:r>
      <w:r w:rsidR="00383572">
        <w:rPr>
          <w:rFonts w:ascii="Arial" w:hAnsi="Arial" w:cs="Arial"/>
          <w:sz w:val="20"/>
          <w:szCs w:val="20"/>
        </w:rPr>
        <w:t>Bohumír Gottfried</w:t>
      </w:r>
      <w:r w:rsidRPr="00E43A31">
        <w:rPr>
          <w:rFonts w:ascii="Arial" w:hAnsi="Arial" w:cs="Arial"/>
          <w:sz w:val="20"/>
          <w:szCs w:val="20"/>
        </w:rPr>
        <w:t>,</w:t>
      </w:r>
      <w:r w:rsidR="00B21D7E" w:rsidRPr="00E43A31">
        <w:rPr>
          <w:rFonts w:ascii="Arial" w:hAnsi="Arial" w:cs="Arial"/>
          <w:sz w:val="20"/>
          <w:szCs w:val="20"/>
        </w:rPr>
        <w:t xml:space="preserve"> </w:t>
      </w:r>
      <w:r w:rsidR="00383572">
        <w:rPr>
          <w:rFonts w:ascii="Arial" w:hAnsi="Arial" w:cs="Arial"/>
          <w:sz w:val="20"/>
          <w:szCs w:val="20"/>
        </w:rPr>
        <w:t>ředitel</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Rudolf Jedounek</w:t>
      </w:r>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1" w:name="Text1"/>
      <w:r w:rsidR="00412F65">
        <w:rPr>
          <w:rFonts w:ascii="Arial" w:hAnsi="Arial" w:cs="Arial"/>
          <w:b/>
          <w:sz w:val="20"/>
          <w:szCs w:val="20"/>
        </w:rPr>
        <w:tab/>
        <w:t xml:space="preserve">  </w:t>
      </w:r>
      <w:bookmarkEnd w:id="1"/>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r w:rsidR="00234A60" w:rsidRPr="001F4997">
        <w:rPr>
          <w:rFonts w:ascii="Arial" w:hAnsi="Arial" w:cs="Arial"/>
          <w:b w:val="0"/>
          <w:sz w:val="20"/>
          <w:u w:val="none"/>
        </w:rPr>
        <w:t>XX</w:t>
      </w:r>
      <w:r w:rsidR="00000043" w:rsidRPr="001F4997">
        <w:rPr>
          <w:rFonts w:ascii="Arial" w:hAnsi="Arial" w:cs="Arial"/>
          <w:b w:val="0"/>
          <w:sz w:val="20"/>
          <w:u w:val="none"/>
        </w:rPr>
        <w:t>.</w:t>
      </w:r>
      <w:r w:rsidR="00234A60" w:rsidRPr="001F4997">
        <w:rPr>
          <w:rFonts w:ascii="Arial" w:hAnsi="Arial" w:cs="Arial"/>
          <w:b w:val="0"/>
          <w:sz w:val="20"/>
          <w:u w:val="none"/>
        </w:rPr>
        <w:t>XX</w:t>
      </w:r>
      <w:r w:rsidR="00000043" w:rsidRPr="001F4997">
        <w:rPr>
          <w:rFonts w:ascii="Arial" w:hAnsi="Arial" w:cs="Arial"/>
          <w:b w:val="0"/>
          <w:sz w:val="20"/>
          <w:u w:val="none"/>
        </w:rPr>
        <w:t>.20</w:t>
      </w:r>
      <w:r w:rsidR="00456FA3">
        <w:rPr>
          <w:rFonts w:ascii="Arial" w:hAnsi="Arial" w:cs="Arial"/>
          <w:b w:val="0"/>
          <w:sz w:val="20"/>
          <w:u w:val="none"/>
        </w:rPr>
        <w:t>2</w:t>
      </w:r>
      <w:r w:rsidR="00764378">
        <w:rPr>
          <w:rFonts w:ascii="Arial" w:hAnsi="Arial" w:cs="Arial"/>
          <w:b w:val="0"/>
          <w:sz w:val="20"/>
          <w:u w:val="none"/>
        </w:rPr>
        <w:t>1</w:t>
      </w:r>
      <w:r w:rsidR="000C396C"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20</w:t>
      </w:r>
      <w:r w:rsidR="00456FA3">
        <w:rPr>
          <w:rFonts w:ascii="Arial" w:hAnsi="Arial" w:cs="Arial"/>
          <w:sz w:val="20"/>
          <w:u w:val="none"/>
        </w:rPr>
        <w:t>2</w:t>
      </w:r>
      <w:r w:rsidR="00764378">
        <w:rPr>
          <w:rFonts w:ascii="Arial" w:hAnsi="Arial" w:cs="Arial"/>
          <w:sz w:val="20"/>
          <w:u w:val="none"/>
        </w:rPr>
        <w:t>1</w:t>
      </w:r>
      <w:r w:rsidR="00456FA3">
        <w:rPr>
          <w:rFonts w:ascii="Arial" w:hAnsi="Arial" w:cs="Arial"/>
          <w:sz w:val="20"/>
          <w:u w:val="none"/>
        </w:rPr>
        <w:t xml:space="preserve"> a 202</w:t>
      </w:r>
      <w:r w:rsidR="00764378">
        <w:rPr>
          <w:rFonts w:ascii="Arial" w:hAnsi="Arial" w:cs="Arial"/>
          <w:sz w:val="20"/>
          <w:u w:val="none"/>
        </w:rPr>
        <w:t>2</w:t>
      </w:r>
      <w:r w:rsidR="00BF1FF5">
        <w:rPr>
          <w:rFonts w:ascii="Arial" w:hAnsi="Arial" w:cs="Arial"/>
          <w:sz w:val="20"/>
          <w:u w:val="none"/>
        </w:rPr>
        <w:t xml:space="preserve">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.20</w:t>
      </w:r>
      <w:r w:rsidR="00456FA3">
        <w:rPr>
          <w:rFonts w:ascii="Arial" w:hAnsi="Arial" w:cs="Arial"/>
          <w:sz w:val="20"/>
          <w:szCs w:val="20"/>
        </w:rPr>
        <w:t>2</w:t>
      </w:r>
      <w:r w:rsidR="00764378">
        <w:rPr>
          <w:rFonts w:ascii="Arial" w:hAnsi="Arial" w:cs="Arial"/>
          <w:sz w:val="20"/>
          <w:szCs w:val="20"/>
        </w:rPr>
        <w:t>2</w:t>
      </w:r>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lastRenderedPageBreak/>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w:t>
      </w:r>
      <w:proofErr w:type="spellStart"/>
      <w:r w:rsidRPr="007962CB">
        <w:rPr>
          <w:rFonts w:ascii="Arial" w:hAnsi="Arial" w:cs="Arial"/>
          <w:bCs/>
          <w:sz w:val="20"/>
          <w:szCs w:val="20"/>
        </w:rPr>
        <w:t>s</w:t>
      </w:r>
      <w:r w:rsidR="00C1389B">
        <w:rPr>
          <w:rFonts w:ascii="Arial" w:hAnsi="Arial" w:cs="Arial"/>
          <w:bCs/>
          <w:sz w:val="20"/>
          <w:szCs w:val="20"/>
        </w:rPr>
        <w:t>ca</w:t>
      </w:r>
      <w:r w:rsidRPr="007962CB">
        <w:rPr>
          <w:rFonts w:ascii="Arial" w:hAnsi="Arial" w:cs="Arial"/>
          <w:bCs/>
          <w:sz w:val="20"/>
          <w:szCs w:val="20"/>
        </w:rPr>
        <w:t>nu</w:t>
      </w:r>
      <w:proofErr w:type="spellEnd"/>
      <w:r w:rsidRPr="007962CB">
        <w:rPr>
          <w:rFonts w:ascii="Arial" w:hAnsi="Arial" w:cs="Arial"/>
          <w:bCs/>
          <w:sz w:val="20"/>
          <w:szCs w:val="20"/>
        </w:rPr>
        <w:t xml:space="preserve">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í Uherský Brod, Havřice, Těšov,</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w:t>
      </w:r>
      <w:r w:rsidRPr="00615150">
        <w:rPr>
          <w:rFonts w:ascii="Arial" w:hAnsi="Arial" w:cs="Arial"/>
          <w:sz w:val="20"/>
          <w:szCs w:val="20"/>
        </w:rPr>
        <w:tab/>
        <w:t>Sjednaná cena může být změněna pouze za níže uvedených podmínek:</w:t>
      </w:r>
    </w:p>
    <w:p w:rsidR="00A058E6" w:rsidRPr="00615150" w:rsidRDefault="00A058E6" w:rsidP="00766C68">
      <w:pPr>
        <w:ind w:firstLine="705"/>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766C68">
      <w:pPr>
        <w:ind w:left="705"/>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w:t>
      </w:r>
      <w:proofErr w:type="spellStart"/>
      <w:r w:rsidRPr="00615150">
        <w:rPr>
          <w:rFonts w:ascii="Arial" w:hAnsi="Arial" w:cs="Arial"/>
          <w:sz w:val="20"/>
          <w:szCs w:val="20"/>
        </w:rPr>
        <w:t>méněpráce</w:t>
      </w:r>
      <w:proofErr w:type="spellEnd"/>
      <w:r w:rsidRPr="00615150">
        <w:rPr>
          <w:rFonts w:ascii="Arial" w:hAnsi="Arial" w:cs="Arial"/>
          <w:sz w:val="20"/>
          <w:szCs w:val="20"/>
        </w:rPr>
        <w:t>),</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766C68">
      <w:pPr>
        <w:ind w:left="708"/>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766C68">
      <w:pPr>
        <w:ind w:firstLine="708"/>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méněpráce technicky </w:t>
      </w:r>
    </w:p>
    <w:p w:rsidR="00A058E6" w:rsidRPr="00615150" w:rsidRDefault="00A058E6" w:rsidP="00766C68">
      <w:pPr>
        <w:ind w:left="708"/>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A058E6" w:rsidRPr="00615150" w:rsidRDefault="00A058E6" w:rsidP="00766C68">
      <w:pPr>
        <w:ind w:left="708"/>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C92AA3">
      <w:pPr>
        <w:ind w:left="708"/>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méněpráce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064AC6" w:rsidRDefault="00064AC6" w:rsidP="00C92AA3">
      <w:pPr>
        <w:ind w:left="708"/>
        <w:jc w:val="both"/>
        <w:rPr>
          <w:rFonts w:ascii="Arial" w:hAnsi="Arial" w:cs="Arial"/>
          <w:sz w:val="20"/>
          <w:szCs w:val="20"/>
        </w:rPr>
      </w:pP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C92AA3">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lastRenderedPageBreak/>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odst. 8. 3 </w:t>
      </w:r>
      <w:r w:rsidRPr="009B3083">
        <w:rPr>
          <w:rFonts w:ascii="Arial" w:hAnsi="Arial" w:cs="Arial"/>
          <w:sz w:val="20"/>
          <w:szCs w:val="20"/>
        </w:rPr>
        <w:t xml:space="preserve"> Smlouvy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lastRenderedPageBreak/>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31. 12. 20</w:t>
      </w:r>
      <w:r w:rsidR="00456FA3">
        <w:rPr>
          <w:rFonts w:ascii="Arial" w:hAnsi="Arial" w:cs="Arial"/>
          <w:bCs/>
          <w:sz w:val="20"/>
          <w:szCs w:val="20"/>
        </w:rPr>
        <w:t>2</w:t>
      </w:r>
      <w:r w:rsidR="00764378">
        <w:rPr>
          <w:rFonts w:ascii="Arial" w:hAnsi="Arial" w:cs="Arial"/>
          <w:bCs/>
          <w:sz w:val="20"/>
          <w:szCs w:val="20"/>
        </w:rPr>
        <w:t>2</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lastRenderedPageBreak/>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DC2084">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sidR="00282CF6">
        <w:rPr>
          <w:rFonts w:ascii="Arial" w:eastAsia="ヒラギノ角ゴ Pro W3" w:hAnsi="Arial" w:cs="Arial"/>
          <w:b/>
          <w:sz w:val="20"/>
          <w:szCs w:val="20"/>
        </w:rPr>
        <w:t>1</w:t>
      </w:r>
      <w:r w:rsidRPr="00C476C3">
        <w:rPr>
          <w:rFonts w:ascii="Arial" w:eastAsia="ヒラギノ角ゴ Pro W3" w:hAnsi="Arial" w:cs="Arial"/>
          <w:b/>
          <w:sz w:val="20"/>
          <w:szCs w:val="20"/>
        </w:rPr>
        <w:t xml:space="preserve">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DC2084">
      <w:pPr>
        <w:pStyle w:val="Odstavecseseznamem"/>
        <w:spacing w:after="0"/>
        <w:ind w:left="709" w:hanging="1"/>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Smlouva je platná dnem jejího podpisu a účinná dnem jejího uveřejnění v registru smluv</w:t>
      </w:r>
      <w:r w:rsidR="007E46A0">
        <w:rPr>
          <w:rFonts w:ascii="Arial" w:eastAsia="ヒラギノ角ゴ Pro W3" w:hAnsi="Arial" w:cs="Arial"/>
          <w:sz w:val="20"/>
          <w:szCs w:val="20"/>
        </w:rPr>
        <w:t>.</w:t>
      </w:r>
    </w:p>
    <w:p w:rsidR="002C479E" w:rsidRDefault="002C479E" w:rsidP="00905EC4">
      <w:pPr>
        <w:pStyle w:val="Odstavecseseznamem"/>
        <w:overflowPunct w:val="0"/>
        <w:autoSpaceDE w:val="0"/>
        <w:autoSpaceDN w:val="0"/>
        <w:adjustRightInd w:val="0"/>
        <w:spacing w:after="120"/>
        <w:ind w:left="420"/>
        <w:jc w:val="both"/>
        <w:textAlignment w:val="baseline"/>
        <w:rPr>
          <w:rFonts w:ascii="Arial" w:eastAsia="ヒラギノ角ゴ Pro W3" w:hAnsi="Arial" w:cs="Arial"/>
          <w:sz w:val="20"/>
          <w:szCs w:val="20"/>
        </w:rPr>
      </w:pPr>
    </w:p>
    <w:tbl>
      <w:tblPr>
        <w:tblStyle w:val="Mkatabulky"/>
        <w:tblW w:w="0" w:type="auto"/>
        <w:tblInd w:w="720" w:type="dxa"/>
        <w:tblBorders>
          <w:insideH w:val="none" w:sz="0" w:space="0" w:color="auto"/>
          <w:insideV w:val="none" w:sz="0" w:space="0" w:color="auto"/>
        </w:tblBorders>
        <w:tblLayout w:type="fixed"/>
        <w:tblLook w:val="04A0" w:firstRow="1" w:lastRow="0" w:firstColumn="1" w:lastColumn="0" w:noHBand="0" w:noVBand="1"/>
      </w:tblPr>
      <w:tblGrid>
        <w:gridCol w:w="8568"/>
      </w:tblGrid>
      <w:tr w:rsidR="00F22DFB" w:rsidRPr="00021554" w:rsidTr="00472283">
        <w:trPr>
          <w:trHeight w:val="405"/>
        </w:trPr>
        <w:tc>
          <w:tcPr>
            <w:tcW w:w="8568" w:type="dxa"/>
          </w:tcPr>
          <w:p w:rsidR="00F22DFB" w:rsidRPr="00F22DFB" w:rsidRDefault="00F22DFB" w:rsidP="00472283">
            <w:pPr>
              <w:spacing w:after="200"/>
              <w:jc w:val="both"/>
              <w:rPr>
                <w:rFonts w:ascii="Arial" w:hAnsi="Arial" w:cs="Arial"/>
                <w:sz w:val="20"/>
                <w:szCs w:val="20"/>
              </w:rPr>
            </w:pPr>
          </w:p>
        </w:tc>
      </w:tr>
      <w:tr w:rsidR="00F22DFB" w:rsidRPr="00021554" w:rsidTr="00472283">
        <w:tc>
          <w:tcPr>
            <w:tcW w:w="8568" w:type="dxa"/>
          </w:tcPr>
          <w:p w:rsidR="00F22DFB" w:rsidRPr="00F22DFB" w:rsidRDefault="00F22DFB" w:rsidP="00F22DFB">
            <w:pPr>
              <w:spacing w:after="200"/>
              <w:contextualSpacing/>
              <w:jc w:val="both"/>
              <w:rPr>
                <w:rFonts w:ascii="Arial" w:hAnsi="Arial" w:cs="Arial"/>
                <w:sz w:val="20"/>
                <w:szCs w:val="20"/>
              </w:rPr>
            </w:pPr>
            <w:r w:rsidRPr="00F22DFB">
              <w:rPr>
                <w:rFonts w:ascii="Arial" w:hAnsi="Arial" w:cs="Arial"/>
                <w:sz w:val="20"/>
                <w:szCs w:val="20"/>
              </w:rPr>
              <w:t>Schváleno orgánem obce:</w:t>
            </w:r>
            <w:r w:rsidRPr="00F22DFB">
              <w:rPr>
                <w:rFonts w:ascii="Arial" w:hAnsi="Arial" w:cs="Arial"/>
                <w:sz w:val="20"/>
                <w:szCs w:val="20"/>
              </w:rPr>
              <w:tab/>
              <w:t>Rada města Uherský Brod</w:t>
            </w:r>
          </w:p>
        </w:tc>
      </w:tr>
      <w:tr w:rsidR="00F22DFB" w:rsidRPr="00021554" w:rsidTr="00472283">
        <w:tc>
          <w:tcPr>
            <w:tcW w:w="8568" w:type="dxa"/>
          </w:tcPr>
          <w:p w:rsidR="00F22DFB" w:rsidRPr="00F22DFB" w:rsidRDefault="00F22DFB" w:rsidP="00472283">
            <w:pPr>
              <w:pStyle w:val="Zkladntext"/>
              <w:rPr>
                <w:rFonts w:ascii="Arial" w:hAnsi="Arial" w:cs="Arial"/>
                <w:sz w:val="20"/>
                <w:szCs w:val="20"/>
              </w:rPr>
            </w:pPr>
            <w:r w:rsidRPr="00F22DFB">
              <w:rPr>
                <w:rFonts w:ascii="Arial" w:hAnsi="Arial" w:cs="Arial"/>
                <w:sz w:val="20"/>
                <w:szCs w:val="20"/>
              </w:rPr>
              <w:tab/>
              <w:t xml:space="preserve">                                    …. schůze konaná dne …………</w:t>
            </w:r>
          </w:p>
          <w:p w:rsidR="00F22DFB" w:rsidRPr="00F22DFB" w:rsidRDefault="00F22DFB" w:rsidP="00F22DFB">
            <w:pPr>
              <w:spacing w:after="200"/>
              <w:ind w:left="2824"/>
              <w:contextualSpacing/>
              <w:jc w:val="both"/>
              <w:rPr>
                <w:rFonts w:ascii="Arial" w:hAnsi="Arial" w:cs="Arial"/>
                <w:sz w:val="20"/>
                <w:szCs w:val="20"/>
              </w:rPr>
            </w:pPr>
            <w:r w:rsidRPr="00F22DFB">
              <w:rPr>
                <w:rFonts w:ascii="Arial" w:hAnsi="Arial" w:cs="Arial"/>
                <w:sz w:val="20"/>
                <w:szCs w:val="20"/>
              </w:rPr>
              <w:t xml:space="preserve">č. usnesení: </w:t>
            </w:r>
          </w:p>
        </w:tc>
      </w:tr>
    </w:tbl>
    <w:p w:rsidR="00D5438F" w:rsidRDefault="00D5438F"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r w:rsidR="00234A60">
              <w:rPr>
                <w:rFonts w:ascii="Arial" w:hAnsi="Arial" w:cs="Arial"/>
                <w:sz w:val="20"/>
                <w:szCs w:val="20"/>
              </w:rPr>
              <w:t>XX.XX.20</w:t>
            </w:r>
            <w:r w:rsidR="00456FA3">
              <w:rPr>
                <w:rFonts w:ascii="Arial" w:hAnsi="Arial" w:cs="Arial"/>
                <w:sz w:val="20"/>
                <w:szCs w:val="20"/>
              </w:rPr>
              <w:t>2</w:t>
            </w:r>
            <w:r w:rsidR="00764378">
              <w:rPr>
                <w:rFonts w:ascii="Arial" w:hAnsi="Arial" w:cs="Arial"/>
                <w:sz w:val="20"/>
                <w:szCs w:val="20"/>
              </w:rPr>
              <w:t>1</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 xml:space="preserve">Ing. </w:t>
            </w:r>
            <w:r w:rsidR="00D22B42" w:rsidRPr="0014077C">
              <w:rPr>
                <w:rFonts w:ascii="Arial" w:hAnsi="Arial" w:cs="Arial"/>
                <w:sz w:val="20"/>
                <w:szCs w:val="20"/>
              </w:rPr>
              <w:t>Bohumír Gottfried</w:t>
            </w:r>
            <w:r w:rsidR="0056540A">
              <w:rPr>
                <w:rFonts w:ascii="Arial" w:hAnsi="Arial" w:cs="Arial"/>
                <w:sz w:val="20"/>
                <w:szCs w:val="20"/>
              </w:rPr>
              <w:t xml:space="preserve">, </w:t>
            </w:r>
            <w:r w:rsidR="00D22B42" w:rsidRPr="0014077C">
              <w:rPr>
                <w:rFonts w:ascii="Arial" w:hAnsi="Arial" w:cs="Arial"/>
                <w:sz w:val="20"/>
                <w:szCs w:val="20"/>
              </w:rPr>
              <w:t>ředitel</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XX.XX.20</w:t>
            </w:r>
            <w:r w:rsidR="00456FA3">
              <w:rPr>
                <w:rFonts w:ascii="Arial" w:hAnsi="Arial" w:cs="Arial"/>
                <w:sz w:val="20"/>
                <w:szCs w:val="20"/>
              </w:rPr>
              <w:t>2</w:t>
            </w:r>
            <w:r w:rsidR="00764378">
              <w:rPr>
                <w:rFonts w:ascii="Arial" w:hAnsi="Arial" w:cs="Arial"/>
                <w:sz w:val="20"/>
                <w:szCs w:val="20"/>
              </w:rPr>
              <w:t>1</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9"/>
      <w:footerReference w:type="default" r:id="rId10"/>
      <w:footerReference w:type="first" r:id="rId11"/>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7C424F">
              <w:rPr>
                <w:rFonts w:ascii="Arial" w:hAnsi="Arial" w:cs="Arial"/>
                <w:b/>
                <w:bCs/>
                <w:noProof/>
                <w:sz w:val="20"/>
                <w:szCs w:val="20"/>
              </w:rPr>
              <w:t>2</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7C424F">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ocumentProtection w:edit="forms" w:enforcement="0"/>
  <w:defaultTabStop w:val="708"/>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4AC6"/>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9AB"/>
    <w:rsid w:val="00204AF0"/>
    <w:rsid w:val="00206C64"/>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2CF6"/>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2E5"/>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4378"/>
    <w:rsid w:val="00765ADC"/>
    <w:rsid w:val="00766C68"/>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424F"/>
    <w:rsid w:val="007C6446"/>
    <w:rsid w:val="007C77A5"/>
    <w:rsid w:val="007D0275"/>
    <w:rsid w:val="007D1414"/>
    <w:rsid w:val="007D1FA4"/>
    <w:rsid w:val="007D1FFF"/>
    <w:rsid w:val="007D2118"/>
    <w:rsid w:val="007D57CB"/>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57105"/>
    <w:rsid w:val="00971A01"/>
    <w:rsid w:val="009748DF"/>
    <w:rsid w:val="00974A75"/>
    <w:rsid w:val="009774DB"/>
    <w:rsid w:val="00981EE4"/>
    <w:rsid w:val="00984733"/>
    <w:rsid w:val="00990C7E"/>
    <w:rsid w:val="00992C1D"/>
    <w:rsid w:val="00995D8D"/>
    <w:rsid w:val="009976C9"/>
    <w:rsid w:val="009A259E"/>
    <w:rsid w:val="009A675D"/>
    <w:rsid w:val="009A7BC4"/>
    <w:rsid w:val="009B0A88"/>
    <w:rsid w:val="009B2D53"/>
    <w:rsid w:val="009B3083"/>
    <w:rsid w:val="009B3923"/>
    <w:rsid w:val="009B498C"/>
    <w:rsid w:val="009B4B75"/>
    <w:rsid w:val="009C3E91"/>
    <w:rsid w:val="009D13F3"/>
    <w:rsid w:val="009D415E"/>
    <w:rsid w:val="009E19F1"/>
    <w:rsid w:val="009E4655"/>
    <w:rsid w:val="009F068C"/>
    <w:rsid w:val="009F0F50"/>
    <w:rsid w:val="009F43B6"/>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A57"/>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71266"/>
    <w:rsid w:val="00C73D82"/>
    <w:rsid w:val="00C92AA3"/>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C2084"/>
    <w:rsid w:val="00DD0031"/>
    <w:rsid w:val="00DD0C59"/>
    <w:rsid w:val="00DD4361"/>
    <w:rsid w:val="00DD4A82"/>
    <w:rsid w:val="00DD4BED"/>
    <w:rsid w:val="00DD52C5"/>
    <w:rsid w:val="00DD7BCE"/>
    <w:rsid w:val="00DE5D2B"/>
    <w:rsid w:val="00DE7BE0"/>
    <w:rsid w:val="00DF3EF0"/>
    <w:rsid w:val="00DF42D3"/>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D960A-E692-48B9-B1F7-6F2CA269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3183</Words>
  <Characters>19048</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Hečová Petra, Ing</cp:lastModifiedBy>
  <cp:revision>13</cp:revision>
  <cp:lastPrinted>2020-03-20T07:26:00Z</cp:lastPrinted>
  <dcterms:created xsi:type="dcterms:W3CDTF">2020-03-20T07:26:00Z</dcterms:created>
  <dcterms:modified xsi:type="dcterms:W3CDTF">2021-03-04T13:02:00Z</dcterms:modified>
</cp:coreProperties>
</file>