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4E9A858E" w:rsidR="00703CBD" w:rsidRPr="00DA079A" w:rsidRDefault="00703CBD" w:rsidP="00DA079A">
      <w:pPr>
        <w:pStyle w:val="Nadpis1"/>
        <w:jc w:val="left"/>
      </w:pPr>
      <w:r w:rsidRPr="00DA079A">
        <w:t>čís</w:t>
      </w:r>
      <w:r w:rsidR="00651E31">
        <w:t>lo</w:t>
      </w:r>
      <w:r w:rsidR="00BB5976">
        <w:t xml:space="preserve"> smlouvy kupujícího: DOD20210319</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2F8A819D" w14:textId="2985D4F4"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 xml:space="preserve">ředitel úseku nákupu a </w:t>
      </w:r>
      <w:r w:rsidR="00DF70CD">
        <w:rPr>
          <w:snapToGrid w:val="0"/>
        </w:rPr>
        <w:t>investic</w:t>
      </w:r>
    </w:p>
    <w:p w14:paraId="30655A46" w14:textId="75C71E1B"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3B4501C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5C839BDA"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45D6F0B0" w14:textId="4779A699" w:rsidR="001E4929"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03D5292C"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0CC7A732"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w:t>
      </w:r>
      <w:r w:rsidR="00BC4D91" w:rsidRPr="006F5F5A">
        <w:rPr>
          <w:sz w:val="22"/>
          <w:szCs w:val="22"/>
        </w:rPr>
        <w:t xml:space="preserve">číslem </w:t>
      </w:r>
      <w:r w:rsidR="00D22DAE" w:rsidRPr="006F5F5A">
        <w:rPr>
          <w:sz w:val="22"/>
          <w:szCs w:val="22"/>
        </w:rPr>
        <w:t>N</w:t>
      </w:r>
      <w:r w:rsidR="00BC4D91" w:rsidRPr="006F5F5A">
        <w:rPr>
          <w:sz w:val="22"/>
          <w:szCs w:val="22"/>
        </w:rPr>
        <w:t>R</w:t>
      </w:r>
      <w:r w:rsidR="006F5F5A" w:rsidRPr="006F5F5A">
        <w:rPr>
          <w:sz w:val="22"/>
          <w:szCs w:val="22"/>
        </w:rPr>
        <w:t>-35-21-OŘ-Ja-OPD.</w:t>
      </w:r>
    </w:p>
    <w:p w14:paraId="1398901E" w14:textId="6317C008" w:rsidR="00703CBD" w:rsidRDefault="00703CBD">
      <w:pPr>
        <w:widowControl w:val="0"/>
        <w:spacing w:line="240" w:lineRule="atLeast"/>
        <w:rPr>
          <w:snapToGrid w:val="0"/>
          <w:sz w:val="28"/>
          <w:szCs w:val="28"/>
        </w:rPr>
      </w:pPr>
    </w:p>
    <w:p w14:paraId="212EE76C" w14:textId="77777777" w:rsidR="00882639" w:rsidRPr="00CA67E4" w:rsidRDefault="00882639">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703CBD" w:rsidRPr="00CA67E4">
        <w:rPr>
          <w:b/>
          <w:sz w:val="28"/>
          <w:szCs w:val="28"/>
        </w:rPr>
        <w:t>Předmět plnění</w:t>
      </w:r>
    </w:p>
    <w:p w14:paraId="722A56B1" w14:textId="49A77C0A"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w:t>
      </w:r>
      <w:r w:rsidR="00B8565F">
        <w:rPr>
          <w:b/>
          <w:bCs/>
        </w:rPr>
        <w:lastRenderedPageBreak/>
        <w:t>modernizace</w:t>
      </w:r>
      <w:r w:rsidRPr="006028C8">
        <w:rPr>
          <w:b/>
          <w:bCs/>
        </w:rPr>
        <w:t xml:space="preserve"> </w:t>
      </w:r>
      <w:r w:rsidR="005F0479" w:rsidRPr="006028C8">
        <w:rPr>
          <w:b/>
          <w:bCs/>
        </w:rPr>
        <w:t>tramvajových tratí</w:t>
      </w:r>
      <w:r w:rsidRPr="006028C8">
        <w:rPr>
          <w:b/>
          <w:bCs/>
        </w:rPr>
        <w:t xml:space="preserve"> 20</w:t>
      </w:r>
      <w:r w:rsidR="001978AA">
        <w:rPr>
          <w:b/>
          <w:bCs/>
        </w:rPr>
        <w:t>21</w:t>
      </w:r>
      <w:r w:rsidRPr="006028C8">
        <w:rPr>
          <w:b/>
          <w:bCs/>
        </w:rPr>
        <w:t xml:space="preserve">“ </w:t>
      </w:r>
      <w:r w:rsidRPr="006028C8">
        <w:t>(dále také jen zboží)</w:t>
      </w:r>
      <w:r w:rsidR="002F527B">
        <w:t>.</w:t>
      </w:r>
      <w:r w:rsidRPr="006028C8">
        <w:t xml:space="preserve">  </w:t>
      </w:r>
    </w:p>
    <w:p w14:paraId="5D4CBB23" w14:textId="686F43F5" w:rsidR="00703CBD" w:rsidRPr="006028C8" w:rsidRDefault="00703CBD" w:rsidP="00896FCD">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w:t>
      </w:r>
      <w:proofErr w:type="gramStart"/>
      <w:r w:rsidRPr="006028C8">
        <w:t>4.3.</w:t>
      </w:r>
      <w:r w:rsidR="00DF70CD">
        <w:t xml:space="preserve"> </w:t>
      </w:r>
      <w:r w:rsidR="00DF70CD" w:rsidRPr="006028C8">
        <w:t>této</w:t>
      </w:r>
      <w:proofErr w:type="gramEnd"/>
      <w:r w:rsidR="00DF70CD" w:rsidRPr="006028C8">
        <w:t xml:space="preserve">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D23F42">
        <w:t xml:space="preserve"> část 3</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37A9996B" w:rsidR="00FB2B85" w:rsidRPr="00FB2B85" w:rsidRDefault="00FE3F7B" w:rsidP="00A248F4">
      <w:pPr>
        <w:pStyle w:val="Zkladntextodsazen2"/>
        <w:numPr>
          <w:ilvl w:val="1"/>
          <w:numId w:val="5"/>
        </w:numPr>
        <w:ind w:hanging="709"/>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w:t>
      </w:r>
      <w:r w:rsidR="00D23F42">
        <w:t>y – Technická specifikace část 3</w:t>
      </w:r>
      <w:r w:rsidR="007B1D3C">
        <w:t>,</w:t>
      </w:r>
    </w:p>
    <w:p w14:paraId="01BB56AD" w14:textId="48B6E6C5" w:rsidR="00A45BBB" w:rsidRDefault="006A6248" w:rsidP="00A248F4">
      <w:pPr>
        <w:pStyle w:val="Zkladntextodsazen2"/>
        <w:spacing w:after="120"/>
        <w:ind w:left="709" w:hanging="709"/>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ED1B20">
        <w:rPr>
          <w:i/>
          <w:color w:val="548DD4" w:themeColor="text2" w:themeTint="99"/>
        </w:rPr>
        <w:t>účastník</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2FAFC9F0" w:rsidR="00245DE3" w:rsidRDefault="002707D0" w:rsidP="00A248F4">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pouze jedna, nebo vybra</w:t>
      </w:r>
      <w:r w:rsidR="00ED1B20">
        <w:t>ný počet - z těchto konstrukcí.</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w:t>
      </w:r>
      <w:proofErr w:type="gramStart"/>
      <w:r w:rsidR="002A6FFC" w:rsidRPr="00F95043">
        <w:t>2.5. této</w:t>
      </w:r>
      <w:proofErr w:type="gramEnd"/>
      <w:r w:rsidR="002A6FFC" w:rsidRPr="00F95043">
        <w:t xml:space="preserve"> smlouvy.</w:t>
      </w:r>
    </w:p>
    <w:p w14:paraId="0C80F7AC" w14:textId="0B4F72C1" w:rsidR="004919CD" w:rsidRDefault="007F49D9" w:rsidP="00A248F4">
      <w:pPr>
        <w:pStyle w:val="Nadpis3"/>
        <w:numPr>
          <w:ilvl w:val="1"/>
          <w:numId w:val="5"/>
        </w:numPr>
        <w:spacing w:after="120"/>
        <w:ind w:left="703" w:hanging="703"/>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960A73E" w:rsidR="00A07124" w:rsidRPr="009A0C77" w:rsidRDefault="00A07124" w:rsidP="00A248F4">
      <w:pPr>
        <w:pStyle w:val="Odstavecseseznamem"/>
        <w:numPr>
          <w:ilvl w:val="1"/>
          <w:numId w:val="5"/>
        </w:numPr>
        <w:spacing w:after="120"/>
        <w:ind w:left="703" w:hanging="703"/>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4AAA2999" w14:textId="538DB51B" w:rsidR="007F49D9" w:rsidRDefault="007F49D9" w:rsidP="007F49D9"/>
    <w:p w14:paraId="7E69A692" w14:textId="77777777" w:rsidR="00882639" w:rsidRPr="007F49D9" w:rsidRDefault="00882639" w:rsidP="007F49D9"/>
    <w:p w14:paraId="7D0ABAA5" w14:textId="77777777" w:rsidR="00245DE3" w:rsidRDefault="00093899" w:rsidP="00093899">
      <w:pPr>
        <w:pStyle w:val="Nadpis2"/>
        <w:rPr>
          <w:b/>
          <w:sz w:val="28"/>
          <w:szCs w:val="28"/>
        </w:rPr>
      </w:pPr>
      <w:r>
        <w:rPr>
          <w:b/>
          <w:sz w:val="28"/>
          <w:szCs w:val="28"/>
        </w:rPr>
        <w:t xml:space="preserve">3.     </w:t>
      </w:r>
      <w:r w:rsidR="00703CBD" w:rsidRPr="006028C8">
        <w:rPr>
          <w:b/>
          <w:sz w:val="28"/>
          <w:szCs w:val="28"/>
        </w:rPr>
        <w:t>Kupní cena</w:t>
      </w:r>
    </w:p>
    <w:p w14:paraId="1FA74853" w14:textId="3143208A" w:rsidR="00703CBD" w:rsidRPr="009441BD" w:rsidRDefault="00703CBD" w:rsidP="003C7576">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D23F42">
        <w:t xml:space="preserve"> – část 3</w:t>
      </w:r>
      <w:r w:rsidRPr="009441BD">
        <w:t xml:space="preserve">“, která je nedílnou součástí této smlouvy. </w:t>
      </w:r>
    </w:p>
    <w:p w14:paraId="6F8E5FB5" w14:textId="7CB3EA9A"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proofErr w:type="gramStart"/>
      <w:r w:rsidR="004C07FB" w:rsidRPr="009441BD">
        <w:t>31</w:t>
      </w:r>
      <w:r w:rsidR="004E28F5" w:rsidRPr="009441BD">
        <w:t>.</w:t>
      </w:r>
      <w:r w:rsidR="004C07FB" w:rsidRPr="009441BD">
        <w:t>12</w:t>
      </w:r>
      <w:r w:rsidR="00703CBD" w:rsidRPr="009441BD">
        <w:t>.20</w:t>
      </w:r>
      <w:r w:rsidR="004A6315">
        <w:t>2</w:t>
      </w:r>
      <w:r w:rsidR="00A248F4">
        <w:t>1</w:t>
      </w:r>
      <w:proofErr w:type="gramEnd"/>
      <w:r w:rsidR="00703CBD" w:rsidRPr="009441BD">
        <w:t>.</w:t>
      </w:r>
    </w:p>
    <w:p w14:paraId="43FA8E80" w14:textId="1E770C47" w:rsidR="00234711" w:rsidRPr="009441BD" w:rsidRDefault="00234711" w:rsidP="00354C5A">
      <w:pPr>
        <w:pStyle w:val="Zkladntextodsazen2"/>
        <w:widowControl/>
        <w:spacing w:after="120"/>
        <w:ind w:left="708" w:hanging="709"/>
      </w:pPr>
      <w:r>
        <w:t xml:space="preserve">            Nebude</w:t>
      </w:r>
      <w:r w:rsidR="00F95043">
        <w:t>-</w:t>
      </w:r>
      <w:r>
        <w:t xml:space="preserve">li kterákoliv z kolejových konstrukcí objednána do </w:t>
      </w:r>
      <w:proofErr w:type="gramStart"/>
      <w:r>
        <w:t>31.12.20</w:t>
      </w:r>
      <w:r w:rsidR="004A6315">
        <w:t>2</w:t>
      </w:r>
      <w:r w:rsidR="00A248F4">
        <w:t>1</w:t>
      </w:r>
      <w:proofErr w:type="gramEnd"/>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 xml:space="preserve">V kupní ceně dle bodu </w:t>
      </w:r>
      <w:proofErr w:type="gramStart"/>
      <w:r w:rsidRPr="009441BD">
        <w:t>3.1. tohoto</w:t>
      </w:r>
      <w:proofErr w:type="gramEnd"/>
      <w:r w:rsidRPr="009441BD">
        <w:t xml:space="preserve">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lastRenderedPageBreak/>
        <w:t xml:space="preserve">           </w:t>
      </w:r>
      <w:r w:rsidR="00703CBD" w:rsidRPr="00EE27D3">
        <w:t xml:space="preserve">V kupní ceně jsou zahrnuty veškeré náklady prodávajícího včetně nákladů na dopravu do místa plnění dle bodu </w:t>
      </w:r>
      <w:proofErr w:type="gramStart"/>
      <w:r w:rsidR="00703CBD" w:rsidRPr="00EE27D3">
        <w:t>4.3. této</w:t>
      </w:r>
      <w:proofErr w:type="gramEnd"/>
      <w:r w:rsidR="00703CBD" w:rsidRPr="00EE27D3">
        <w:t xml:space="preserve">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 xml:space="preserve">Cenu podle kalkulace dle bodu </w:t>
      </w:r>
      <w:proofErr w:type="gramStart"/>
      <w:r w:rsidRPr="00EE27D3">
        <w:t>3.1. lze</w:t>
      </w:r>
      <w:proofErr w:type="gramEnd"/>
      <w:r w:rsidRPr="00EE27D3">
        <w:t xml:space="preserv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4FCED8A" w14:textId="63DEB37C" w:rsidR="0071480B" w:rsidRDefault="0071480B" w:rsidP="004F04D7">
      <w:pPr>
        <w:widowControl w:val="0"/>
        <w:spacing w:line="240" w:lineRule="atLeast"/>
        <w:jc w:val="both"/>
        <w:rPr>
          <w:snapToGrid w:val="0"/>
          <w:sz w:val="28"/>
          <w:szCs w:val="28"/>
        </w:rPr>
      </w:pPr>
    </w:p>
    <w:p w14:paraId="71989846" w14:textId="77777777" w:rsidR="00882639" w:rsidRPr="00CF43AD" w:rsidRDefault="00882639" w:rsidP="004F04D7">
      <w:pPr>
        <w:widowControl w:val="0"/>
        <w:spacing w:line="240" w:lineRule="atLeast"/>
        <w:jc w:val="both"/>
        <w:rPr>
          <w:snapToGrid w:val="0"/>
          <w:sz w:val="28"/>
          <w:szCs w:val="28"/>
        </w:rPr>
      </w:pPr>
    </w:p>
    <w:p w14:paraId="2631C95C" w14:textId="77777777" w:rsidR="00245DE3" w:rsidRDefault="00093899" w:rsidP="00093899">
      <w:pPr>
        <w:pStyle w:val="Nadpis2"/>
        <w:rPr>
          <w:sz w:val="28"/>
          <w:szCs w:val="28"/>
        </w:rPr>
      </w:pPr>
      <w:r>
        <w:rPr>
          <w:b/>
          <w:sz w:val="28"/>
          <w:szCs w:val="28"/>
        </w:rPr>
        <w:t xml:space="preserve">4.     </w:t>
      </w:r>
      <w:r w:rsidR="00F562A4">
        <w:rPr>
          <w:b/>
          <w:sz w:val="28"/>
          <w:szCs w:val="28"/>
        </w:rPr>
        <w:t>Dodací podmínky</w:t>
      </w:r>
    </w:p>
    <w:p w14:paraId="5F069C92" w14:textId="38819F9A"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w:t>
      </w:r>
      <w:proofErr w:type="gramStart"/>
      <w:r w:rsidR="00B72E28">
        <w:t>2.4</w:t>
      </w:r>
      <w:proofErr w:type="gramEnd"/>
      <w:r w:rsidR="00B72E28">
        <w:t xml:space="preserve">.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D23F42">
        <w:t xml:space="preserve"> část 3</w:t>
      </w:r>
      <w:r w:rsidR="004E28F5" w:rsidRPr="00EE27D3">
        <w:t>“</w:t>
      </w:r>
      <w:r w:rsidR="004C1121">
        <w:t>.</w:t>
      </w:r>
    </w:p>
    <w:p w14:paraId="1BB17830" w14:textId="4FC85F88"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D23F42">
        <w:t xml:space="preserve"> část 3</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6EDC5D96"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4A6315">
        <w:t xml:space="preserve"> a sklady</w:t>
      </w:r>
      <w:r w:rsidRPr="00E3576D">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Pr="00E3576D">
        <w:t xml:space="preserve">0 Ostrava – </w:t>
      </w:r>
      <w:proofErr w:type="spellStart"/>
      <w:r w:rsidRPr="00E3576D">
        <w:t>Martinov</w:t>
      </w:r>
      <w:proofErr w:type="spellEnd"/>
      <w:r w:rsidRPr="00E3576D">
        <w:t>.</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7A76C8EC" w:rsidR="00C04E31" w:rsidRDefault="00703CBD" w:rsidP="00C04E31">
      <w:pPr>
        <w:pStyle w:val="Zkladntext"/>
        <w:spacing w:after="120" w:line="240" w:lineRule="atLeast"/>
        <w:ind w:left="720" w:hanging="709"/>
      </w:pPr>
      <w:proofErr w:type="gramStart"/>
      <w:r w:rsidRPr="00E3576D">
        <w:t>4.4</w:t>
      </w:r>
      <w:proofErr w:type="gramEnd"/>
      <w:r w:rsidRPr="00E3576D">
        <w:t>.</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w:t>
      </w:r>
      <w:proofErr w:type="gramStart"/>
      <w:r w:rsidR="00EA280B">
        <w:t>4.3. této</w:t>
      </w:r>
      <w:proofErr w:type="gramEnd"/>
      <w:r w:rsidR="00EA280B">
        <w:t xml:space="preserve">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xml:space="preserve">, a výrobní dokumentace dle bodu </w:t>
      </w:r>
      <w:proofErr w:type="gramStart"/>
      <w:r w:rsidR="00F325E6">
        <w:t>2.7. této</w:t>
      </w:r>
      <w:proofErr w:type="gramEnd"/>
      <w:r w:rsidR="00F325E6">
        <w:t xml:space="preserve">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proofErr w:type="gramStart"/>
      <w:r w:rsidRPr="00EE27D3">
        <w:t>4.</w:t>
      </w:r>
      <w:r w:rsidR="00E4566B" w:rsidRPr="00EE27D3">
        <w:t>6</w:t>
      </w:r>
      <w:proofErr w:type="gramEnd"/>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7958F181" w14:textId="4FD3E981" w:rsidR="006959EC" w:rsidRDefault="006959EC" w:rsidP="00C04E31">
      <w:pPr>
        <w:pStyle w:val="Zkladntext"/>
        <w:spacing w:after="120" w:line="240" w:lineRule="atLeast"/>
        <w:ind w:left="720" w:hanging="709"/>
      </w:pPr>
      <w:proofErr w:type="gramStart"/>
      <w:r>
        <w:t>4.8</w:t>
      </w:r>
      <w:proofErr w:type="gramEnd"/>
      <w:r>
        <w:t>.</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0FB1EA2F" w14:textId="65C4FA89" w:rsidR="000101BC" w:rsidRPr="00EE27D3" w:rsidRDefault="000101BC" w:rsidP="00ED1B20">
      <w:pPr>
        <w:pStyle w:val="Zkladntext"/>
        <w:spacing w:after="120" w:line="240" w:lineRule="atLeast"/>
        <w:ind w:left="705" w:hanging="705"/>
      </w:pPr>
      <w:proofErr w:type="gramStart"/>
      <w:r>
        <w:lastRenderedPageBreak/>
        <w:t>4.9</w:t>
      </w:r>
      <w:proofErr w:type="gramEnd"/>
      <w:r>
        <w:t>.</w:t>
      </w:r>
      <w:r>
        <w:tab/>
      </w:r>
      <w:r w:rsidRPr="007A5476">
        <w:t xml:space="preserve">Dodavatel se zavazuje akceptovat a dodržovat pravidla sociální odpovědnosti, která jsou </w:t>
      </w:r>
      <w:r w:rsidRPr="00435949">
        <w:t>p</w:t>
      </w:r>
      <w:r w:rsidRPr="007A5476">
        <w:t xml:space="preserve">řílohou č. </w:t>
      </w:r>
      <w:r w:rsidRPr="00435949">
        <w:t>5 této s</w:t>
      </w:r>
      <w:r w:rsidRPr="007A5476">
        <w:t>mlouvy. Porušení kteréhokoliv pravidla sociální odpovědnosti, nebude-li bezodkladně napraveno v souladu s </w:t>
      </w:r>
      <w:r w:rsidRPr="00435949">
        <w:t>p</w:t>
      </w:r>
      <w:r w:rsidRPr="007A5476">
        <w:t xml:space="preserve">řílohou č. </w:t>
      </w:r>
      <w:r w:rsidRPr="00435949">
        <w:t>5 této smlouvy</w:t>
      </w:r>
      <w:r w:rsidRPr="007A5476">
        <w:t>, se považuje za podstatné porušení této Smlouvy.</w:t>
      </w:r>
    </w:p>
    <w:p w14:paraId="6435E6A2" w14:textId="5BF9F75A" w:rsidR="00703CBD" w:rsidRDefault="00703CBD" w:rsidP="004F04D7">
      <w:pPr>
        <w:widowControl w:val="0"/>
        <w:spacing w:line="240" w:lineRule="atLeast"/>
        <w:rPr>
          <w:snapToGrid w:val="0"/>
          <w:sz w:val="28"/>
          <w:szCs w:val="28"/>
        </w:rPr>
      </w:pPr>
    </w:p>
    <w:p w14:paraId="1F93258B" w14:textId="77777777" w:rsidR="00882639" w:rsidRPr="00CF43AD" w:rsidRDefault="00882639" w:rsidP="004F04D7">
      <w:pPr>
        <w:widowControl w:val="0"/>
        <w:spacing w:line="240" w:lineRule="atLeast"/>
        <w:rPr>
          <w:snapToGrid w:val="0"/>
          <w:sz w:val="28"/>
          <w:szCs w:val="28"/>
        </w:rPr>
      </w:pPr>
    </w:p>
    <w:p w14:paraId="02DDCFF6" w14:textId="77777777" w:rsidR="00245DE3" w:rsidRDefault="00093899" w:rsidP="00093899">
      <w:pPr>
        <w:pStyle w:val="Nadpis2"/>
        <w:rPr>
          <w:sz w:val="28"/>
          <w:szCs w:val="28"/>
        </w:rPr>
      </w:pPr>
      <w:r>
        <w:rPr>
          <w:b/>
          <w:sz w:val="28"/>
          <w:szCs w:val="28"/>
        </w:rPr>
        <w:t xml:space="preserve">5.     </w:t>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bod </w:t>
      </w:r>
      <w:proofErr w:type="gramStart"/>
      <w:r w:rsidRPr="00EE27D3">
        <w:t>4.4.) za</w:t>
      </w:r>
      <w:proofErr w:type="gramEnd"/>
      <w:r w:rsidRPr="00EE27D3">
        <w:t xml:space="preserve"> dodané zboží. Dodací list tvoří nedílnou součást faktury.</w:t>
      </w:r>
    </w:p>
    <w:p w14:paraId="08C8B2DB" w14:textId="77777777"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F156381" w14:textId="40ABBE52" w:rsidR="004D58C6" w:rsidRDefault="00703CBD" w:rsidP="003C7576">
      <w:pPr>
        <w:pStyle w:val="Zkladntextodsazen2"/>
        <w:widowControl/>
        <w:numPr>
          <w:ilvl w:val="1"/>
          <w:numId w:val="8"/>
        </w:numPr>
        <w:tabs>
          <w:tab w:val="clear" w:pos="360"/>
          <w:tab w:val="num" w:pos="720"/>
        </w:tabs>
        <w:spacing w:after="120"/>
        <w:ind w:left="709" w:hanging="709"/>
      </w:pPr>
      <w:r w:rsidRPr="00B428D9">
        <w:t xml:space="preserve">Lhůta splatnosti faktury činí 30 dnů ode dne jejího doručení kupujícímu. </w:t>
      </w:r>
    </w:p>
    <w:p w14:paraId="0D917D64" w14:textId="195C7652" w:rsidR="004D58C6" w:rsidRDefault="00703CBD" w:rsidP="004D58C6">
      <w:pPr>
        <w:pStyle w:val="Zkladntextodsazen2"/>
        <w:widowControl/>
        <w:numPr>
          <w:ilvl w:val="1"/>
          <w:numId w:val="8"/>
        </w:numPr>
        <w:tabs>
          <w:tab w:val="clear" w:pos="360"/>
          <w:tab w:val="num" w:pos="720"/>
        </w:tabs>
        <w:spacing w:after="120"/>
        <w:ind w:left="709" w:hanging="709"/>
      </w:pPr>
      <w:r w:rsidRPr="00B428D9">
        <w:t>Smluvní strany se dohodly na úhradě formou bezhotovostního bankovního převodu. Úhradou se rozumí připsání peněžních prostředků na bankovní účet uvedený na faktuře vystavené prodávajícím.</w:t>
      </w:r>
      <w:r w:rsidR="00B428D9" w:rsidRPr="00B428D9">
        <w:t xml:space="preserve"> </w:t>
      </w:r>
      <w:r w:rsidR="00B76112">
        <w:t xml:space="preserve">Za správnost údajů o svém účtu </w:t>
      </w:r>
      <w:r w:rsidR="004D58C6">
        <w:t>odpovídá prodávající.</w:t>
      </w:r>
    </w:p>
    <w:p w14:paraId="4D0A0A4E" w14:textId="1AD7D5C3" w:rsidR="00703CBD" w:rsidRPr="00B428D9" w:rsidRDefault="004D58C6" w:rsidP="004D58C6">
      <w:pPr>
        <w:pStyle w:val="Zkladntextodsazen2"/>
        <w:widowControl/>
        <w:numPr>
          <w:ilvl w:val="1"/>
          <w:numId w:val="8"/>
        </w:numPr>
        <w:tabs>
          <w:tab w:val="clear" w:pos="360"/>
          <w:tab w:val="num" w:pos="720"/>
        </w:tabs>
        <w:spacing w:after="120"/>
        <w:ind w:left="709" w:hanging="709"/>
      </w:pPr>
      <w:r>
        <w:t>B</w:t>
      </w:r>
      <w:r w:rsidR="00B428D9"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Default="00703CBD" w:rsidP="00ED1B20">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3322EA09" w:rsidR="0071480B" w:rsidRPr="00EE27D3" w:rsidRDefault="00703CBD" w:rsidP="00ED1B20">
      <w:pPr>
        <w:pStyle w:val="Zkladntextodsazen2"/>
        <w:widowControl/>
        <w:numPr>
          <w:ilvl w:val="1"/>
          <w:numId w:val="8"/>
        </w:numPr>
        <w:tabs>
          <w:tab w:val="clear" w:pos="360"/>
          <w:tab w:val="num" w:pos="720"/>
        </w:tabs>
        <w:spacing w:after="120"/>
        <w:ind w:left="720" w:hanging="709"/>
      </w:pPr>
      <w:r w:rsidRPr="00EE27D3">
        <w:t xml:space="preserve">Všechny faktury budou </w:t>
      </w:r>
      <w:r w:rsidR="00F344E7">
        <w:t>vystaveny v elektronické podobě, a to ve formátu PDF a doručeny elektronickou poštou na adresu</w:t>
      </w:r>
      <w:r w:rsidR="00ED1B20">
        <w:t xml:space="preserve"> </w:t>
      </w:r>
      <w:hyperlink r:id="rId8" w:history="1">
        <w:r w:rsidR="00F344E7" w:rsidRPr="00BB295A">
          <w:rPr>
            <w:rStyle w:val="Hypertextovodkaz"/>
          </w:rPr>
          <w:t>elektronicka.fakturace@dpo.cz</w:t>
        </w:r>
      </w:hyperlink>
      <w:r w:rsidR="00F344E7">
        <w:t xml:space="preserve">. </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38983892" w14:textId="77777777" w:rsidR="00B8565F" w:rsidRDefault="00ED1B20" w:rsidP="00B8565F">
      <w:pPr>
        <w:pStyle w:val="Zkladntextodsazen2"/>
        <w:spacing w:after="120"/>
        <w:ind w:left="720" w:hanging="709"/>
      </w:pPr>
      <w:r w:rsidRPr="00EE27D3">
        <w:t>5.</w:t>
      </w:r>
      <w:r>
        <w:t xml:space="preserve"> 10</w:t>
      </w:r>
      <w:r w:rsidR="00703CBD" w:rsidRPr="00EE27D3">
        <w:t>.</w:t>
      </w:r>
      <w:r w:rsidR="00703CBD" w:rsidRPr="00EE27D3">
        <w:tab/>
        <w:t>V případě pořízení zboží z jiného členského státu</w:t>
      </w:r>
      <w:r w:rsidR="00F6281E">
        <w:t xml:space="preserve"> EU</w:t>
      </w:r>
      <w:r w:rsidR="00703CBD" w:rsidRPr="00EE27D3">
        <w:t xml:space="preserve"> se náležitosti daňového dokladu a podmínky pro jeho vystavení řídí Směrnicí Rady 2006/112/ES ze dne 28. listopadu 2006 o společném systému daní z</w:t>
      </w:r>
      <w:r w:rsidR="006020AD" w:rsidRPr="00EE27D3">
        <w:t xml:space="preserve"> </w:t>
      </w:r>
      <w:r w:rsidR="00703CBD" w:rsidRPr="00EE27D3">
        <w:t>přidané hodnoty.</w:t>
      </w:r>
    </w:p>
    <w:p w14:paraId="4C051AA8" w14:textId="4CA046EC" w:rsidR="00B8565F" w:rsidRDefault="00B8565F" w:rsidP="00B8565F">
      <w:pPr>
        <w:pStyle w:val="Zkladntextodsazen2"/>
        <w:numPr>
          <w:ilvl w:val="0"/>
          <w:numId w:val="20"/>
        </w:numPr>
        <w:spacing w:after="120"/>
        <w:ind w:hanging="731"/>
      </w:pPr>
      <w:r w:rsidRPr="00B8565F">
        <w:t xml:space="preserve">Na předmět smlouvy kupující předpokládá čerpání dotace z prostředků EU. Název a číslo dotovaného projektu je ITI – Modernizace tramvajových tratí DPO, </w:t>
      </w:r>
      <w:proofErr w:type="spellStart"/>
      <w:r w:rsidRPr="00B8565F">
        <w:t>reg</w:t>
      </w:r>
      <w:proofErr w:type="spellEnd"/>
      <w:r w:rsidRPr="00B8565F">
        <w:t xml:space="preserve">. </w:t>
      </w:r>
      <w:proofErr w:type="gramStart"/>
      <w:r w:rsidRPr="00B8565F">
        <w:t>číslo</w:t>
      </w:r>
      <w:proofErr w:type="gramEnd"/>
      <w:r w:rsidRPr="00B8565F">
        <w:t>.: CZ.04.1.40/0.0/0.0/18_057/0000419. Uvedený název a číslo projektu je prodávající povinen uvádět na všech</w:t>
      </w:r>
      <w:r>
        <w:t xml:space="preserve"> </w:t>
      </w:r>
      <w:r w:rsidRPr="00B8565F">
        <w:t>fakturách.</w:t>
      </w:r>
    </w:p>
    <w:p w14:paraId="255F7A5C" w14:textId="77777777" w:rsidR="00AD7F64" w:rsidRPr="00B8565F" w:rsidRDefault="00AD7F64" w:rsidP="00A5028E">
      <w:pPr>
        <w:pStyle w:val="Zkladntextodsazen2"/>
        <w:spacing w:after="120"/>
        <w:ind w:left="720" w:hanging="709"/>
      </w:pPr>
    </w:p>
    <w:p w14:paraId="5AE5E9F2" w14:textId="77777777" w:rsidR="00245DE3" w:rsidRDefault="00093899" w:rsidP="00093899">
      <w:pPr>
        <w:pStyle w:val="Nadpis2"/>
        <w:rPr>
          <w:sz w:val="28"/>
          <w:szCs w:val="28"/>
        </w:rPr>
      </w:pPr>
      <w:r>
        <w:rPr>
          <w:b/>
          <w:sz w:val="28"/>
          <w:szCs w:val="28"/>
        </w:rPr>
        <w:lastRenderedPageBreak/>
        <w:t xml:space="preserve">6.    </w:t>
      </w:r>
      <w:r w:rsidR="00F562A4">
        <w:rPr>
          <w:b/>
          <w:sz w:val="28"/>
          <w:szCs w:val="28"/>
        </w:rPr>
        <w:t>Záruční podmínky</w:t>
      </w:r>
    </w:p>
    <w:p w14:paraId="414CD08A" w14:textId="23D9D77F"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3384322C" w:rsidR="00703CBD" w:rsidRPr="00EE27D3" w:rsidRDefault="00ED1B20" w:rsidP="00A5028E">
      <w:pPr>
        <w:pStyle w:val="Zkladntextodsazen2"/>
        <w:spacing w:after="120"/>
        <w:ind w:left="720" w:hanging="709"/>
      </w:pPr>
      <w:r w:rsidRPr="00EE27D3">
        <w:t>6. 5</w:t>
      </w:r>
      <w:r w:rsidR="00703CBD" w:rsidRPr="00EE27D3">
        <w:t>.</w:t>
      </w:r>
      <w:r w:rsidR="00703CBD" w:rsidRPr="00EE27D3">
        <w:tab/>
        <w:t>V</w:t>
      </w:r>
      <w:r w:rsidR="00DC0992" w:rsidRPr="00EE27D3">
        <w:t xml:space="preserve"> </w:t>
      </w:r>
      <w:r w:rsidR="00703CBD" w:rsidRPr="00EE27D3">
        <w:t>případě, že kupující nesdělí při vytknutí vady či vad zboží v</w:t>
      </w:r>
      <w:r w:rsidR="0024187E" w:rsidRPr="00EE27D3">
        <w:t xml:space="preserve"> </w:t>
      </w:r>
      <w:r w:rsidR="00703CBD" w:rsidRPr="00EE27D3">
        <w:t xml:space="preserve">rámci záruční doby prodávajícímu jiný požadavek, je prodávající povinen vytýkané vady odstranit na vlastní náklady nejpozději do 14 dnů poté, co mu budou oznámeny v závislosti na technologické náročnosti </w:t>
      </w:r>
      <w:r w:rsidR="00B8565F">
        <w:t>modernizace</w:t>
      </w:r>
      <w:r w:rsidR="00703CBD" w:rsidRPr="00EE27D3">
        <w:t xml:space="preserve"> a místě koncového uživatele zboží, přičemž pokud tak prodávající v plném rozsahu neučiní, má kupující právo požadovat přiměřenou slevu z kupní ceny za zboží či od této smlouvy </w:t>
      </w:r>
      <w:r w:rsidR="00CB7B15">
        <w:t xml:space="preserve">nebo její části </w:t>
      </w:r>
      <w:r w:rsidR="00703CBD" w:rsidRPr="00EE27D3">
        <w:t>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77777777" w:rsidR="00D775F1" w:rsidRPr="00D775F1" w:rsidRDefault="00D775F1" w:rsidP="00D775F1">
      <w:pPr>
        <w:pStyle w:val="Nadpis2"/>
      </w:pPr>
      <w:r>
        <w:rPr>
          <w:b/>
          <w:sz w:val="28"/>
          <w:szCs w:val="28"/>
        </w:rPr>
        <w:lastRenderedPageBreak/>
        <w:t xml:space="preserve">7.   </w:t>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08FE79F2"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0,</w:t>
      </w:r>
      <w:r w:rsidR="00ED1B20">
        <w:t>0</w:t>
      </w:r>
      <w:r w:rsidR="00F6281E">
        <w:t xml:space="preserve">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160A1D1C"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w:t>
      </w:r>
      <w:r w:rsidR="00ED1B20">
        <w:t>0</w:t>
      </w:r>
      <w:r w:rsidR="00C27122">
        <w:t>5 % z</w:t>
      </w:r>
      <w:r>
        <w:t xml:space="preserve"> ceny </w:t>
      </w:r>
      <w:r w:rsidR="006E1679">
        <w:t xml:space="preserve">vadného </w:t>
      </w:r>
      <w:r>
        <w:t>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68325AF" w14:textId="77777777" w:rsidR="00703CBD" w:rsidRDefault="00703CBD" w:rsidP="00C27122">
      <w:pPr>
        <w:tabs>
          <w:tab w:val="left" w:pos="1134"/>
        </w:tabs>
        <w:spacing w:after="120" w:line="240" w:lineRule="atLeast"/>
        <w:ind w:left="1134"/>
        <w:contextualSpacing/>
        <w:jc w:val="both"/>
      </w:pPr>
    </w:p>
    <w:p w14:paraId="2A7CE1FC" w14:textId="77777777" w:rsidR="00854371" w:rsidRPr="007A5476" w:rsidRDefault="00854371" w:rsidP="00854371">
      <w:pPr>
        <w:pStyle w:val="Odstavecseseznamem"/>
        <w:numPr>
          <w:ilvl w:val="0"/>
          <w:numId w:val="9"/>
        </w:numPr>
        <w:tabs>
          <w:tab w:val="left" w:pos="720"/>
        </w:tabs>
        <w:contextualSpacing/>
        <w:rPr>
          <w:b/>
          <w:snapToGrid w:val="0"/>
          <w:sz w:val="28"/>
          <w:szCs w:val="28"/>
        </w:rPr>
      </w:pPr>
      <w:r w:rsidRPr="007A5476">
        <w:rPr>
          <w:b/>
          <w:snapToGrid w:val="0"/>
          <w:sz w:val="28"/>
          <w:szCs w:val="28"/>
        </w:rPr>
        <w:t>Vyšší moc, prodlení smluvních stran</w:t>
      </w:r>
    </w:p>
    <w:p w14:paraId="13F63F57" w14:textId="77777777" w:rsidR="00854371" w:rsidRPr="007A5476" w:rsidRDefault="00854371" w:rsidP="00854371">
      <w:pPr>
        <w:pStyle w:val="Zkladntextodsazen2"/>
        <w:numPr>
          <w:ilvl w:val="1"/>
          <w:numId w:val="9"/>
        </w:numPr>
        <w:tabs>
          <w:tab w:val="clear" w:pos="360"/>
          <w:tab w:val="num" w:pos="709"/>
        </w:tabs>
        <w:spacing w:after="120"/>
        <w:ind w:left="720" w:hanging="709"/>
      </w:pPr>
      <w:r w:rsidRPr="007A5476">
        <w:rPr>
          <w:snapToGrid/>
        </w:rPr>
        <w:t xml:space="preserve">Pokud některé ze smluvních stran brání ve splnění jakékoli její povinnosti z této </w:t>
      </w:r>
      <w:r>
        <w:rPr>
          <w:snapToGrid/>
        </w:rPr>
        <w:t>smlouvy</w:t>
      </w:r>
      <w:r w:rsidRPr="00AB056E">
        <w:rPr>
          <w:snapToGrid/>
        </w:rPr>
        <w:t xml:space="preserve"> </w:t>
      </w:r>
      <w:r w:rsidRPr="007A5476">
        <w:rPr>
          <w:snapToGrid/>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8E8A852" w14:textId="77777777" w:rsidR="00854371" w:rsidRPr="007A5476" w:rsidRDefault="00854371" w:rsidP="00854371">
      <w:pPr>
        <w:pStyle w:val="Odstavecseseznamem"/>
        <w:ind w:left="709"/>
        <w:jc w:val="both"/>
        <w:rPr>
          <w:snapToGrid w:val="0"/>
        </w:rPr>
      </w:pPr>
      <w:r w:rsidRPr="007A5476">
        <w:rPr>
          <w:snapToGrid w:val="0"/>
        </w:rPr>
        <w:t>Vyšší mocí se pro účely této</w:t>
      </w:r>
      <w:r w:rsidRPr="00F43BE3">
        <w:rPr>
          <w:snapToGrid w:val="0"/>
        </w:rPr>
        <w:t xml:space="preserve"> </w:t>
      </w:r>
      <w:r w:rsidRPr="007A5476">
        <w:rPr>
          <w:snapToGrid w:val="0"/>
        </w:rPr>
        <w:t>smlouvy  rozumí mimořádná událost, okolnost nebo překážka, kterou, ani při vynaložení ná</w:t>
      </w:r>
      <w:r w:rsidRPr="006770AD">
        <w:rPr>
          <w:snapToGrid w:val="0"/>
        </w:rPr>
        <w:t>ležité péče, nemohl pro</w:t>
      </w:r>
      <w:r>
        <w:rPr>
          <w:snapToGrid w:val="0"/>
        </w:rPr>
        <w:t>dávající</w:t>
      </w:r>
      <w:r w:rsidRPr="007A5476">
        <w:rPr>
          <w:snapToGrid w:val="0"/>
        </w:rPr>
        <w:t xml:space="preserve"> před podáním nab</w:t>
      </w:r>
      <w:r w:rsidRPr="006770AD">
        <w:rPr>
          <w:snapToGrid w:val="0"/>
        </w:rPr>
        <w:t>ídky (nabídka byla prodávajícím</w:t>
      </w:r>
      <w:r w:rsidRPr="007A5476">
        <w:rPr>
          <w:snapToGrid w:val="0"/>
        </w:rPr>
        <w:t xml:space="preserve"> podána dne …) (POZN.: Doplní zadavatel.) a</w:t>
      </w:r>
      <w:r w:rsidRPr="006770AD">
        <w:rPr>
          <w:snapToGrid w:val="0"/>
        </w:rPr>
        <w:t xml:space="preserve"> kupující</w:t>
      </w:r>
      <w:r w:rsidRPr="007A5476">
        <w:rPr>
          <w:snapToGrid w:val="0"/>
        </w:rPr>
        <w:t xml:space="preserve"> před uzavřením</w:t>
      </w:r>
      <w:r w:rsidRPr="006770AD">
        <w:rPr>
          <w:snapToGrid w:val="0"/>
        </w:rPr>
        <w:t xml:space="preserve"> </w:t>
      </w:r>
      <w:r w:rsidRPr="007A5476">
        <w:rPr>
          <w:snapToGrid w:val="0"/>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živelné události (zejména zemětřesení, záplavy, vichřice),</w:t>
      </w:r>
    </w:p>
    <w:p w14:paraId="2D963E56" w14:textId="77777777" w:rsidR="00854371" w:rsidRPr="007A5476" w:rsidRDefault="00854371" w:rsidP="00854371">
      <w:pPr>
        <w:pStyle w:val="Odstavecseseznamem"/>
        <w:numPr>
          <w:ilvl w:val="0"/>
          <w:numId w:val="19"/>
        </w:numPr>
        <w:jc w:val="both"/>
        <w:rPr>
          <w:snapToGrid w:val="0"/>
        </w:rPr>
      </w:pPr>
      <w:r w:rsidRPr="007A5476">
        <w:rPr>
          <w:snapToGrid w:val="0"/>
        </w:rPr>
        <w:t>události související s činností člověka, např. války, občanské nepokoje,</w:t>
      </w:r>
    </w:p>
    <w:p w14:paraId="77E23A50" w14:textId="77777777" w:rsidR="00854371" w:rsidRPr="007A5476" w:rsidRDefault="00854371" w:rsidP="00854371">
      <w:pPr>
        <w:pStyle w:val="Odstavecseseznamem"/>
        <w:numPr>
          <w:ilvl w:val="0"/>
          <w:numId w:val="19"/>
        </w:numPr>
        <w:ind w:left="1134" w:hanging="425"/>
        <w:jc w:val="both"/>
        <w:rPr>
          <w:snapToGrid w:val="0"/>
        </w:rPr>
      </w:pPr>
      <w:r w:rsidRPr="007A5476">
        <w:rPr>
          <w:snapToGrid w:val="0"/>
        </w:rPr>
        <w:t xml:space="preserve">epidemie, karanténa, či krizová a další opatření orgánů veřejné moci, a to zejména epidemie </w:t>
      </w:r>
      <w:proofErr w:type="spellStart"/>
      <w:r w:rsidRPr="007A5476">
        <w:rPr>
          <w:snapToGrid w:val="0"/>
        </w:rPr>
        <w:t>koronaviru</w:t>
      </w:r>
      <w:proofErr w:type="spellEnd"/>
      <w:r w:rsidRPr="007A5476">
        <w:rPr>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3CE3FD6F" w14:textId="77777777" w:rsidR="00854371" w:rsidRPr="007A5476" w:rsidRDefault="00854371" w:rsidP="00854371">
      <w:pPr>
        <w:ind w:left="567" w:hanging="567"/>
        <w:jc w:val="both"/>
        <w:rPr>
          <w:snapToGrid w:val="0"/>
        </w:rPr>
      </w:pPr>
    </w:p>
    <w:p w14:paraId="117E543C" w14:textId="77777777" w:rsidR="00854371" w:rsidRPr="007A5476" w:rsidRDefault="00854371" w:rsidP="00854371">
      <w:pPr>
        <w:pStyle w:val="Zkladntextodsazen2"/>
        <w:numPr>
          <w:ilvl w:val="1"/>
          <w:numId w:val="9"/>
        </w:numPr>
        <w:tabs>
          <w:tab w:val="clear" w:pos="360"/>
          <w:tab w:val="num" w:pos="709"/>
        </w:tabs>
        <w:spacing w:after="120"/>
        <w:ind w:left="720" w:hanging="709"/>
      </w:pPr>
      <w:r w:rsidRPr="007A5476">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51405D">
        <w:rPr>
          <w:snapToGrid/>
        </w:rPr>
        <w:t xml:space="preserve"> této </w:t>
      </w:r>
      <w:r w:rsidRPr="007A5476">
        <w:rPr>
          <w:snapToGrid/>
        </w:rPr>
        <w:t>smlouvy.</w:t>
      </w:r>
    </w:p>
    <w:p w14:paraId="3FB3565D" w14:textId="3EE827B0" w:rsidR="009B0BD2" w:rsidRDefault="009B0BD2" w:rsidP="009B0BD2">
      <w:pPr>
        <w:tabs>
          <w:tab w:val="left" w:pos="1134"/>
        </w:tabs>
        <w:spacing w:after="120" w:line="240" w:lineRule="atLeast"/>
        <w:ind w:left="1134"/>
        <w:contextualSpacing/>
        <w:jc w:val="both"/>
      </w:pPr>
    </w:p>
    <w:p w14:paraId="0D9343BC" w14:textId="77777777" w:rsidR="00854371" w:rsidRPr="007A5476" w:rsidRDefault="00854371" w:rsidP="00854371">
      <w:pPr>
        <w:pStyle w:val="Odstavecseseznamem"/>
        <w:numPr>
          <w:ilvl w:val="0"/>
          <w:numId w:val="9"/>
        </w:numPr>
        <w:spacing w:before="120"/>
        <w:ind w:right="21"/>
        <w:rPr>
          <w:sz w:val="28"/>
          <w:szCs w:val="28"/>
        </w:rPr>
      </w:pPr>
      <w:r w:rsidRPr="007A5476">
        <w:rPr>
          <w:b/>
          <w:sz w:val="28"/>
          <w:szCs w:val="28"/>
        </w:rPr>
        <w:t>Podmínky poskytování dotace</w:t>
      </w:r>
    </w:p>
    <w:p w14:paraId="659A4216" w14:textId="77777777" w:rsidR="00854371" w:rsidRPr="00962D18" w:rsidRDefault="00854371" w:rsidP="00854371">
      <w:pPr>
        <w:pStyle w:val="Zkladntextodsazen2"/>
        <w:numPr>
          <w:ilvl w:val="1"/>
          <w:numId w:val="9"/>
        </w:numPr>
        <w:tabs>
          <w:tab w:val="clear" w:pos="360"/>
          <w:tab w:val="num" w:pos="709"/>
        </w:tabs>
        <w:spacing w:after="120"/>
        <w:ind w:left="720" w:hanging="709"/>
        <w:rPr>
          <w:color w:val="000000"/>
        </w:rPr>
      </w:pPr>
      <w:r>
        <w:rPr>
          <w:color w:val="000000"/>
        </w:rPr>
        <w:t>Bude-li kupující</w:t>
      </w:r>
      <w:r w:rsidRPr="00962D18">
        <w:rPr>
          <w:color w:val="000000"/>
        </w:rPr>
        <w:t xml:space="preserve"> na realizaci předmětu smlouvy čerpat dotace z programů EU nebo </w:t>
      </w:r>
      <w:r w:rsidRPr="007A5476">
        <w:t>Národ</w:t>
      </w:r>
      <w:r w:rsidRPr="003004E2">
        <w:t>ních programů, umožní prodávající kupujícímu</w:t>
      </w:r>
      <w:r w:rsidRPr="007A5476">
        <w:t>, poskytovateli dotace či jiným</w:t>
      </w:r>
      <w:r w:rsidRPr="00962D18">
        <w:rPr>
          <w:color w:val="000000"/>
        </w:rPr>
        <w:t xml:space="preserve"> příslušným institucím ověřit realizaci předmětu plnění prostřednictvím přezkoumání dokumentů nebo kontrol a v případě nutnosti provést kompletní audit na základě </w:t>
      </w:r>
      <w:r w:rsidRPr="00962D18">
        <w:rPr>
          <w:color w:val="000000"/>
        </w:rPr>
        <w:lastRenderedPageBreak/>
        <w:t>podkladových materiálů k účtům, účetním dokladům a veškerým dalším dokladům týkajícím se financování projektu. Tyto kontroly se mohou uskutečnit zejména po dobu udržitelnosti předmětu plnění.</w:t>
      </w:r>
    </w:p>
    <w:p w14:paraId="69E62812" w14:textId="77777777" w:rsidR="00854371" w:rsidRPr="00296D17" w:rsidRDefault="00854371" w:rsidP="00854371">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color w:val="000000"/>
        </w:rPr>
        <w:t>Prodávající</w:t>
      </w:r>
      <w:r w:rsidRPr="00962D18">
        <w:rPr>
          <w:color w:val="000000"/>
        </w:rPr>
        <w:t xml:space="preserve"> se zavazuje poskytnout přiměře</w:t>
      </w:r>
      <w:r>
        <w:rPr>
          <w:color w:val="000000"/>
        </w:rPr>
        <w:t>ný přístup zástupcům kupujícího</w:t>
      </w:r>
      <w:r w:rsidRPr="00962D18">
        <w:rPr>
          <w:color w:val="000000"/>
        </w:rPr>
        <w:t xml:space="preserv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3D9C31D3" w14:textId="77777777" w:rsidR="00854371" w:rsidRPr="00296D17" w:rsidRDefault="00854371" w:rsidP="00854371">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C304C16" w14:textId="3D937543" w:rsidR="00854371" w:rsidRPr="003A1F1B" w:rsidRDefault="00854371" w:rsidP="00854371">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je povinen uchovávat </w:t>
      </w:r>
      <w:r w:rsidRPr="003A1F1B">
        <w:rPr>
          <w:rFonts w:asciiTheme="majorBidi" w:hAnsiTheme="majorBidi" w:cstheme="majorBidi"/>
          <w:color w:val="000000"/>
        </w:rPr>
        <w:t>veškerou dokumentaci související s realizací předmětu plnění včetně účetních dokladů do konce roku 203</w:t>
      </w:r>
      <w:r w:rsidR="00B8565F">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 xml:space="preserve">těchto termínech bude kupující prodávajícího </w:t>
      </w:r>
      <w:r w:rsidRPr="003A1F1B">
        <w:rPr>
          <w:rFonts w:asciiTheme="majorBidi" w:hAnsiTheme="majorBidi" w:cstheme="majorBidi"/>
        </w:rPr>
        <w:t>informovat).</w:t>
      </w:r>
      <w:r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53E3B910" w14:textId="5D066314" w:rsidR="00854371" w:rsidRPr="00296D17" w:rsidRDefault="00854371" w:rsidP="00854371">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3A1F1B">
        <w:rPr>
          <w:rFonts w:asciiTheme="majorBidi" w:hAnsiTheme="majorBidi" w:cstheme="majorBidi"/>
          <w:color w:val="000000"/>
        </w:rPr>
        <w:t xml:space="preserve"> je povinen do konce roku 203</w:t>
      </w:r>
      <w:r w:rsidR="00B8565F">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těchto termínech bude kupující prodávajícího</w:t>
      </w:r>
      <w:r w:rsidRPr="003A1F1B">
        <w:rPr>
          <w:rFonts w:asciiTheme="majorBidi" w:hAnsiTheme="majorBidi" w:cstheme="majorBidi"/>
        </w:rPr>
        <w:t xml:space="preserve"> informovat),</w:t>
      </w:r>
      <w:r w:rsidRPr="003A1F1B">
        <w:rPr>
          <w:rFonts w:asciiTheme="majorBidi" w:hAnsiTheme="majorBidi" w:cstheme="majorBidi"/>
          <w:color w:val="000000"/>
        </w:rPr>
        <w:t xml:space="preserve"> poskytovat 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623F892E" w14:textId="5913EB01" w:rsidR="00854371" w:rsidRPr="00296D17" w:rsidRDefault="00854371" w:rsidP="00B8565F">
      <w:pPr>
        <w:pStyle w:val="Zkladntextodsazen2"/>
        <w:numPr>
          <w:ilvl w:val="1"/>
          <w:numId w:val="9"/>
        </w:numPr>
        <w:tabs>
          <w:tab w:val="clear" w:pos="360"/>
          <w:tab w:val="num" w:pos="851"/>
        </w:tabs>
        <w:spacing w:after="120"/>
        <w:ind w:left="709" w:hanging="709"/>
        <w:rPr>
          <w:rFonts w:asciiTheme="majorBidi" w:hAnsiTheme="majorBidi" w:cstheme="majorBidi"/>
        </w:rPr>
      </w:pPr>
      <w:r>
        <w:rPr>
          <w:rFonts w:asciiTheme="majorBidi" w:hAnsiTheme="majorBidi" w:cstheme="majorBidi"/>
          <w:color w:val="000000"/>
        </w:rPr>
        <w:t>Na předmět smlouvy kupující</w:t>
      </w:r>
      <w:r w:rsidRPr="00296D17">
        <w:rPr>
          <w:rFonts w:asciiTheme="majorBidi" w:hAnsiTheme="majorBidi" w:cstheme="majorBidi"/>
          <w:color w:val="000000"/>
        </w:rPr>
        <w:t xml:space="preserve"> předpokládá čerpání dotace z prostředků EU. Název a číslo dotovaného projektu je </w:t>
      </w:r>
      <w:r w:rsidR="00B8565F" w:rsidRPr="00B8565F">
        <w:rPr>
          <w:rFonts w:asciiTheme="majorBidi" w:hAnsiTheme="majorBidi" w:cstheme="majorBidi"/>
        </w:rPr>
        <w:t xml:space="preserve">ITI – Modernizace tramvajových tratí DPO, </w:t>
      </w:r>
      <w:proofErr w:type="spellStart"/>
      <w:r w:rsidR="00B8565F" w:rsidRPr="00B8565F">
        <w:rPr>
          <w:rFonts w:asciiTheme="majorBidi" w:hAnsiTheme="majorBidi" w:cstheme="majorBidi"/>
        </w:rPr>
        <w:t>reg</w:t>
      </w:r>
      <w:proofErr w:type="spellEnd"/>
      <w:r w:rsidR="00B8565F" w:rsidRPr="00B8565F">
        <w:rPr>
          <w:rFonts w:asciiTheme="majorBidi" w:hAnsiTheme="majorBidi" w:cstheme="majorBidi"/>
        </w:rPr>
        <w:t xml:space="preserve">. </w:t>
      </w:r>
      <w:proofErr w:type="gramStart"/>
      <w:r w:rsidR="00B8565F" w:rsidRPr="00B8565F">
        <w:rPr>
          <w:rFonts w:asciiTheme="majorBidi" w:hAnsiTheme="majorBidi" w:cstheme="majorBidi"/>
        </w:rPr>
        <w:t>číslo</w:t>
      </w:r>
      <w:proofErr w:type="gramEnd"/>
      <w:r w:rsidR="00B8565F" w:rsidRPr="00B8565F">
        <w:rPr>
          <w:rFonts w:asciiTheme="majorBidi" w:hAnsiTheme="majorBidi" w:cstheme="majorBidi"/>
        </w:rPr>
        <w:t>.: CZ.04.1.40/0.0/0.0/18_057/0000419</w:t>
      </w:r>
      <w:r w:rsidRPr="00296D17">
        <w:rPr>
          <w:rFonts w:asciiTheme="majorBidi" w:hAnsiTheme="majorBidi" w:cstheme="majorBidi"/>
        </w:rPr>
        <w:t xml:space="preserve">. </w:t>
      </w:r>
      <w:r w:rsidRPr="00296D17">
        <w:rPr>
          <w:rFonts w:asciiTheme="majorBidi" w:hAnsiTheme="majorBidi" w:cstheme="majorBidi"/>
          <w:color w:val="000000"/>
        </w:rPr>
        <w:t>Uvedený náze</w:t>
      </w:r>
      <w:r>
        <w:rPr>
          <w:rFonts w:asciiTheme="majorBidi" w:hAnsiTheme="majorBidi" w:cstheme="majorBidi"/>
          <w:color w:val="000000"/>
        </w:rPr>
        <w:t>v a číslo projektu je prodávající</w:t>
      </w:r>
      <w:r w:rsidRPr="00296D17">
        <w:rPr>
          <w:rFonts w:asciiTheme="majorBidi" w:hAnsiTheme="majorBidi" w:cstheme="majorBidi"/>
          <w:color w:val="000000"/>
        </w:rPr>
        <w:t xml:space="preserve"> povinen uvádět na všech fakturách.</w:t>
      </w:r>
    </w:p>
    <w:p w14:paraId="6B476B98" w14:textId="77777777" w:rsidR="00854371" w:rsidRPr="00EE27D3" w:rsidRDefault="00854371" w:rsidP="009B0BD2">
      <w:pPr>
        <w:tabs>
          <w:tab w:val="left" w:pos="1134"/>
        </w:tabs>
        <w:spacing w:after="120" w:line="240" w:lineRule="atLeast"/>
        <w:ind w:left="1134"/>
        <w:contextualSpacing/>
        <w:jc w:val="both"/>
      </w:pPr>
    </w:p>
    <w:p w14:paraId="5E050C0B" w14:textId="6F6331E5" w:rsidR="00D775F1" w:rsidRPr="00D775F1" w:rsidRDefault="000B7768" w:rsidP="00AE54D5">
      <w:pPr>
        <w:pStyle w:val="Nadpis2"/>
      </w:pPr>
      <w:r>
        <w:rPr>
          <w:b/>
          <w:sz w:val="28"/>
          <w:szCs w:val="28"/>
        </w:rPr>
        <w:t>10</w:t>
      </w:r>
      <w:r w:rsidR="00343B83">
        <w:rPr>
          <w:b/>
          <w:sz w:val="28"/>
          <w:szCs w:val="28"/>
        </w:rPr>
        <w:t xml:space="preserve">.  </w:t>
      </w:r>
      <w:r w:rsidR="00F562A4">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1B57B084"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w:t>
      </w:r>
      <w:r w:rsidR="00024A2B">
        <w:t>,</w:t>
      </w:r>
      <w:r w:rsidRPr="00EE27D3">
        <w:t xml:space="preserve">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5373EEBF"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w:t>
      </w:r>
      <w:r w:rsidR="00ED1B20">
        <w:rPr>
          <w:color w:val="8DB3E2" w:themeColor="text2" w:themeTint="66"/>
        </w:rPr>
        <w:t>(</w:t>
      </w:r>
      <w:r w:rsidR="00ED1B20">
        <w:rPr>
          <w:i/>
          <w:color w:val="548DD4" w:themeColor="text2" w:themeTint="99"/>
        </w:rPr>
        <w:t>účastník doplní e-mailovou adresu</w:t>
      </w:r>
      <w:r w:rsidR="00ED1B20" w:rsidRPr="00747D0A">
        <w:rPr>
          <w:i/>
          <w:color w:val="548DD4" w:themeColor="text2" w:themeTint="99"/>
        </w:rPr>
        <w:t>)</w:t>
      </w:r>
      <w:r w:rsidR="00ED1B20">
        <w:rPr>
          <w:i/>
          <w:color w:val="548DD4" w:themeColor="text2" w:themeTint="99"/>
        </w:rPr>
        <w:t xml:space="preserve"> </w:t>
      </w:r>
      <w:r w:rsidRPr="009B0BD2">
        <w:rPr>
          <w:lang w:eastAsia="en-US"/>
        </w:rPr>
        <w:t>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14:paraId="648ECC67" w14:textId="1C1B3A0C" w:rsidR="00F4358D" w:rsidRDefault="00F4358D" w:rsidP="003C7576">
      <w:pPr>
        <w:pStyle w:val="Zkladntextodsazen2"/>
        <w:widowControl/>
        <w:numPr>
          <w:ilvl w:val="0"/>
          <w:numId w:val="18"/>
        </w:numPr>
        <w:spacing w:after="120"/>
        <w:ind w:left="680" w:hanging="68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E4AB099" w14:textId="77777777" w:rsidR="00B8565F" w:rsidRDefault="00B8565F" w:rsidP="00B8565F">
      <w:pPr>
        <w:pStyle w:val="Zkladntextodsazen2"/>
        <w:widowControl/>
        <w:ind w:left="0" w:firstLine="0"/>
        <w:contextualSpacing/>
        <w:rPr>
          <w:snapToGrid/>
          <w:lang w:eastAsia="en-US"/>
        </w:rPr>
      </w:pPr>
    </w:p>
    <w:p w14:paraId="47E95151" w14:textId="77F6B355" w:rsidR="00CF6AAE" w:rsidRDefault="00471525" w:rsidP="00B8565F">
      <w:pPr>
        <w:pStyle w:val="Zkladntextodsazen2"/>
        <w:widowControl/>
        <w:ind w:left="0" w:firstLine="0"/>
        <w:contextualSpacing/>
      </w:pPr>
      <w:r>
        <w:t>Přílohy smlouvy</w:t>
      </w:r>
      <w:r w:rsidR="00703CBD" w:rsidRPr="00EE27D3">
        <w:t>:</w:t>
      </w:r>
    </w:p>
    <w:p w14:paraId="5CE17CD8" w14:textId="3EA7F31D" w:rsidR="0096335A" w:rsidRDefault="00703CBD" w:rsidP="003C7576">
      <w:pPr>
        <w:numPr>
          <w:ilvl w:val="0"/>
          <w:numId w:val="10"/>
        </w:numPr>
        <w:spacing w:line="240" w:lineRule="atLeast"/>
        <w:ind w:hanging="709"/>
        <w:contextualSpacing/>
        <w:jc w:val="both"/>
      </w:pPr>
      <w:r w:rsidRPr="00EE27D3">
        <w:t>příloha č.</w:t>
      </w:r>
      <w:r w:rsidR="003D241E">
        <w:t xml:space="preserve"> </w:t>
      </w:r>
      <w:r w:rsidR="00D571B7">
        <w:t>1</w:t>
      </w:r>
      <w:r w:rsidR="00D571B7" w:rsidRPr="00EE27D3">
        <w:t xml:space="preserve"> </w:t>
      </w:r>
      <w:r w:rsidR="007F052E" w:rsidRPr="00EE27D3">
        <w:t>-</w:t>
      </w:r>
      <w:r w:rsidRPr="00EE27D3">
        <w:t xml:space="preserve"> „</w:t>
      </w:r>
      <w:r w:rsidR="007F052E" w:rsidRPr="00EE27D3">
        <w:t>Technická specifikace</w:t>
      </w:r>
      <w:r w:rsidR="00D23F42">
        <w:t xml:space="preserve"> část 3</w:t>
      </w:r>
      <w:r w:rsidRPr="00EE27D3">
        <w:t>“</w:t>
      </w:r>
    </w:p>
    <w:p w14:paraId="39932137" w14:textId="373B42A1" w:rsidR="006959EC" w:rsidRDefault="00D571B7" w:rsidP="003C7576">
      <w:pPr>
        <w:numPr>
          <w:ilvl w:val="0"/>
          <w:numId w:val="10"/>
        </w:numPr>
        <w:spacing w:line="240" w:lineRule="atLeast"/>
        <w:ind w:hanging="709"/>
        <w:contextualSpacing/>
      </w:pPr>
      <w:r w:rsidRPr="00EE27D3">
        <w:t>příloha č.</w:t>
      </w:r>
      <w:r w:rsidR="003D241E">
        <w:t xml:space="preserve"> </w:t>
      </w:r>
      <w:r w:rsidR="007B1D3C">
        <w:t>2</w:t>
      </w:r>
      <w:r>
        <w:t xml:space="preserve"> </w:t>
      </w:r>
      <w:r w:rsidRPr="00EE27D3">
        <w:t>- ,,Ceník</w:t>
      </w:r>
      <w:r w:rsidR="00D23F42">
        <w:t xml:space="preserve"> část 3</w:t>
      </w:r>
      <w:r w:rsidRPr="00EE27D3">
        <w:t>“</w:t>
      </w:r>
    </w:p>
    <w:p w14:paraId="5C6E0FB9" w14:textId="4DA2A74E" w:rsidR="006A6B21" w:rsidRDefault="006959EC" w:rsidP="003C7576">
      <w:pPr>
        <w:numPr>
          <w:ilvl w:val="0"/>
          <w:numId w:val="10"/>
        </w:numPr>
        <w:spacing w:line="240" w:lineRule="atLeast"/>
        <w:ind w:hanging="709"/>
        <w:contextualSpacing/>
      </w:pPr>
      <w:r>
        <w:t>příloha č.</w:t>
      </w:r>
      <w:r w:rsidR="003D241E">
        <w:t xml:space="preserve"> </w:t>
      </w:r>
      <w:r w:rsidR="007B1D3C">
        <w:t>3</w:t>
      </w:r>
      <w:r>
        <w:t xml:space="preserve"> </w:t>
      </w:r>
      <w:r w:rsidR="009B0BD2">
        <w:t>-</w:t>
      </w:r>
      <w:r>
        <w:t xml:space="preserve"> Základní požadavky k zajištění BOZP</w:t>
      </w:r>
      <w:r w:rsidR="006A6B21">
        <w:t>,</w:t>
      </w:r>
    </w:p>
    <w:p w14:paraId="1332BFF9" w14:textId="5E5F5086" w:rsidR="0074587C" w:rsidRDefault="006A6B21" w:rsidP="003C7576">
      <w:pPr>
        <w:numPr>
          <w:ilvl w:val="0"/>
          <w:numId w:val="10"/>
        </w:numPr>
        <w:spacing w:line="240" w:lineRule="atLeast"/>
        <w:ind w:hanging="709"/>
        <w:contextualSpacing/>
      </w:pPr>
      <w:r>
        <w:t>příloha č.</w:t>
      </w:r>
      <w:r w:rsidR="003D241E">
        <w:t xml:space="preserve"> </w:t>
      </w:r>
      <w:bookmarkStart w:id="0" w:name="_GoBack"/>
      <w:bookmarkEnd w:id="0"/>
      <w:r w:rsidR="007B1D3C">
        <w:t>4</w:t>
      </w:r>
      <w:r>
        <w:t xml:space="preserve"> </w:t>
      </w:r>
      <w:r w:rsidR="009B0BD2">
        <w:t>-</w:t>
      </w:r>
      <w:r>
        <w:t xml:space="preserve"> Vymezení obchodního tajemství</w:t>
      </w:r>
      <w:r w:rsidR="0074587C">
        <w:t>,</w:t>
      </w:r>
    </w:p>
    <w:p w14:paraId="108536A4" w14:textId="77777777" w:rsidR="0074587C" w:rsidRPr="00EE27D3" w:rsidRDefault="0074587C" w:rsidP="0074587C">
      <w:pPr>
        <w:numPr>
          <w:ilvl w:val="0"/>
          <w:numId w:val="10"/>
        </w:numPr>
        <w:spacing w:line="240" w:lineRule="atLeast"/>
        <w:ind w:hanging="709"/>
        <w:contextualSpacing/>
      </w:pPr>
      <w:r>
        <w:t>příloha č. 5 – Pravidla sociální odpovědnosti.</w:t>
      </w:r>
    </w:p>
    <w:p w14:paraId="055E16C2" w14:textId="4B7E15C7" w:rsidR="00703CBD" w:rsidRPr="00EE27D3" w:rsidRDefault="00703CBD" w:rsidP="003C7576">
      <w:pPr>
        <w:numPr>
          <w:ilvl w:val="0"/>
          <w:numId w:val="10"/>
        </w:numPr>
        <w:spacing w:line="240" w:lineRule="atLeast"/>
        <w:ind w:hanging="709"/>
        <w:contextualSpacing/>
      </w:pPr>
    </w:p>
    <w:p w14:paraId="4FF39D89" w14:textId="38CF323A"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77777777" w:rsidR="00703CBD" w:rsidRPr="00EE27D3" w:rsidRDefault="00703CBD" w:rsidP="004F04D7">
      <w:pPr>
        <w:widowControl w:val="0"/>
        <w:spacing w:line="240" w:lineRule="atLeast"/>
        <w:rPr>
          <w:snapToGrid w:val="0"/>
        </w:rPr>
      </w:pPr>
    </w:p>
    <w:p w14:paraId="023AC1DE" w14:textId="4ECF0516" w:rsidR="00703CBD" w:rsidRDefault="00703CBD" w:rsidP="004F04D7">
      <w:pPr>
        <w:widowControl w:val="0"/>
        <w:spacing w:line="240" w:lineRule="atLeast"/>
        <w:rPr>
          <w:snapToGrid w:val="0"/>
        </w:rPr>
      </w:pPr>
    </w:p>
    <w:p w14:paraId="77030584" w14:textId="65F2E2A1" w:rsidR="004A6315" w:rsidRDefault="004A6315" w:rsidP="004F04D7">
      <w:pPr>
        <w:widowControl w:val="0"/>
        <w:spacing w:line="240" w:lineRule="atLeast"/>
        <w:rPr>
          <w:snapToGrid w:val="0"/>
        </w:rPr>
      </w:pPr>
    </w:p>
    <w:p w14:paraId="31ED3453" w14:textId="77777777" w:rsidR="004A6315" w:rsidRDefault="004A6315" w:rsidP="004F04D7">
      <w:pPr>
        <w:widowControl w:val="0"/>
        <w:spacing w:line="240" w:lineRule="atLeast"/>
        <w:rPr>
          <w:snapToGrid w:val="0"/>
        </w:rPr>
      </w:pPr>
    </w:p>
    <w:p w14:paraId="232C023F" w14:textId="77777777" w:rsidR="0042515B" w:rsidRPr="00EE27D3" w:rsidRDefault="0042515B"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7FB4DAA9"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w:t>
      </w:r>
      <w:r w:rsidR="00CE39FB">
        <w:rPr>
          <w:snapToGrid w:val="0"/>
        </w:rPr>
        <w:t xml:space="preserve"> </w:t>
      </w:r>
      <w:r w:rsidR="000F317D">
        <w:rPr>
          <w:snapToGrid w:val="0"/>
        </w:rPr>
        <w:t>Michal Otava</w:t>
      </w:r>
    </w:p>
    <w:p w14:paraId="037091AE" w14:textId="6B1F811D" w:rsidR="00C27122"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sectPr w:rsidR="00C27122"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6638A" w14:textId="77777777" w:rsidR="00856313" w:rsidRDefault="00856313">
      <w:r>
        <w:separator/>
      </w:r>
    </w:p>
  </w:endnote>
  <w:endnote w:type="continuationSeparator" w:id="0">
    <w:p w14:paraId="2803EA49" w14:textId="77777777" w:rsidR="00856313" w:rsidRDefault="0085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52675172"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3D241E">
      <w:rPr>
        <w:i/>
        <w:iCs/>
        <w:noProof/>
      </w:rPr>
      <w:t>8</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3D241E">
      <w:rPr>
        <w:i/>
        <w:iCs/>
        <w:noProof/>
      </w:rPr>
      <w:t>8</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A0F2" w14:textId="77777777" w:rsidR="00856313" w:rsidRDefault="00856313">
      <w:r>
        <w:separator/>
      </w:r>
    </w:p>
  </w:footnote>
  <w:footnote w:type="continuationSeparator" w:id="0">
    <w:p w14:paraId="55AD9E31" w14:textId="77777777" w:rsidR="00856313" w:rsidRDefault="00856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3F6775E0" w:rsidR="0076518F" w:rsidRPr="00C32A38" w:rsidRDefault="0076518F">
    <w:pPr>
      <w:pStyle w:val="Zhlav"/>
      <w:rPr>
        <w:i/>
        <w:sz w:val="22"/>
        <w:szCs w:val="22"/>
      </w:rPr>
    </w:pPr>
    <w:r w:rsidRPr="00C32A38">
      <w:rPr>
        <w:i/>
        <w:sz w:val="22"/>
        <w:szCs w:val="22"/>
      </w:rPr>
      <w:t>Příloha č.</w:t>
    </w:r>
    <w:r w:rsidR="00C32A38" w:rsidRPr="00C32A38">
      <w:rPr>
        <w:i/>
        <w:sz w:val="22"/>
        <w:szCs w:val="22"/>
      </w:rPr>
      <w:t xml:space="preserve"> 16</w:t>
    </w:r>
    <w:r w:rsidRPr="00C32A38">
      <w:rPr>
        <w:i/>
        <w:sz w:val="22"/>
        <w:szCs w:val="22"/>
      </w:rPr>
      <w:t xml:space="preserve"> zadávací dokumentace</w:t>
    </w:r>
    <w:r w:rsidR="006227B7" w:rsidRPr="00C32A38">
      <w:rPr>
        <w:i/>
        <w:sz w:val="22"/>
        <w:szCs w:val="22"/>
      </w:rPr>
      <w:t xml:space="preserve"> – Návrh kupní smlouvy</w:t>
    </w:r>
    <w:r w:rsidR="00C32A38" w:rsidRPr="00C32A38">
      <w:rPr>
        <w:i/>
        <w:sz w:val="22"/>
        <w:szCs w:val="22"/>
      </w:rPr>
      <w:t xml:space="preserve"> – část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524547"/>
    <w:multiLevelType w:val="hybridMultilevel"/>
    <w:tmpl w:val="29D66C2A"/>
    <w:lvl w:ilvl="0" w:tplc="0320339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7" w15:restartNumberingAfterBreak="0">
    <w:nsid w:val="6E1570F2"/>
    <w:multiLevelType w:val="hybridMultilevel"/>
    <w:tmpl w:val="1CB0FBD6"/>
    <w:lvl w:ilvl="0" w:tplc="1868C1B6">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9"/>
  </w:num>
  <w:num w:numId="4">
    <w:abstractNumId w:val="2"/>
  </w:num>
  <w:num w:numId="5">
    <w:abstractNumId w:val="18"/>
  </w:num>
  <w:num w:numId="6">
    <w:abstractNumId w:val="9"/>
  </w:num>
  <w:num w:numId="7">
    <w:abstractNumId w:val="8"/>
  </w:num>
  <w:num w:numId="8">
    <w:abstractNumId w:val="15"/>
  </w:num>
  <w:num w:numId="9">
    <w:abstractNumId w:val="7"/>
  </w:num>
  <w:num w:numId="10">
    <w:abstractNumId w:val="5"/>
  </w:num>
  <w:num w:numId="11">
    <w:abstractNumId w:val="0"/>
  </w:num>
  <w:num w:numId="12">
    <w:abstractNumId w:val="4"/>
  </w:num>
  <w:num w:numId="13">
    <w:abstractNumId w:val="11"/>
  </w:num>
  <w:num w:numId="14">
    <w:abstractNumId w:val="12"/>
  </w:num>
  <w:num w:numId="15">
    <w:abstractNumId w:val="6"/>
  </w:num>
  <w:num w:numId="16">
    <w:abstractNumId w:val="1"/>
  </w:num>
  <w:num w:numId="17">
    <w:abstractNumId w:val="13"/>
  </w:num>
  <w:num w:numId="18">
    <w:abstractNumId w:val="17"/>
  </w:num>
  <w:num w:numId="19">
    <w:abstractNumId w:val="14"/>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B7768"/>
    <w:rsid w:val="000C75A5"/>
    <w:rsid w:val="000D4B7B"/>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834CE"/>
    <w:rsid w:val="001850AE"/>
    <w:rsid w:val="00190ADA"/>
    <w:rsid w:val="00192D8A"/>
    <w:rsid w:val="001978A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35E75"/>
    <w:rsid w:val="0024187E"/>
    <w:rsid w:val="00245DE3"/>
    <w:rsid w:val="00254E94"/>
    <w:rsid w:val="00257438"/>
    <w:rsid w:val="0025754B"/>
    <w:rsid w:val="002631DD"/>
    <w:rsid w:val="00265091"/>
    <w:rsid w:val="002707D0"/>
    <w:rsid w:val="00275295"/>
    <w:rsid w:val="002970BA"/>
    <w:rsid w:val="002A1B58"/>
    <w:rsid w:val="002A4EC8"/>
    <w:rsid w:val="002A6FFC"/>
    <w:rsid w:val="002B37B0"/>
    <w:rsid w:val="002B6EC8"/>
    <w:rsid w:val="002D6928"/>
    <w:rsid w:val="002F0649"/>
    <w:rsid w:val="002F527B"/>
    <w:rsid w:val="00304C6E"/>
    <w:rsid w:val="0031019F"/>
    <w:rsid w:val="00315FF4"/>
    <w:rsid w:val="00330A0C"/>
    <w:rsid w:val="00335AEB"/>
    <w:rsid w:val="00343B83"/>
    <w:rsid w:val="00354C5A"/>
    <w:rsid w:val="003601AA"/>
    <w:rsid w:val="00365552"/>
    <w:rsid w:val="00383028"/>
    <w:rsid w:val="0038619A"/>
    <w:rsid w:val="003B30B0"/>
    <w:rsid w:val="003C7576"/>
    <w:rsid w:val="003D0B0F"/>
    <w:rsid w:val="003D1C36"/>
    <w:rsid w:val="003D241E"/>
    <w:rsid w:val="003D28B6"/>
    <w:rsid w:val="003D464E"/>
    <w:rsid w:val="003D4EBE"/>
    <w:rsid w:val="003E35FC"/>
    <w:rsid w:val="003E5061"/>
    <w:rsid w:val="003F587A"/>
    <w:rsid w:val="003F6BAF"/>
    <w:rsid w:val="003F76A9"/>
    <w:rsid w:val="004054A0"/>
    <w:rsid w:val="00412686"/>
    <w:rsid w:val="00414F34"/>
    <w:rsid w:val="00420658"/>
    <w:rsid w:val="00421837"/>
    <w:rsid w:val="0042266C"/>
    <w:rsid w:val="00423FD1"/>
    <w:rsid w:val="0042515B"/>
    <w:rsid w:val="0044729A"/>
    <w:rsid w:val="00453260"/>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306F"/>
    <w:rsid w:val="00567BE9"/>
    <w:rsid w:val="00575F82"/>
    <w:rsid w:val="005822E5"/>
    <w:rsid w:val="00582D20"/>
    <w:rsid w:val="00584D8C"/>
    <w:rsid w:val="005861E0"/>
    <w:rsid w:val="00596F03"/>
    <w:rsid w:val="005B18A3"/>
    <w:rsid w:val="005B2317"/>
    <w:rsid w:val="005B2506"/>
    <w:rsid w:val="005B2E5B"/>
    <w:rsid w:val="005C74DE"/>
    <w:rsid w:val="005D3349"/>
    <w:rsid w:val="005D6D3C"/>
    <w:rsid w:val="005E2FFB"/>
    <w:rsid w:val="005E3A12"/>
    <w:rsid w:val="005E7D23"/>
    <w:rsid w:val="005F0479"/>
    <w:rsid w:val="005F216F"/>
    <w:rsid w:val="005F2DBC"/>
    <w:rsid w:val="006020AD"/>
    <w:rsid w:val="006028C8"/>
    <w:rsid w:val="006133E6"/>
    <w:rsid w:val="006150FE"/>
    <w:rsid w:val="00622252"/>
    <w:rsid w:val="006222C6"/>
    <w:rsid w:val="006227B7"/>
    <w:rsid w:val="00630D19"/>
    <w:rsid w:val="00642E8A"/>
    <w:rsid w:val="006435D3"/>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65AF"/>
    <w:rsid w:val="006E1679"/>
    <w:rsid w:val="006E4E3A"/>
    <w:rsid w:val="006F1D96"/>
    <w:rsid w:val="006F26BE"/>
    <w:rsid w:val="006F5F5A"/>
    <w:rsid w:val="007030F9"/>
    <w:rsid w:val="00703CBD"/>
    <w:rsid w:val="0071480B"/>
    <w:rsid w:val="00717486"/>
    <w:rsid w:val="00731F22"/>
    <w:rsid w:val="007405C1"/>
    <w:rsid w:val="0074587C"/>
    <w:rsid w:val="00747D0A"/>
    <w:rsid w:val="00753A50"/>
    <w:rsid w:val="00755408"/>
    <w:rsid w:val="0076518F"/>
    <w:rsid w:val="00765271"/>
    <w:rsid w:val="0078120E"/>
    <w:rsid w:val="00786D2B"/>
    <w:rsid w:val="007908A1"/>
    <w:rsid w:val="007A763D"/>
    <w:rsid w:val="007B1188"/>
    <w:rsid w:val="007B1D3C"/>
    <w:rsid w:val="007B6058"/>
    <w:rsid w:val="007C4ED5"/>
    <w:rsid w:val="007E1ACD"/>
    <w:rsid w:val="007E4877"/>
    <w:rsid w:val="007E4F47"/>
    <w:rsid w:val="007F052E"/>
    <w:rsid w:val="007F49D9"/>
    <w:rsid w:val="00800C30"/>
    <w:rsid w:val="0081062A"/>
    <w:rsid w:val="00812043"/>
    <w:rsid w:val="00814C71"/>
    <w:rsid w:val="00820662"/>
    <w:rsid w:val="00825DBF"/>
    <w:rsid w:val="008404BE"/>
    <w:rsid w:val="00850A1D"/>
    <w:rsid w:val="00854371"/>
    <w:rsid w:val="0085533E"/>
    <w:rsid w:val="00856313"/>
    <w:rsid w:val="00873BD4"/>
    <w:rsid w:val="00877172"/>
    <w:rsid w:val="00882639"/>
    <w:rsid w:val="00885E70"/>
    <w:rsid w:val="00890732"/>
    <w:rsid w:val="00891BC7"/>
    <w:rsid w:val="00892910"/>
    <w:rsid w:val="00892DCD"/>
    <w:rsid w:val="00893CBB"/>
    <w:rsid w:val="008967A2"/>
    <w:rsid w:val="00896FCD"/>
    <w:rsid w:val="008977E2"/>
    <w:rsid w:val="008A118B"/>
    <w:rsid w:val="008A48D9"/>
    <w:rsid w:val="008A6277"/>
    <w:rsid w:val="008B1694"/>
    <w:rsid w:val="008B40A0"/>
    <w:rsid w:val="008B71C1"/>
    <w:rsid w:val="008C3039"/>
    <w:rsid w:val="008C30F4"/>
    <w:rsid w:val="008D1A76"/>
    <w:rsid w:val="008E241F"/>
    <w:rsid w:val="008E319E"/>
    <w:rsid w:val="00907C88"/>
    <w:rsid w:val="00907E9F"/>
    <w:rsid w:val="0091375E"/>
    <w:rsid w:val="009137D2"/>
    <w:rsid w:val="00921B1D"/>
    <w:rsid w:val="00924932"/>
    <w:rsid w:val="009250C9"/>
    <w:rsid w:val="00933369"/>
    <w:rsid w:val="00934278"/>
    <w:rsid w:val="0093752D"/>
    <w:rsid w:val="009441BD"/>
    <w:rsid w:val="00944427"/>
    <w:rsid w:val="00954B27"/>
    <w:rsid w:val="00962608"/>
    <w:rsid w:val="0096335A"/>
    <w:rsid w:val="00964DB2"/>
    <w:rsid w:val="0097050E"/>
    <w:rsid w:val="00973E53"/>
    <w:rsid w:val="009834CC"/>
    <w:rsid w:val="0098593A"/>
    <w:rsid w:val="009933B4"/>
    <w:rsid w:val="00996554"/>
    <w:rsid w:val="00997C5F"/>
    <w:rsid w:val="009A0C77"/>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9E6978"/>
    <w:rsid w:val="00A00C0A"/>
    <w:rsid w:val="00A02794"/>
    <w:rsid w:val="00A07124"/>
    <w:rsid w:val="00A13DF4"/>
    <w:rsid w:val="00A164C8"/>
    <w:rsid w:val="00A17B24"/>
    <w:rsid w:val="00A2427B"/>
    <w:rsid w:val="00A248F4"/>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1D11"/>
    <w:rsid w:val="00AD30FB"/>
    <w:rsid w:val="00AD7F64"/>
    <w:rsid w:val="00AE10FD"/>
    <w:rsid w:val="00AE1521"/>
    <w:rsid w:val="00AE54D5"/>
    <w:rsid w:val="00AE5DDB"/>
    <w:rsid w:val="00B1089C"/>
    <w:rsid w:val="00B15ADE"/>
    <w:rsid w:val="00B212A4"/>
    <w:rsid w:val="00B21305"/>
    <w:rsid w:val="00B23FD3"/>
    <w:rsid w:val="00B32D47"/>
    <w:rsid w:val="00B3360C"/>
    <w:rsid w:val="00B37093"/>
    <w:rsid w:val="00B40F4D"/>
    <w:rsid w:val="00B428D9"/>
    <w:rsid w:val="00B44F90"/>
    <w:rsid w:val="00B606D1"/>
    <w:rsid w:val="00B728AD"/>
    <w:rsid w:val="00B72E28"/>
    <w:rsid w:val="00B75954"/>
    <w:rsid w:val="00B76112"/>
    <w:rsid w:val="00B77C5B"/>
    <w:rsid w:val="00B80802"/>
    <w:rsid w:val="00B8086B"/>
    <w:rsid w:val="00B830D4"/>
    <w:rsid w:val="00B8565F"/>
    <w:rsid w:val="00B962FF"/>
    <w:rsid w:val="00BA01EE"/>
    <w:rsid w:val="00BA12CE"/>
    <w:rsid w:val="00BA27A8"/>
    <w:rsid w:val="00BB5458"/>
    <w:rsid w:val="00BB5976"/>
    <w:rsid w:val="00BB5AAE"/>
    <w:rsid w:val="00BC1A2A"/>
    <w:rsid w:val="00BC378C"/>
    <w:rsid w:val="00BC4D91"/>
    <w:rsid w:val="00BC7450"/>
    <w:rsid w:val="00BD011D"/>
    <w:rsid w:val="00BE000F"/>
    <w:rsid w:val="00BE0E45"/>
    <w:rsid w:val="00BE6A2D"/>
    <w:rsid w:val="00BE7AE6"/>
    <w:rsid w:val="00BF6145"/>
    <w:rsid w:val="00C04C07"/>
    <w:rsid w:val="00C04E31"/>
    <w:rsid w:val="00C076A3"/>
    <w:rsid w:val="00C263C1"/>
    <w:rsid w:val="00C27122"/>
    <w:rsid w:val="00C32A38"/>
    <w:rsid w:val="00C372B4"/>
    <w:rsid w:val="00C61671"/>
    <w:rsid w:val="00C66650"/>
    <w:rsid w:val="00C76820"/>
    <w:rsid w:val="00C8347A"/>
    <w:rsid w:val="00C86E51"/>
    <w:rsid w:val="00C92255"/>
    <w:rsid w:val="00CA67E4"/>
    <w:rsid w:val="00CA7C56"/>
    <w:rsid w:val="00CB4EE4"/>
    <w:rsid w:val="00CB7B15"/>
    <w:rsid w:val="00CC705B"/>
    <w:rsid w:val="00CD109B"/>
    <w:rsid w:val="00CD282F"/>
    <w:rsid w:val="00CE39FB"/>
    <w:rsid w:val="00CF1042"/>
    <w:rsid w:val="00CF2AAA"/>
    <w:rsid w:val="00CF43AD"/>
    <w:rsid w:val="00CF6AAE"/>
    <w:rsid w:val="00D02F1B"/>
    <w:rsid w:val="00D14419"/>
    <w:rsid w:val="00D2223E"/>
    <w:rsid w:val="00D22DAE"/>
    <w:rsid w:val="00D23F42"/>
    <w:rsid w:val="00D256FD"/>
    <w:rsid w:val="00D30C0E"/>
    <w:rsid w:val="00D40B56"/>
    <w:rsid w:val="00D46B37"/>
    <w:rsid w:val="00D509A5"/>
    <w:rsid w:val="00D50EB9"/>
    <w:rsid w:val="00D53788"/>
    <w:rsid w:val="00D54012"/>
    <w:rsid w:val="00D571B7"/>
    <w:rsid w:val="00D61909"/>
    <w:rsid w:val="00D708BA"/>
    <w:rsid w:val="00D71190"/>
    <w:rsid w:val="00D775F1"/>
    <w:rsid w:val="00D860C0"/>
    <w:rsid w:val="00D9174C"/>
    <w:rsid w:val="00D97D4B"/>
    <w:rsid w:val="00DA079A"/>
    <w:rsid w:val="00DA20F8"/>
    <w:rsid w:val="00DA2B68"/>
    <w:rsid w:val="00DB2565"/>
    <w:rsid w:val="00DB7606"/>
    <w:rsid w:val="00DC0992"/>
    <w:rsid w:val="00DC2E01"/>
    <w:rsid w:val="00DC2EE6"/>
    <w:rsid w:val="00DC55E5"/>
    <w:rsid w:val="00DD35E3"/>
    <w:rsid w:val="00DD585A"/>
    <w:rsid w:val="00DE4BDD"/>
    <w:rsid w:val="00DE5B04"/>
    <w:rsid w:val="00DE7D30"/>
    <w:rsid w:val="00DF70CD"/>
    <w:rsid w:val="00DF73C0"/>
    <w:rsid w:val="00DF7476"/>
    <w:rsid w:val="00DF7DED"/>
    <w:rsid w:val="00E075D4"/>
    <w:rsid w:val="00E21FEF"/>
    <w:rsid w:val="00E3576D"/>
    <w:rsid w:val="00E43FC7"/>
    <w:rsid w:val="00E4566B"/>
    <w:rsid w:val="00E477F6"/>
    <w:rsid w:val="00E530E1"/>
    <w:rsid w:val="00E609C6"/>
    <w:rsid w:val="00E631B3"/>
    <w:rsid w:val="00E63867"/>
    <w:rsid w:val="00E7057C"/>
    <w:rsid w:val="00E8245D"/>
    <w:rsid w:val="00E83FBF"/>
    <w:rsid w:val="00E8463B"/>
    <w:rsid w:val="00EA1B7E"/>
    <w:rsid w:val="00EA280B"/>
    <w:rsid w:val="00EA56A7"/>
    <w:rsid w:val="00EA6F7F"/>
    <w:rsid w:val="00EB2FF9"/>
    <w:rsid w:val="00EB74C1"/>
    <w:rsid w:val="00EC66EA"/>
    <w:rsid w:val="00ED1B20"/>
    <w:rsid w:val="00ED24D4"/>
    <w:rsid w:val="00ED4623"/>
    <w:rsid w:val="00ED60C9"/>
    <w:rsid w:val="00ED6906"/>
    <w:rsid w:val="00ED73E0"/>
    <w:rsid w:val="00EE0422"/>
    <w:rsid w:val="00EE27D3"/>
    <w:rsid w:val="00EE3E16"/>
    <w:rsid w:val="00EE6659"/>
    <w:rsid w:val="00EF10C3"/>
    <w:rsid w:val="00EF32E2"/>
    <w:rsid w:val="00F05C38"/>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B8B3-0336-4341-8F6D-EA237B73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3235</Words>
  <Characters>19087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2016-02-12T10:22:00Z</cp:lastPrinted>
  <dcterms:created xsi:type="dcterms:W3CDTF">2021-02-24T13:37:00Z</dcterms:created>
  <dcterms:modified xsi:type="dcterms:W3CDTF">2021-02-25T15:24:00Z</dcterms:modified>
</cp:coreProperties>
</file>