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2"/>
      </w:tblGrid>
      <w:tr w:rsidR="00673E56" w14:paraId="61EE7867" w14:textId="77777777" w:rsidTr="00673E56">
        <w:tc>
          <w:tcPr>
            <w:tcW w:w="9648" w:type="dxa"/>
            <w:shd w:val="clear" w:color="auto" w:fill="E0E0E0"/>
          </w:tcPr>
          <w:p w14:paraId="51B25E5C" w14:textId="77777777" w:rsidR="00673E56" w:rsidRPr="00C631AD" w:rsidRDefault="00673E56" w:rsidP="00673E5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631AD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14:paraId="42DAE0CA" w14:textId="77777777" w:rsidR="00673E56" w:rsidRPr="00C631AD" w:rsidRDefault="00673E56" w:rsidP="00673E5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631AD">
              <w:rPr>
                <w:rFonts w:ascii="Tahoma" w:hAnsi="Tahoma" w:cs="Tahoma"/>
                <w:b/>
                <w:bCs/>
                <w:sz w:val="28"/>
                <w:szCs w:val="28"/>
              </w:rPr>
              <w:t>jednotná prezentace základních podmínek nabídky</w:t>
            </w:r>
          </w:p>
        </w:tc>
      </w:tr>
    </w:tbl>
    <w:p w14:paraId="148DEB27" w14:textId="77777777" w:rsidR="00130ECA" w:rsidRDefault="00130ECA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276"/>
      </w:tblGrid>
      <w:tr w:rsidR="00130ECA" w:rsidRPr="007C53FB" w14:paraId="09AD8CA8" w14:textId="77777777" w:rsidTr="00B37BFA">
        <w:trPr>
          <w:trHeight w:val="285"/>
        </w:trPr>
        <w:tc>
          <w:tcPr>
            <w:tcW w:w="3256" w:type="dxa"/>
            <w:shd w:val="clear" w:color="auto" w:fill="E6E6E6"/>
            <w:vAlign w:val="center"/>
          </w:tcPr>
          <w:p w14:paraId="2382E194" w14:textId="77777777" w:rsidR="00130ECA" w:rsidRPr="007C53FB" w:rsidRDefault="00130ECA" w:rsidP="00A11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53FB">
              <w:rPr>
                <w:rFonts w:ascii="Tahoma" w:hAnsi="Tahoma" w:cs="Tahoma"/>
                <w:sz w:val="20"/>
                <w:szCs w:val="20"/>
              </w:rPr>
              <w:t xml:space="preserve">Název </w:t>
            </w:r>
            <w:r>
              <w:rPr>
                <w:rFonts w:ascii="Tahoma" w:hAnsi="Tahoma" w:cs="Tahoma"/>
                <w:sz w:val="20"/>
                <w:szCs w:val="20"/>
              </w:rPr>
              <w:t>veřejné zakázky</w:t>
            </w:r>
            <w:r w:rsidRPr="007C53FB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76" w:type="dxa"/>
            <w:vAlign w:val="center"/>
          </w:tcPr>
          <w:p w14:paraId="6F14BD42" w14:textId="6C0F7ED6" w:rsidR="00130ECA" w:rsidRPr="00C90471" w:rsidRDefault="00CD1E0D" w:rsidP="00DE7512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7246E">
              <w:rPr>
                <w:rFonts w:ascii="Tahoma" w:hAnsi="Tahoma" w:cs="Tahoma"/>
                <w:bCs/>
                <w:sz w:val="20"/>
                <w:szCs w:val="20"/>
              </w:rPr>
              <w:t xml:space="preserve">Poskytnutí úvěru k zajištění financování </w:t>
            </w:r>
            <w:r w:rsidR="008B141D">
              <w:rPr>
                <w:rFonts w:ascii="Tahoma" w:hAnsi="Tahoma" w:cs="Tahoma"/>
                <w:bCs/>
                <w:sz w:val="20"/>
                <w:szCs w:val="20"/>
              </w:rPr>
              <w:t xml:space="preserve">projektu „Zimní stadion na </w:t>
            </w:r>
            <w:proofErr w:type="spellStart"/>
            <w:r w:rsidR="008B141D">
              <w:rPr>
                <w:rFonts w:ascii="Tahoma" w:hAnsi="Tahoma" w:cs="Tahoma"/>
                <w:bCs/>
                <w:sz w:val="20"/>
                <w:szCs w:val="20"/>
              </w:rPr>
              <w:t>Kavalcově</w:t>
            </w:r>
            <w:proofErr w:type="spellEnd"/>
            <w:r w:rsidR="008B141D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8B141D">
              <w:rPr>
                <w:rFonts w:ascii="Tahoma" w:hAnsi="Tahoma" w:cs="Tahoma"/>
                <w:bCs/>
                <w:sz w:val="20"/>
                <w:szCs w:val="20"/>
              </w:rPr>
              <w:t>ulici v Bruntále“</w:t>
            </w:r>
          </w:p>
        </w:tc>
      </w:tr>
      <w:tr w:rsidR="00130ECA" w:rsidRPr="007C53FB" w14:paraId="0AB0BC15" w14:textId="77777777" w:rsidTr="00B37BFA">
        <w:trPr>
          <w:trHeight w:val="285"/>
        </w:trPr>
        <w:tc>
          <w:tcPr>
            <w:tcW w:w="3256" w:type="dxa"/>
            <w:shd w:val="clear" w:color="auto" w:fill="E6E6E6"/>
            <w:vAlign w:val="center"/>
          </w:tcPr>
          <w:p w14:paraId="61F9D049" w14:textId="77777777" w:rsidR="00130ECA" w:rsidRPr="007C53FB" w:rsidRDefault="00130ECA" w:rsidP="00A11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veřejné zakázky</w:t>
            </w:r>
            <w:r w:rsidRPr="007C53FB">
              <w:rPr>
                <w:rFonts w:ascii="Tahoma" w:hAnsi="Tahoma" w:cs="Tahoma"/>
                <w:sz w:val="20"/>
                <w:szCs w:val="20"/>
              </w:rPr>
              <w:t xml:space="preserve">:               </w:t>
            </w:r>
          </w:p>
        </w:tc>
        <w:tc>
          <w:tcPr>
            <w:tcW w:w="6276" w:type="dxa"/>
            <w:vAlign w:val="center"/>
          </w:tcPr>
          <w:p w14:paraId="47B876C2" w14:textId="7303134C" w:rsidR="00130ECA" w:rsidRPr="007C53FB" w:rsidRDefault="00E44164" w:rsidP="00CD1E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4164">
              <w:rPr>
                <w:rFonts w:ascii="Tahoma" w:hAnsi="Tahoma" w:cs="Tahoma"/>
                <w:bCs/>
                <w:sz w:val="20"/>
                <w:szCs w:val="20"/>
              </w:rPr>
              <w:t>VZMR/003/2021/</w:t>
            </w:r>
            <w:proofErr w:type="spellStart"/>
            <w:r w:rsidRPr="00E44164">
              <w:rPr>
                <w:rFonts w:ascii="Tahoma" w:hAnsi="Tahoma" w:cs="Tahoma"/>
                <w:bCs/>
                <w:sz w:val="20"/>
                <w:szCs w:val="20"/>
              </w:rPr>
              <w:t>Sl</w:t>
            </w:r>
            <w:proofErr w:type="spellEnd"/>
          </w:p>
        </w:tc>
      </w:tr>
    </w:tbl>
    <w:tbl>
      <w:tblPr>
        <w:tblpPr w:leftFromText="141" w:rightFromText="141" w:vertAnchor="text" w:horzAnchor="margin" w:tblpY="4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7"/>
        <w:gridCol w:w="6265"/>
      </w:tblGrid>
      <w:tr w:rsidR="00130ECA" w:rsidRPr="007C53FB" w14:paraId="43CFF0A8" w14:textId="77777777" w:rsidTr="00424B73">
        <w:trPr>
          <w:trHeight w:val="285"/>
        </w:trPr>
        <w:tc>
          <w:tcPr>
            <w:tcW w:w="3329" w:type="dxa"/>
            <w:shd w:val="clear" w:color="auto" w:fill="E6E6E6"/>
            <w:vAlign w:val="center"/>
          </w:tcPr>
          <w:p w14:paraId="392C2FAC" w14:textId="77777777" w:rsidR="00130ECA" w:rsidRPr="007C53FB" w:rsidRDefault="00130ECA" w:rsidP="00424B7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53FB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429" w:type="dxa"/>
            <w:vAlign w:val="center"/>
          </w:tcPr>
          <w:p w14:paraId="6F2D9C3E" w14:textId="77777777" w:rsidR="00130ECA" w:rsidRPr="00CD1E0D" w:rsidRDefault="00130ECA" w:rsidP="00424B7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D1E0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130ECA" w:rsidRPr="007C53FB" w14:paraId="06B3D098" w14:textId="77777777" w:rsidTr="00424B73">
        <w:trPr>
          <w:trHeight w:val="285"/>
        </w:trPr>
        <w:tc>
          <w:tcPr>
            <w:tcW w:w="3329" w:type="dxa"/>
            <w:shd w:val="clear" w:color="auto" w:fill="E6E6E6"/>
            <w:vAlign w:val="center"/>
          </w:tcPr>
          <w:p w14:paraId="1B5039DF" w14:textId="77777777" w:rsidR="00130ECA" w:rsidRPr="007C53FB" w:rsidRDefault="00130ECA" w:rsidP="00424B7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53FB">
              <w:rPr>
                <w:rFonts w:ascii="Tahoma" w:hAnsi="Tahoma" w:cs="Tahoma"/>
                <w:sz w:val="20"/>
                <w:szCs w:val="20"/>
              </w:rPr>
              <w:t xml:space="preserve">Adresa zadavatele:               </w:t>
            </w:r>
          </w:p>
        </w:tc>
        <w:tc>
          <w:tcPr>
            <w:tcW w:w="6429" w:type="dxa"/>
            <w:vAlign w:val="center"/>
          </w:tcPr>
          <w:p w14:paraId="6FC8D582" w14:textId="77777777" w:rsidR="00130ECA" w:rsidRPr="007C53FB" w:rsidRDefault="00130ECA" w:rsidP="00424B7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53FB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130ECA" w:rsidRPr="007C53FB" w14:paraId="37BD639A" w14:textId="77777777" w:rsidTr="00424B73">
        <w:trPr>
          <w:trHeight w:val="285"/>
        </w:trPr>
        <w:tc>
          <w:tcPr>
            <w:tcW w:w="3329" w:type="dxa"/>
            <w:shd w:val="clear" w:color="auto" w:fill="E6E6E6"/>
            <w:vAlign w:val="center"/>
          </w:tcPr>
          <w:p w14:paraId="3B560E24" w14:textId="77777777" w:rsidR="00130ECA" w:rsidRPr="007C53FB" w:rsidRDefault="00130ECA" w:rsidP="00424B7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53FB">
              <w:rPr>
                <w:rFonts w:ascii="Tahoma" w:hAnsi="Tahoma" w:cs="Tahoma"/>
                <w:sz w:val="20"/>
                <w:szCs w:val="20"/>
              </w:rPr>
              <w:t xml:space="preserve">IČ:                          </w:t>
            </w:r>
          </w:p>
        </w:tc>
        <w:tc>
          <w:tcPr>
            <w:tcW w:w="6429" w:type="dxa"/>
            <w:vAlign w:val="center"/>
          </w:tcPr>
          <w:p w14:paraId="6F695A62" w14:textId="77777777" w:rsidR="00130ECA" w:rsidRPr="007C53FB" w:rsidRDefault="00130ECA" w:rsidP="00424B7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53FB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130ECA" w:rsidRPr="007C53FB" w14:paraId="63810387" w14:textId="77777777" w:rsidTr="00424B73">
        <w:trPr>
          <w:trHeight w:val="285"/>
        </w:trPr>
        <w:tc>
          <w:tcPr>
            <w:tcW w:w="3329" w:type="dxa"/>
            <w:shd w:val="clear" w:color="auto" w:fill="E6E6E6"/>
            <w:vAlign w:val="center"/>
          </w:tcPr>
          <w:p w14:paraId="77A2EA7A" w14:textId="77777777" w:rsidR="00130ECA" w:rsidRPr="007C53FB" w:rsidRDefault="00130ECA" w:rsidP="00424B7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53FB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6429" w:type="dxa"/>
            <w:vAlign w:val="center"/>
          </w:tcPr>
          <w:p w14:paraId="400A3ADD" w14:textId="77777777" w:rsidR="00130ECA" w:rsidRPr="007C53FB" w:rsidRDefault="00130ECA" w:rsidP="00424B7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53FB">
              <w:rPr>
                <w:rFonts w:ascii="Tahoma" w:hAnsi="Tahoma" w:cs="Tahoma"/>
                <w:sz w:val="20"/>
                <w:szCs w:val="20"/>
              </w:rPr>
              <w:t>Ing. Petr Rys, MBA</w:t>
            </w:r>
            <w:r>
              <w:rPr>
                <w:rFonts w:ascii="Tahoma" w:hAnsi="Tahoma" w:cs="Tahoma"/>
                <w:sz w:val="20"/>
                <w:szCs w:val="20"/>
              </w:rPr>
              <w:t>, starosta města Bruntál</w:t>
            </w:r>
          </w:p>
        </w:tc>
      </w:tr>
    </w:tbl>
    <w:p w14:paraId="67714AAD" w14:textId="77777777" w:rsidR="00130ECA" w:rsidRDefault="00130ECA" w:rsidP="009A436A">
      <w:pPr>
        <w:rPr>
          <w:rFonts w:ascii="Tahoma" w:hAnsi="Tahoma" w:cs="Tahoma"/>
          <w:b/>
          <w:sz w:val="20"/>
          <w:szCs w:val="20"/>
        </w:rPr>
      </w:pPr>
    </w:p>
    <w:p w14:paraId="004AB9A0" w14:textId="77777777" w:rsidR="00A13806" w:rsidRDefault="00A13806" w:rsidP="009A436A">
      <w:pPr>
        <w:rPr>
          <w:rFonts w:ascii="Tahoma" w:hAnsi="Tahoma" w:cs="Tahoma"/>
          <w:b/>
          <w:sz w:val="20"/>
          <w:szCs w:val="20"/>
        </w:rPr>
      </w:pPr>
    </w:p>
    <w:p w14:paraId="4DBFDC62" w14:textId="77777777" w:rsidR="00A13806" w:rsidRDefault="00A13806" w:rsidP="009A436A">
      <w:pPr>
        <w:rPr>
          <w:rFonts w:ascii="Tahoma" w:hAnsi="Tahoma" w:cs="Tahoma"/>
          <w:b/>
          <w:sz w:val="20"/>
          <w:szCs w:val="20"/>
        </w:rPr>
      </w:pPr>
    </w:p>
    <w:p w14:paraId="54766A5A" w14:textId="77777777" w:rsidR="00130ECA" w:rsidRDefault="00130ECA" w:rsidP="009A436A">
      <w:pPr>
        <w:rPr>
          <w:rFonts w:ascii="Tahoma" w:hAnsi="Tahoma" w:cs="Tahoma"/>
          <w:b/>
          <w:sz w:val="20"/>
          <w:szCs w:val="20"/>
        </w:rPr>
      </w:pPr>
      <w:r w:rsidRPr="003241AE">
        <w:rPr>
          <w:rFonts w:ascii="Tahoma" w:hAnsi="Tahoma" w:cs="Tahoma"/>
          <w:b/>
          <w:sz w:val="20"/>
          <w:szCs w:val="20"/>
        </w:rPr>
        <w:t>Dodavatel (obc</w:t>
      </w:r>
      <w:r>
        <w:rPr>
          <w:rFonts w:ascii="Tahoma" w:hAnsi="Tahoma" w:cs="Tahoma"/>
          <w:b/>
          <w:sz w:val="20"/>
          <w:szCs w:val="20"/>
        </w:rPr>
        <w:t>h</w:t>
      </w:r>
      <w:r w:rsidRPr="003241AE">
        <w:rPr>
          <w:rFonts w:ascii="Tahoma" w:hAnsi="Tahoma" w:cs="Tahoma"/>
          <w:b/>
          <w:sz w:val="20"/>
          <w:szCs w:val="20"/>
        </w:rPr>
        <w:t xml:space="preserve">odní </w:t>
      </w:r>
      <w:proofErr w:type="gramStart"/>
      <w:r w:rsidRPr="003241AE">
        <w:rPr>
          <w:rFonts w:ascii="Tahoma" w:hAnsi="Tahoma" w:cs="Tahoma"/>
          <w:b/>
          <w:sz w:val="20"/>
          <w:szCs w:val="20"/>
        </w:rPr>
        <w:t>název)</w:t>
      </w:r>
      <w:r>
        <w:rPr>
          <w:rFonts w:ascii="Tahoma" w:hAnsi="Tahoma" w:cs="Tahoma"/>
          <w:b/>
          <w:sz w:val="20"/>
          <w:szCs w:val="20"/>
        </w:rPr>
        <w:tab/>
        <w:t>:</w:t>
      </w:r>
      <w:r>
        <w:rPr>
          <w:rFonts w:ascii="Tahoma" w:hAnsi="Tahoma" w:cs="Tahoma"/>
          <w:b/>
          <w:sz w:val="20"/>
          <w:szCs w:val="20"/>
        </w:rPr>
        <w:tab/>
      </w:r>
      <w:r w:rsidRPr="003241AE">
        <w:rPr>
          <w:rFonts w:ascii="Tahoma" w:hAnsi="Tahoma" w:cs="Tahoma"/>
          <w:sz w:val="20"/>
          <w:szCs w:val="20"/>
        </w:rPr>
        <w:t>.....</w:t>
      </w:r>
      <w:r>
        <w:rPr>
          <w:rFonts w:ascii="Tahoma" w:hAnsi="Tahoma" w:cs="Tahoma"/>
          <w:sz w:val="20"/>
          <w:szCs w:val="20"/>
        </w:rPr>
        <w:t>...</w:t>
      </w:r>
      <w:r w:rsidRPr="003241AE">
        <w:rPr>
          <w:rFonts w:ascii="Tahoma" w:hAnsi="Tahoma" w:cs="Tahoma"/>
          <w:sz w:val="20"/>
          <w:szCs w:val="20"/>
        </w:rPr>
        <w:t>...................................................................................</w:t>
      </w:r>
      <w:proofErr w:type="gramEnd"/>
    </w:p>
    <w:p w14:paraId="5DDAE33F" w14:textId="77777777" w:rsidR="00130ECA" w:rsidRDefault="00130ECA" w:rsidP="009A436A">
      <w:pPr>
        <w:rPr>
          <w:rFonts w:ascii="Tahoma" w:hAnsi="Tahoma" w:cs="Tahoma"/>
          <w:b/>
          <w:sz w:val="20"/>
          <w:szCs w:val="20"/>
        </w:rPr>
      </w:pPr>
    </w:p>
    <w:p w14:paraId="314CDEF3" w14:textId="77777777" w:rsidR="00130ECA" w:rsidRDefault="00130ECA" w:rsidP="009A436A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Adresa, sídlo, místo </w:t>
      </w:r>
      <w:proofErr w:type="gramStart"/>
      <w:r>
        <w:rPr>
          <w:rFonts w:ascii="Tahoma" w:hAnsi="Tahoma" w:cs="Tahoma"/>
          <w:b/>
          <w:sz w:val="20"/>
          <w:szCs w:val="20"/>
        </w:rPr>
        <w:t>podnikání:</w:t>
      </w:r>
      <w:r>
        <w:rPr>
          <w:rFonts w:ascii="Tahoma" w:hAnsi="Tahoma" w:cs="Tahoma"/>
          <w:b/>
          <w:sz w:val="20"/>
          <w:szCs w:val="20"/>
        </w:rPr>
        <w:tab/>
      </w:r>
      <w:r w:rsidRPr="003241AE">
        <w:rPr>
          <w:rFonts w:ascii="Tahoma" w:hAnsi="Tahoma" w:cs="Tahoma"/>
          <w:sz w:val="20"/>
          <w:szCs w:val="20"/>
        </w:rPr>
        <w:t>........</w:t>
      </w:r>
      <w:r>
        <w:rPr>
          <w:rFonts w:ascii="Tahoma" w:hAnsi="Tahoma" w:cs="Tahoma"/>
          <w:sz w:val="20"/>
          <w:szCs w:val="20"/>
        </w:rPr>
        <w:t>...</w:t>
      </w:r>
      <w:r w:rsidRPr="003241AE">
        <w:rPr>
          <w:rFonts w:ascii="Tahoma" w:hAnsi="Tahoma" w:cs="Tahoma"/>
          <w:sz w:val="20"/>
          <w:szCs w:val="20"/>
        </w:rPr>
        <w:t>................................................................................</w:t>
      </w:r>
      <w:proofErr w:type="gramEnd"/>
    </w:p>
    <w:p w14:paraId="6D11DBCD" w14:textId="77777777" w:rsidR="00130ECA" w:rsidRDefault="00130ECA" w:rsidP="009A436A">
      <w:pPr>
        <w:rPr>
          <w:rFonts w:ascii="Tahoma" w:hAnsi="Tahoma" w:cs="Tahoma"/>
          <w:b/>
          <w:sz w:val="20"/>
          <w:szCs w:val="20"/>
        </w:rPr>
      </w:pPr>
    </w:p>
    <w:p w14:paraId="612A4B45" w14:textId="77777777" w:rsidR="00130ECA" w:rsidRPr="003241AE" w:rsidRDefault="00130ECA" w:rsidP="009A436A">
      <w:pPr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b/>
          <w:sz w:val="20"/>
          <w:szCs w:val="20"/>
        </w:rPr>
        <w:t xml:space="preserve">IČ: </w:t>
      </w:r>
      <w:r w:rsidRPr="003241AE">
        <w:rPr>
          <w:rFonts w:ascii="Tahoma" w:hAnsi="Tahoma" w:cs="Tahoma"/>
          <w:sz w:val="20"/>
          <w:szCs w:val="20"/>
        </w:rPr>
        <w:t xml:space="preserve">........................................................... </w:t>
      </w:r>
      <w:r>
        <w:rPr>
          <w:rFonts w:ascii="Tahoma" w:hAnsi="Tahoma" w:cs="Tahoma"/>
          <w:b/>
          <w:sz w:val="20"/>
          <w:szCs w:val="20"/>
        </w:rPr>
        <w:t xml:space="preserve">   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DIČ</w:t>
      </w:r>
      <w:proofErr w:type="gramEnd"/>
      <w:r>
        <w:rPr>
          <w:rFonts w:ascii="Tahoma" w:hAnsi="Tahoma" w:cs="Tahoma"/>
          <w:b/>
          <w:sz w:val="20"/>
          <w:szCs w:val="20"/>
        </w:rPr>
        <w:t xml:space="preserve">: </w:t>
      </w:r>
      <w:r w:rsidRPr="003241AE">
        <w:rPr>
          <w:rFonts w:ascii="Tahoma" w:hAnsi="Tahoma" w:cs="Tahoma"/>
          <w:sz w:val="20"/>
          <w:szCs w:val="20"/>
        </w:rPr>
        <w:t>...................</w:t>
      </w:r>
      <w:r>
        <w:rPr>
          <w:rFonts w:ascii="Tahoma" w:hAnsi="Tahoma" w:cs="Tahoma"/>
          <w:sz w:val="20"/>
          <w:szCs w:val="20"/>
        </w:rPr>
        <w:t>..</w:t>
      </w:r>
      <w:r w:rsidRPr="003241AE">
        <w:rPr>
          <w:rFonts w:ascii="Tahoma" w:hAnsi="Tahoma" w:cs="Tahoma"/>
          <w:sz w:val="20"/>
          <w:szCs w:val="20"/>
        </w:rPr>
        <w:t>......................................</w:t>
      </w:r>
    </w:p>
    <w:p w14:paraId="2E968363" w14:textId="77777777" w:rsidR="00130ECA" w:rsidRDefault="00130ECA" w:rsidP="009A436A">
      <w:pPr>
        <w:rPr>
          <w:rFonts w:ascii="Tahoma" w:hAnsi="Tahoma" w:cs="Tahoma"/>
          <w:b/>
          <w:sz w:val="20"/>
          <w:szCs w:val="20"/>
        </w:rPr>
      </w:pPr>
    </w:p>
    <w:p w14:paraId="5F3B4754" w14:textId="77777777" w:rsidR="00130ECA" w:rsidRPr="00A776CA" w:rsidRDefault="00130ECA" w:rsidP="009A436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Telefon, </w:t>
      </w:r>
      <w:proofErr w:type="gramStart"/>
      <w:r>
        <w:rPr>
          <w:rFonts w:ascii="Tahoma" w:hAnsi="Tahoma" w:cs="Tahoma"/>
          <w:b/>
          <w:sz w:val="20"/>
          <w:szCs w:val="20"/>
        </w:rPr>
        <w:t>Fax: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  <w:proofErr w:type="gramEnd"/>
    </w:p>
    <w:p w14:paraId="002C3D9B" w14:textId="77777777" w:rsidR="00130ECA" w:rsidRDefault="00130ECA" w:rsidP="009A436A">
      <w:pPr>
        <w:rPr>
          <w:rFonts w:ascii="Tahoma" w:hAnsi="Tahoma" w:cs="Tahoma"/>
          <w:b/>
          <w:sz w:val="20"/>
          <w:szCs w:val="20"/>
        </w:rPr>
      </w:pPr>
    </w:p>
    <w:p w14:paraId="3C441FDA" w14:textId="77777777" w:rsidR="00130ECA" w:rsidRDefault="00130ECA" w:rsidP="009A436A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b/>
          <w:sz w:val="20"/>
          <w:szCs w:val="20"/>
        </w:rPr>
        <w:t>e-mail: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3241AE">
        <w:rPr>
          <w:rFonts w:ascii="Tahoma" w:hAnsi="Tahoma" w:cs="Tahoma"/>
          <w:sz w:val="20"/>
          <w:szCs w:val="20"/>
        </w:rPr>
        <w:t>..................................</w:t>
      </w:r>
      <w:r>
        <w:rPr>
          <w:rFonts w:ascii="Tahoma" w:hAnsi="Tahoma" w:cs="Tahoma"/>
          <w:sz w:val="20"/>
          <w:szCs w:val="20"/>
        </w:rPr>
        <w:t>...</w:t>
      </w:r>
      <w:r w:rsidRPr="003241AE">
        <w:rPr>
          <w:rFonts w:ascii="Tahoma" w:hAnsi="Tahoma" w:cs="Tahoma"/>
          <w:sz w:val="20"/>
          <w:szCs w:val="20"/>
        </w:rPr>
        <w:t>......................................................</w:t>
      </w:r>
      <w:proofErr w:type="gramEnd"/>
    </w:p>
    <w:p w14:paraId="1C86BF0C" w14:textId="77777777" w:rsidR="00130ECA" w:rsidRDefault="00130ECA" w:rsidP="009A436A">
      <w:pPr>
        <w:rPr>
          <w:rFonts w:ascii="Tahoma" w:hAnsi="Tahoma" w:cs="Tahoma"/>
          <w:b/>
          <w:sz w:val="20"/>
          <w:szCs w:val="20"/>
        </w:rPr>
      </w:pPr>
    </w:p>
    <w:p w14:paraId="785BF0D8" w14:textId="77777777" w:rsidR="00130ECA" w:rsidRDefault="00130ECA" w:rsidP="009A436A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Jméno oprávněné </w:t>
      </w:r>
      <w:proofErr w:type="gramStart"/>
      <w:r>
        <w:rPr>
          <w:rFonts w:ascii="Tahoma" w:hAnsi="Tahoma" w:cs="Tahoma"/>
          <w:b/>
          <w:sz w:val="20"/>
          <w:szCs w:val="20"/>
        </w:rPr>
        <w:t>osoby: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3241AE">
        <w:rPr>
          <w:rFonts w:ascii="Tahoma" w:hAnsi="Tahoma" w:cs="Tahoma"/>
          <w:sz w:val="20"/>
          <w:szCs w:val="20"/>
        </w:rPr>
        <w:t>.....................................</w:t>
      </w:r>
      <w:r>
        <w:rPr>
          <w:rFonts w:ascii="Tahoma" w:hAnsi="Tahoma" w:cs="Tahoma"/>
          <w:sz w:val="20"/>
          <w:szCs w:val="20"/>
        </w:rPr>
        <w:t>...</w:t>
      </w:r>
      <w:r w:rsidRPr="003241AE">
        <w:rPr>
          <w:rFonts w:ascii="Tahoma" w:hAnsi="Tahoma" w:cs="Tahoma"/>
          <w:sz w:val="20"/>
          <w:szCs w:val="20"/>
        </w:rPr>
        <w:t>...................................................</w:t>
      </w:r>
      <w:proofErr w:type="gramEnd"/>
    </w:p>
    <w:p w14:paraId="7A33853A" w14:textId="77777777" w:rsidR="00130ECA" w:rsidRDefault="00130ECA" w:rsidP="009A436A">
      <w:pPr>
        <w:rPr>
          <w:rFonts w:ascii="Tahoma" w:hAnsi="Tahoma" w:cs="Tahoma"/>
          <w:b/>
          <w:sz w:val="20"/>
          <w:szCs w:val="20"/>
        </w:rPr>
      </w:pPr>
    </w:p>
    <w:p w14:paraId="258AFE87" w14:textId="77777777" w:rsidR="00A17CC1" w:rsidRDefault="00A17CC1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pPr w:leftFromText="142" w:rightFromText="142" w:vertAnchor="text" w:tblpXSpec="center" w:tblpY="1"/>
        <w:tblOverlap w:val="never"/>
        <w:tblW w:w="94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2320"/>
        <w:gridCol w:w="3067"/>
      </w:tblGrid>
      <w:tr w:rsidR="00A17CC1" w:rsidRPr="00A17CC1" w14:paraId="7723352B" w14:textId="77777777" w:rsidTr="00A17CC1">
        <w:trPr>
          <w:trHeight w:val="300"/>
          <w:jc w:val="center"/>
        </w:trPr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534FA4" w14:textId="77777777" w:rsidR="00A17CC1" w:rsidRPr="00A17CC1" w:rsidRDefault="00A17CC1" w:rsidP="00A17CC1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17CC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Nabídková cena </w:t>
            </w:r>
          </w:p>
        </w:tc>
      </w:tr>
      <w:tr w:rsidR="00A17CC1" w:rsidRPr="00A17CC1" w14:paraId="6B3C4627" w14:textId="77777777" w:rsidTr="00EC2648">
        <w:trPr>
          <w:trHeight w:val="300"/>
          <w:jc w:val="center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B6B9" w14:textId="77777777" w:rsidR="00A17CC1" w:rsidRPr="00A17CC1" w:rsidRDefault="00A17CC1" w:rsidP="00A17CC1">
            <w:pPr>
              <w:autoSpaceDE/>
              <w:autoSpaceDN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17CC1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D93AC" w14:textId="77777777" w:rsidR="00A17CC1" w:rsidRPr="00A17CC1" w:rsidRDefault="00A17CC1" w:rsidP="00A17CC1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17CC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 %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71DBA" w14:textId="77777777" w:rsidR="00A17CC1" w:rsidRPr="00A17CC1" w:rsidRDefault="00A17CC1" w:rsidP="00A17CC1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17CC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 Kč</w:t>
            </w:r>
          </w:p>
        </w:tc>
      </w:tr>
      <w:tr w:rsidR="00A17CC1" w:rsidRPr="00A17CC1" w14:paraId="1048ECE0" w14:textId="77777777" w:rsidTr="00EC2648">
        <w:trPr>
          <w:trHeight w:val="503"/>
          <w:jc w:val="center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C415B" w14:textId="04450762" w:rsidR="00A17CC1" w:rsidRPr="00A17CC1" w:rsidRDefault="00A17CC1" w:rsidP="00E41EA2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17CC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Základní úroková sazba (3M PRIBOR ke </w:t>
            </w:r>
            <w:r w:rsidRPr="00E41EA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dni </w:t>
            </w:r>
            <w:proofErr w:type="gramStart"/>
            <w:r w:rsidRPr="00E41EA2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  <w:r w:rsidR="00E41EA2" w:rsidRPr="00E41EA2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Pr="00E41EA2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 w:rsidR="00E41EA2" w:rsidRPr="00E41EA2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  <w:r w:rsidRPr="00E41EA2">
              <w:rPr>
                <w:rFonts w:ascii="Tahoma" w:hAnsi="Tahoma" w:cs="Tahoma"/>
                <w:b/>
                <w:bCs/>
                <w:sz w:val="20"/>
                <w:szCs w:val="20"/>
              </w:rPr>
              <w:t>.20</w:t>
            </w:r>
            <w:r w:rsidR="008B141D" w:rsidRPr="00E41EA2">
              <w:rPr>
                <w:rFonts w:ascii="Tahoma" w:hAnsi="Tahoma" w:cs="Tahoma"/>
                <w:b/>
                <w:bCs/>
                <w:sz w:val="20"/>
                <w:szCs w:val="20"/>
              </w:rPr>
              <w:t>21</w:t>
            </w:r>
            <w:proofErr w:type="gramEnd"/>
            <w:r w:rsidR="00EC2648" w:rsidRPr="00E41EA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dle</w:t>
            </w:r>
            <w:r w:rsidR="00EC2648" w:rsidRPr="00491F6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ČNB</w:t>
            </w:r>
            <w:r w:rsidRPr="00491F6A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  <w:r w:rsidRPr="00A17CC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E4DA" w14:textId="77777777" w:rsidR="00A17CC1" w:rsidRPr="00A17CC1" w:rsidRDefault="00A17CC1" w:rsidP="00A17CC1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17CC1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39CA" w14:textId="77777777" w:rsidR="00A17CC1" w:rsidRPr="00A17CC1" w:rsidRDefault="00A17CC1" w:rsidP="00A17CC1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17CC1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A17CC1" w:rsidRPr="00A17CC1" w14:paraId="398148A2" w14:textId="77777777" w:rsidTr="00EC2648">
        <w:trPr>
          <w:trHeight w:val="426"/>
          <w:jc w:val="center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415D4" w14:textId="77777777" w:rsidR="00A17CC1" w:rsidRPr="00A17CC1" w:rsidRDefault="00A17CC1" w:rsidP="00A17CC1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17CC1">
              <w:rPr>
                <w:rFonts w:ascii="Tahoma" w:hAnsi="Tahoma" w:cs="Times New Roman"/>
                <w:b/>
                <w:bCs/>
                <w:color w:val="000000"/>
                <w:sz w:val="20"/>
                <w:szCs w:val="20"/>
              </w:rPr>
              <w:t xml:space="preserve">Pevná úroková marže banky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58A9" w14:textId="77777777" w:rsidR="00A17CC1" w:rsidRPr="00A17CC1" w:rsidRDefault="00A17CC1" w:rsidP="00A17CC1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17CC1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FB6C" w14:textId="77777777" w:rsidR="00A17CC1" w:rsidRPr="00A17CC1" w:rsidRDefault="00A17CC1" w:rsidP="00A17CC1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17CC1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A17CC1" w:rsidRPr="00A17CC1" w14:paraId="5E0C68C8" w14:textId="77777777" w:rsidTr="00A17CC1">
        <w:trPr>
          <w:trHeight w:val="551"/>
          <w:jc w:val="center"/>
        </w:trPr>
        <w:tc>
          <w:tcPr>
            <w:tcW w:w="6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45FF" w14:textId="77777777" w:rsidR="00A17CC1" w:rsidRPr="00A17CC1" w:rsidRDefault="00A17CC1" w:rsidP="00A17CC1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17CC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Celková výše nabídkové ceny v Kč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604A1" w14:textId="77777777" w:rsidR="00A17CC1" w:rsidRPr="00A17CC1" w:rsidRDefault="00A17CC1" w:rsidP="00A17CC1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17CC1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14:paraId="1D1CA7C3" w14:textId="77777777" w:rsidR="00A17CC1" w:rsidRDefault="00A17CC1" w:rsidP="009A436A">
      <w:pPr>
        <w:rPr>
          <w:rFonts w:ascii="Tahoma" w:hAnsi="Tahoma" w:cs="Tahoma"/>
          <w:b/>
          <w:sz w:val="20"/>
          <w:szCs w:val="20"/>
        </w:rPr>
      </w:pPr>
    </w:p>
    <w:p w14:paraId="6F5C94EA" w14:textId="77777777" w:rsidR="00130ECA" w:rsidRPr="00E050DC" w:rsidRDefault="00130ECA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E050DC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hodnocení veřejné zakázky. </w:t>
      </w:r>
    </w:p>
    <w:p w14:paraId="4DC9D43C" w14:textId="77777777" w:rsidR="00130ECA" w:rsidRPr="00C631AD" w:rsidRDefault="00130ECA" w:rsidP="00C631AD">
      <w:pPr>
        <w:jc w:val="both"/>
        <w:rPr>
          <w:rFonts w:ascii="Tahoma" w:hAnsi="Tahoma" w:cs="Tahoma"/>
          <w:sz w:val="18"/>
          <w:szCs w:val="18"/>
        </w:rPr>
      </w:pPr>
    </w:p>
    <w:p w14:paraId="52DFEC1F" w14:textId="77777777" w:rsidR="00A13806" w:rsidRDefault="00A13806" w:rsidP="009A436A">
      <w:pPr>
        <w:rPr>
          <w:rFonts w:ascii="Tahoma" w:hAnsi="Tahoma" w:cs="Tahoma"/>
          <w:sz w:val="20"/>
          <w:szCs w:val="20"/>
        </w:rPr>
      </w:pPr>
    </w:p>
    <w:p w14:paraId="7372316F" w14:textId="77777777" w:rsidR="00130ECA" w:rsidRDefault="00130ECA" w:rsidP="009A436A">
      <w:pPr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V ........................................... dne</w:t>
      </w:r>
      <w:proofErr w:type="gramEnd"/>
      <w:r>
        <w:rPr>
          <w:rFonts w:ascii="Tahoma" w:hAnsi="Tahoma" w:cs="Tahoma"/>
          <w:sz w:val="20"/>
          <w:szCs w:val="20"/>
        </w:rPr>
        <w:t>: .........................................</w:t>
      </w:r>
    </w:p>
    <w:p w14:paraId="7EDF56CC" w14:textId="77777777" w:rsidR="00130ECA" w:rsidRDefault="00130ECA" w:rsidP="009A436A">
      <w:pPr>
        <w:rPr>
          <w:rFonts w:ascii="Tahoma" w:hAnsi="Tahoma" w:cs="Tahoma"/>
          <w:sz w:val="20"/>
          <w:szCs w:val="20"/>
        </w:rPr>
      </w:pPr>
    </w:p>
    <w:p w14:paraId="5911CA77" w14:textId="77777777" w:rsidR="00130ECA" w:rsidRDefault="00130ECA" w:rsidP="009A436A">
      <w:pPr>
        <w:rPr>
          <w:rFonts w:ascii="Tahoma" w:hAnsi="Tahoma" w:cs="Tahoma"/>
          <w:sz w:val="20"/>
          <w:szCs w:val="20"/>
        </w:rPr>
      </w:pPr>
    </w:p>
    <w:p w14:paraId="1A9128E6" w14:textId="77777777" w:rsidR="00EC2648" w:rsidRDefault="00EC2648" w:rsidP="009A436A">
      <w:pPr>
        <w:rPr>
          <w:rFonts w:ascii="Tahoma" w:hAnsi="Tahoma" w:cs="Tahoma"/>
          <w:sz w:val="20"/>
          <w:szCs w:val="20"/>
        </w:rPr>
      </w:pPr>
    </w:p>
    <w:p w14:paraId="4DDAC816" w14:textId="77777777" w:rsidR="00EC2648" w:rsidRDefault="00EC2648" w:rsidP="009A436A">
      <w:pPr>
        <w:rPr>
          <w:rFonts w:ascii="Tahoma" w:hAnsi="Tahoma" w:cs="Tahoma"/>
          <w:sz w:val="20"/>
          <w:szCs w:val="20"/>
        </w:rPr>
      </w:pPr>
    </w:p>
    <w:p w14:paraId="5D3AC73C" w14:textId="77777777" w:rsidR="00130ECA" w:rsidRDefault="00130ECA" w:rsidP="009A436A">
      <w:pPr>
        <w:rPr>
          <w:rFonts w:ascii="Tahoma" w:hAnsi="Tahoma" w:cs="Tahoma"/>
          <w:sz w:val="20"/>
          <w:szCs w:val="20"/>
        </w:rPr>
      </w:pPr>
    </w:p>
    <w:p w14:paraId="32FA416F" w14:textId="77777777" w:rsidR="00130ECA" w:rsidRDefault="00130ECA" w:rsidP="009A436A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</w:t>
      </w:r>
    </w:p>
    <w:p w14:paraId="45AD03BC" w14:textId="77777777" w:rsidR="00130ECA" w:rsidRDefault="00130ECA" w:rsidP="00C631AD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 podpis oprávněné osoby*</w:t>
      </w:r>
    </w:p>
    <w:p w14:paraId="197516EB" w14:textId="77777777" w:rsidR="00130ECA" w:rsidRPr="00B80158" w:rsidRDefault="00130ECA" w:rsidP="009A436A">
      <w:pPr>
        <w:jc w:val="right"/>
        <w:rPr>
          <w:rFonts w:ascii="Tahoma" w:hAnsi="Tahoma" w:cs="Tahoma"/>
          <w:sz w:val="16"/>
          <w:szCs w:val="16"/>
        </w:rPr>
      </w:pPr>
    </w:p>
    <w:p w14:paraId="3BFD041F" w14:textId="77777777" w:rsidR="00130ECA" w:rsidRPr="00F83930" w:rsidRDefault="00130ECA" w:rsidP="00F83930">
      <w:pPr>
        <w:jc w:val="both"/>
        <w:rPr>
          <w:rFonts w:ascii="Tahoma" w:hAnsi="Tahoma" w:cs="Tahoma"/>
          <w:sz w:val="16"/>
          <w:szCs w:val="16"/>
        </w:rPr>
      </w:pPr>
      <w:r w:rsidRPr="00B80158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sectPr w:rsidR="00130ECA" w:rsidRPr="00F83930" w:rsidSect="00673E56">
      <w:footerReference w:type="default" r:id="rId7"/>
      <w:headerReference w:type="first" r:id="rId8"/>
      <w:footerReference w:type="first" r:id="rId9"/>
      <w:pgSz w:w="11906" w:h="16838" w:code="9"/>
      <w:pgMar w:top="1130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A6DBC" w14:textId="77777777" w:rsidR="00130ECA" w:rsidRDefault="00130ECA">
      <w:r>
        <w:separator/>
      </w:r>
    </w:p>
  </w:endnote>
  <w:endnote w:type="continuationSeparator" w:id="0">
    <w:p w14:paraId="3FF4F596" w14:textId="77777777" w:rsidR="00130ECA" w:rsidRDefault="0013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E3BB6" w14:textId="32D48FCC" w:rsidR="00130ECA" w:rsidRDefault="00E16957" w:rsidP="009A436A">
    <w:pPr>
      <w:pStyle w:val="Zpat"/>
      <w:jc w:val="center"/>
    </w:pPr>
    <w:r>
      <w:rPr>
        <w:noProof/>
      </w:rPr>
      <w:drawing>
        <wp:inline distT="0" distB="0" distL="0" distR="0" wp14:anchorId="057BCBD1" wp14:editId="7A553B65">
          <wp:extent cx="4981575" cy="9620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15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EC5E2" w14:textId="77777777" w:rsidR="00130ECA" w:rsidRDefault="00130ECA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3EF6D" w14:textId="77777777" w:rsidR="00130ECA" w:rsidRDefault="00130ECA">
      <w:r>
        <w:separator/>
      </w:r>
    </w:p>
  </w:footnote>
  <w:footnote w:type="continuationSeparator" w:id="0">
    <w:p w14:paraId="5F6459B8" w14:textId="77777777" w:rsidR="00130ECA" w:rsidRDefault="00130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8DB34" w14:textId="77777777" w:rsidR="00130ECA" w:rsidRDefault="00130ECA" w:rsidP="00C312BD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  <w:noProof/>
      </w:rPr>
    </w:pPr>
  </w:p>
  <w:p w14:paraId="5CDE1768" w14:textId="77777777" w:rsidR="007C475C" w:rsidRDefault="007C475C" w:rsidP="00C312BD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  <w:noProof/>
      </w:rPr>
    </w:pPr>
  </w:p>
  <w:p w14:paraId="4F34CF7D" w14:textId="3C5CA5B6" w:rsidR="007C475C" w:rsidRPr="00673E56" w:rsidRDefault="00E44164" w:rsidP="00E44164">
    <w:pPr>
      <w:tabs>
        <w:tab w:val="left" w:pos="2070"/>
      </w:tabs>
      <w:jc w:val="right"/>
      <w:rPr>
        <w:rFonts w:ascii="Tahoma" w:hAnsi="Tahoma" w:cs="Tahoma"/>
        <w:color w:val="000000"/>
        <w:sz w:val="20"/>
        <w:szCs w:val="20"/>
      </w:rPr>
    </w:pPr>
    <w:r>
      <w:rPr>
        <w:rFonts w:ascii="Tahoma" w:hAnsi="Tahoma" w:cs="Tahoma"/>
        <w:color w:val="000000"/>
        <w:sz w:val="20"/>
        <w:szCs w:val="20"/>
      </w:rPr>
      <w:t xml:space="preserve">               </w:t>
    </w:r>
    <w:r w:rsidR="007C475C" w:rsidRPr="00673E56">
      <w:rPr>
        <w:rFonts w:ascii="Tahoma" w:hAnsi="Tahoma" w:cs="Tahoma"/>
        <w:color w:val="000000"/>
        <w:sz w:val="20"/>
        <w:szCs w:val="20"/>
      </w:rPr>
      <w:t>Příloha č.</w:t>
    </w:r>
    <w:r>
      <w:rPr>
        <w:rFonts w:ascii="Tahoma" w:hAnsi="Tahoma" w:cs="Tahoma"/>
        <w:color w:val="000000"/>
        <w:sz w:val="20"/>
        <w:szCs w:val="20"/>
      </w:rPr>
      <w:t xml:space="preserve"> 3</w:t>
    </w:r>
    <w:r w:rsidR="00673E56">
      <w:rPr>
        <w:rFonts w:ascii="Tahoma" w:hAnsi="Tahoma" w:cs="Tahoma"/>
        <w:color w:val="000000"/>
        <w:sz w:val="20"/>
        <w:szCs w:val="20"/>
      </w:rPr>
      <w:tab/>
    </w:r>
  </w:p>
  <w:p w14:paraId="3808DF07" w14:textId="77777777" w:rsidR="007C475C" w:rsidRPr="0036762B" w:rsidRDefault="007C475C" w:rsidP="007C475C">
    <w:pPr>
      <w:pStyle w:val="Zhlav"/>
      <w:tabs>
        <w:tab w:val="clear" w:pos="4536"/>
        <w:tab w:val="clear" w:pos="9072"/>
      </w:tabs>
      <w:ind w:left="-1077" w:right="-1258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34"/>
    <w:rsid w:val="00003018"/>
    <w:rsid w:val="0001038C"/>
    <w:rsid w:val="00013E54"/>
    <w:rsid w:val="00016959"/>
    <w:rsid w:val="0001711A"/>
    <w:rsid w:val="00025EFD"/>
    <w:rsid w:val="00034BEA"/>
    <w:rsid w:val="0003754B"/>
    <w:rsid w:val="000467A0"/>
    <w:rsid w:val="000516F7"/>
    <w:rsid w:val="00067C9B"/>
    <w:rsid w:val="0007505F"/>
    <w:rsid w:val="000863E6"/>
    <w:rsid w:val="00087FF2"/>
    <w:rsid w:val="00094416"/>
    <w:rsid w:val="00094864"/>
    <w:rsid w:val="000A73AB"/>
    <w:rsid w:val="000B426D"/>
    <w:rsid w:val="000C314F"/>
    <w:rsid w:val="000C4B2B"/>
    <w:rsid w:val="000E2004"/>
    <w:rsid w:val="000E7638"/>
    <w:rsid w:val="00121FDA"/>
    <w:rsid w:val="00130ECA"/>
    <w:rsid w:val="00130ED6"/>
    <w:rsid w:val="00133CD0"/>
    <w:rsid w:val="001447E7"/>
    <w:rsid w:val="00155EA9"/>
    <w:rsid w:val="00162910"/>
    <w:rsid w:val="00172B92"/>
    <w:rsid w:val="0017333F"/>
    <w:rsid w:val="00174973"/>
    <w:rsid w:val="001808B4"/>
    <w:rsid w:val="00181A3A"/>
    <w:rsid w:val="00195E9F"/>
    <w:rsid w:val="001A3233"/>
    <w:rsid w:val="001C3468"/>
    <w:rsid w:val="001C6DC5"/>
    <w:rsid w:val="001D37F6"/>
    <w:rsid w:val="001E14E9"/>
    <w:rsid w:val="001E480C"/>
    <w:rsid w:val="001E5789"/>
    <w:rsid w:val="001F38A1"/>
    <w:rsid w:val="001F7EC2"/>
    <w:rsid w:val="00216CC2"/>
    <w:rsid w:val="002259AC"/>
    <w:rsid w:val="00226DAB"/>
    <w:rsid w:val="0023660A"/>
    <w:rsid w:val="00241A64"/>
    <w:rsid w:val="0024602E"/>
    <w:rsid w:val="00256155"/>
    <w:rsid w:val="00256D59"/>
    <w:rsid w:val="00264E1A"/>
    <w:rsid w:val="00272D04"/>
    <w:rsid w:val="00273144"/>
    <w:rsid w:val="002A3968"/>
    <w:rsid w:val="002A775E"/>
    <w:rsid w:val="002C12C2"/>
    <w:rsid w:val="002D1FFB"/>
    <w:rsid w:val="002D54BB"/>
    <w:rsid w:val="002D7ED6"/>
    <w:rsid w:val="002F0EB8"/>
    <w:rsid w:val="00312F71"/>
    <w:rsid w:val="003241AE"/>
    <w:rsid w:val="00331160"/>
    <w:rsid w:val="003412BD"/>
    <w:rsid w:val="00342A04"/>
    <w:rsid w:val="0036762B"/>
    <w:rsid w:val="00372548"/>
    <w:rsid w:val="00392930"/>
    <w:rsid w:val="003A4716"/>
    <w:rsid w:val="003B175C"/>
    <w:rsid w:val="003B5AE0"/>
    <w:rsid w:val="003B7388"/>
    <w:rsid w:val="003C1C3D"/>
    <w:rsid w:val="003C4890"/>
    <w:rsid w:val="003D09EF"/>
    <w:rsid w:val="003D6024"/>
    <w:rsid w:val="003F2CD0"/>
    <w:rsid w:val="00401FF2"/>
    <w:rsid w:val="00406C9A"/>
    <w:rsid w:val="00424B73"/>
    <w:rsid w:val="00435CD4"/>
    <w:rsid w:val="00435D54"/>
    <w:rsid w:val="00440C36"/>
    <w:rsid w:val="00440EF9"/>
    <w:rsid w:val="00447852"/>
    <w:rsid w:val="00474056"/>
    <w:rsid w:val="00480C5F"/>
    <w:rsid w:val="0048291C"/>
    <w:rsid w:val="00484051"/>
    <w:rsid w:val="004840D3"/>
    <w:rsid w:val="00491F6A"/>
    <w:rsid w:val="00496182"/>
    <w:rsid w:val="004B39D4"/>
    <w:rsid w:val="004C46F4"/>
    <w:rsid w:val="004F13ED"/>
    <w:rsid w:val="004F56EA"/>
    <w:rsid w:val="004F7C72"/>
    <w:rsid w:val="00504947"/>
    <w:rsid w:val="00504A64"/>
    <w:rsid w:val="00504F23"/>
    <w:rsid w:val="00523D48"/>
    <w:rsid w:val="0055792A"/>
    <w:rsid w:val="0056007E"/>
    <w:rsid w:val="00562B68"/>
    <w:rsid w:val="00566EF9"/>
    <w:rsid w:val="00570A4B"/>
    <w:rsid w:val="0058111F"/>
    <w:rsid w:val="0058143C"/>
    <w:rsid w:val="005834D9"/>
    <w:rsid w:val="00585D0B"/>
    <w:rsid w:val="00594BB9"/>
    <w:rsid w:val="005A26A7"/>
    <w:rsid w:val="005A6CCC"/>
    <w:rsid w:val="005B2E91"/>
    <w:rsid w:val="005B4E2B"/>
    <w:rsid w:val="005B7BC7"/>
    <w:rsid w:val="005C0872"/>
    <w:rsid w:val="005C5D37"/>
    <w:rsid w:val="005C682A"/>
    <w:rsid w:val="005C7D15"/>
    <w:rsid w:val="005D24C5"/>
    <w:rsid w:val="005D7234"/>
    <w:rsid w:val="005F7493"/>
    <w:rsid w:val="00601680"/>
    <w:rsid w:val="006247AA"/>
    <w:rsid w:val="006355E1"/>
    <w:rsid w:val="006378F8"/>
    <w:rsid w:val="00647FC5"/>
    <w:rsid w:val="006559A0"/>
    <w:rsid w:val="00656802"/>
    <w:rsid w:val="00665A21"/>
    <w:rsid w:val="00666707"/>
    <w:rsid w:val="00673E56"/>
    <w:rsid w:val="00681CD9"/>
    <w:rsid w:val="0068561E"/>
    <w:rsid w:val="00685968"/>
    <w:rsid w:val="00693F3B"/>
    <w:rsid w:val="006B57A6"/>
    <w:rsid w:val="006C778D"/>
    <w:rsid w:val="006D4CE4"/>
    <w:rsid w:val="006D5B88"/>
    <w:rsid w:val="006E0165"/>
    <w:rsid w:val="00701CA1"/>
    <w:rsid w:val="0070476E"/>
    <w:rsid w:val="00705145"/>
    <w:rsid w:val="007126C5"/>
    <w:rsid w:val="00712A23"/>
    <w:rsid w:val="007308DD"/>
    <w:rsid w:val="00736E80"/>
    <w:rsid w:val="00745457"/>
    <w:rsid w:val="007702F3"/>
    <w:rsid w:val="00776AB8"/>
    <w:rsid w:val="007858F7"/>
    <w:rsid w:val="00797019"/>
    <w:rsid w:val="007B2A07"/>
    <w:rsid w:val="007C475C"/>
    <w:rsid w:val="007C53FB"/>
    <w:rsid w:val="007C5BD8"/>
    <w:rsid w:val="007D53DA"/>
    <w:rsid w:val="007E6050"/>
    <w:rsid w:val="007E7AC5"/>
    <w:rsid w:val="007F1167"/>
    <w:rsid w:val="00802831"/>
    <w:rsid w:val="00811334"/>
    <w:rsid w:val="00815EC4"/>
    <w:rsid w:val="00826B29"/>
    <w:rsid w:val="00847049"/>
    <w:rsid w:val="008501DE"/>
    <w:rsid w:val="0085206B"/>
    <w:rsid w:val="00852D88"/>
    <w:rsid w:val="00863F7E"/>
    <w:rsid w:val="00866B91"/>
    <w:rsid w:val="00882234"/>
    <w:rsid w:val="00887277"/>
    <w:rsid w:val="008B141D"/>
    <w:rsid w:val="008B1C2C"/>
    <w:rsid w:val="008E7E4D"/>
    <w:rsid w:val="00905F95"/>
    <w:rsid w:val="00906206"/>
    <w:rsid w:val="00934C8C"/>
    <w:rsid w:val="009412D2"/>
    <w:rsid w:val="0094135E"/>
    <w:rsid w:val="00944C2E"/>
    <w:rsid w:val="00951006"/>
    <w:rsid w:val="00953FC2"/>
    <w:rsid w:val="009541A9"/>
    <w:rsid w:val="009605F6"/>
    <w:rsid w:val="00965A38"/>
    <w:rsid w:val="0097049F"/>
    <w:rsid w:val="00984C01"/>
    <w:rsid w:val="009861E2"/>
    <w:rsid w:val="0099076B"/>
    <w:rsid w:val="00996712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A06593"/>
    <w:rsid w:val="00A11042"/>
    <w:rsid w:val="00A13806"/>
    <w:rsid w:val="00A1452C"/>
    <w:rsid w:val="00A17CC1"/>
    <w:rsid w:val="00A31199"/>
    <w:rsid w:val="00A33B6F"/>
    <w:rsid w:val="00A70F78"/>
    <w:rsid w:val="00A776CA"/>
    <w:rsid w:val="00A93144"/>
    <w:rsid w:val="00A96576"/>
    <w:rsid w:val="00AC06B3"/>
    <w:rsid w:val="00AD3E8A"/>
    <w:rsid w:val="00B03783"/>
    <w:rsid w:val="00B0655F"/>
    <w:rsid w:val="00B37BFA"/>
    <w:rsid w:val="00B46D35"/>
    <w:rsid w:val="00B472FF"/>
    <w:rsid w:val="00B47F3E"/>
    <w:rsid w:val="00B5395C"/>
    <w:rsid w:val="00B53F25"/>
    <w:rsid w:val="00B55659"/>
    <w:rsid w:val="00B60669"/>
    <w:rsid w:val="00B7097F"/>
    <w:rsid w:val="00B72399"/>
    <w:rsid w:val="00B729B2"/>
    <w:rsid w:val="00B80158"/>
    <w:rsid w:val="00B80FDC"/>
    <w:rsid w:val="00B81F20"/>
    <w:rsid w:val="00B92110"/>
    <w:rsid w:val="00BB0275"/>
    <w:rsid w:val="00BB3B0D"/>
    <w:rsid w:val="00BC35E7"/>
    <w:rsid w:val="00BC5459"/>
    <w:rsid w:val="00BD0274"/>
    <w:rsid w:val="00BD1653"/>
    <w:rsid w:val="00BD6608"/>
    <w:rsid w:val="00C019E7"/>
    <w:rsid w:val="00C15AB2"/>
    <w:rsid w:val="00C2432D"/>
    <w:rsid w:val="00C254F9"/>
    <w:rsid w:val="00C2657B"/>
    <w:rsid w:val="00C312BD"/>
    <w:rsid w:val="00C411F3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90471"/>
    <w:rsid w:val="00C949D8"/>
    <w:rsid w:val="00CA2280"/>
    <w:rsid w:val="00CA51FA"/>
    <w:rsid w:val="00CB0F1B"/>
    <w:rsid w:val="00CC5018"/>
    <w:rsid w:val="00CD1E0D"/>
    <w:rsid w:val="00CE1798"/>
    <w:rsid w:val="00CF3005"/>
    <w:rsid w:val="00CF5F56"/>
    <w:rsid w:val="00CF75C4"/>
    <w:rsid w:val="00D00648"/>
    <w:rsid w:val="00D14B06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E7512"/>
    <w:rsid w:val="00DF0440"/>
    <w:rsid w:val="00DF3189"/>
    <w:rsid w:val="00DF59ED"/>
    <w:rsid w:val="00E050DC"/>
    <w:rsid w:val="00E1036A"/>
    <w:rsid w:val="00E109EF"/>
    <w:rsid w:val="00E15A08"/>
    <w:rsid w:val="00E16957"/>
    <w:rsid w:val="00E35D0D"/>
    <w:rsid w:val="00E41EA2"/>
    <w:rsid w:val="00E44164"/>
    <w:rsid w:val="00E574C4"/>
    <w:rsid w:val="00E718DA"/>
    <w:rsid w:val="00E7582C"/>
    <w:rsid w:val="00E7586E"/>
    <w:rsid w:val="00E833BC"/>
    <w:rsid w:val="00EA4757"/>
    <w:rsid w:val="00EC2605"/>
    <w:rsid w:val="00EC2648"/>
    <w:rsid w:val="00EC5AD8"/>
    <w:rsid w:val="00ED54DF"/>
    <w:rsid w:val="00ED63C6"/>
    <w:rsid w:val="00ED6A82"/>
    <w:rsid w:val="00EE066C"/>
    <w:rsid w:val="00EF168C"/>
    <w:rsid w:val="00F07AAD"/>
    <w:rsid w:val="00F1281A"/>
    <w:rsid w:val="00F309E5"/>
    <w:rsid w:val="00F31332"/>
    <w:rsid w:val="00F3142C"/>
    <w:rsid w:val="00F32C1E"/>
    <w:rsid w:val="00F50758"/>
    <w:rsid w:val="00F52147"/>
    <w:rsid w:val="00F528FB"/>
    <w:rsid w:val="00F607D7"/>
    <w:rsid w:val="00F65AE2"/>
    <w:rsid w:val="00F7007E"/>
    <w:rsid w:val="00F80694"/>
    <w:rsid w:val="00F83930"/>
    <w:rsid w:val="00F866F1"/>
    <w:rsid w:val="00FB6D53"/>
    <w:rsid w:val="00FC4958"/>
    <w:rsid w:val="00FC4F0B"/>
    <w:rsid w:val="00FC67F4"/>
    <w:rsid w:val="00FD0D50"/>
    <w:rsid w:val="00FD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2B177306"/>
  <w15:docId w15:val="{19FB59E9-A8F0-42F2-8AF4-0A55B9C9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rsid w:val="006859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basedOn w:val="Standardnpsmoodstavce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paragraph" w:customStyle="1" w:styleId="Char">
    <w:name w:val="Char"/>
    <w:basedOn w:val="Normln"/>
    <w:rsid w:val="00E7586E"/>
    <w:pPr>
      <w:autoSpaceDE/>
      <w:autoSpaceDN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Wagnerová Lucie</cp:lastModifiedBy>
  <cp:revision>6</cp:revision>
  <cp:lastPrinted>2013-08-28T14:09:00Z</cp:lastPrinted>
  <dcterms:created xsi:type="dcterms:W3CDTF">2021-03-30T11:24:00Z</dcterms:created>
  <dcterms:modified xsi:type="dcterms:W3CDTF">2021-03-31T12:36:00Z</dcterms:modified>
</cp:coreProperties>
</file>