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C6A3" w14:textId="3B87DFD8" w:rsidR="00EB3B82" w:rsidRPr="00A86E69" w:rsidRDefault="007A0781">
      <w:pPr>
        <w:tabs>
          <w:tab w:val="left" w:pos="1440"/>
        </w:tabs>
        <w:rPr>
          <w:rFonts w:ascii="Arial Narrow" w:hAnsi="Arial Narrow"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5910271B" w14:textId="77777777"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Č. J.:</w:t>
      </w:r>
      <w:r>
        <w:rPr>
          <w:rFonts w:ascii="Arial Narrow" w:hAnsi="Arial Narrow"/>
          <w:sz w:val="20"/>
          <w:szCs w:val="20"/>
        </w:rPr>
        <w:tab/>
      </w:r>
    </w:p>
    <w:p w14:paraId="5BB927CD" w14:textId="77777777" w:rsidR="00EB3B82" w:rsidRPr="008A2A07" w:rsidRDefault="00EB3B82" w:rsidP="00191DC6">
      <w:pPr>
        <w:tabs>
          <w:tab w:val="left" w:pos="1440"/>
        </w:tabs>
        <w:spacing w:before="120"/>
        <w:ind w:right="-28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VYŘIZUJE:</w:t>
      </w:r>
      <w:r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Mgr. Kateřina Škarpichová</w:t>
      </w:r>
    </w:p>
    <w:p w14:paraId="6938BA03" w14:textId="77777777" w:rsidR="00EB3B82" w:rsidRPr="008A2A07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TEL./FAX:</w:t>
      </w:r>
      <w:r w:rsidRPr="008A2A07">
        <w:rPr>
          <w:rFonts w:ascii="Arial Narrow" w:hAnsi="Arial Narrow"/>
          <w:sz w:val="20"/>
          <w:szCs w:val="20"/>
        </w:rPr>
        <w:tab/>
      </w:r>
      <w:r w:rsidR="0001024F" w:rsidRPr="008A2A07">
        <w:rPr>
          <w:rFonts w:ascii="Arial Narrow" w:hAnsi="Arial Narrow"/>
          <w:sz w:val="20"/>
          <w:szCs w:val="20"/>
        </w:rPr>
        <w:t>573</w:t>
      </w:r>
      <w:r w:rsidR="00191DC6">
        <w:rPr>
          <w:rFonts w:ascii="Arial Narrow" w:hAnsi="Arial Narrow"/>
          <w:sz w:val="20"/>
          <w:szCs w:val="20"/>
        </w:rPr>
        <w:t> 501 964</w:t>
      </w:r>
    </w:p>
    <w:p w14:paraId="4044FD6D" w14:textId="77777777" w:rsidR="00EB3B82" w:rsidRPr="008A2A07" w:rsidRDefault="00EB3B82" w:rsidP="00191DC6">
      <w:pPr>
        <w:tabs>
          <w:tab w:val="left" w:pos="1440"/>
        </w:tabs>
        <w:ind w:right="-707"/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E-MAIL:</w:t>
      </w:r>
      <w:r w:rsidRPr="008A2A07"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katerina.skarpichova</w:t>
      </w:r>
      <w:r w:rsidRPr="008A2A07">
        <w:rPr>
          <w:rFonts w:ascii="Arial Narrow" w:hAnsi="Arial Narrow"/>
          <w:sz w:val="20"/>
          <w:szCs w:val="20"/>
        </w:rPr>
        <w:t xml:space="preserve">@mubph.cz </w:t>
      </w:r>
    </w:p>
    <w:p w14:paraId="31BB0D80" w14:textId="4E3C88C5" w:rsidR="00EB3B82" w:rsidRPr="00F4539C" w:rsidRDefault="007A0781">
      <w:pPr>
        <w:tabs>
          <w:tab w:val="left" w:pos="1440"/>
        </w:tabs>
        <w:spacing w:before="120"/>
        <w:rPr>
          <w:rFonts w:ascii="Arial Narrow" w:hAnsi="Arial Narrow"/>
          <w:color w:val="FF0000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DATUM:</w:t>
      </w:r>
      <w:r w:rsidRPr="008A2A07">
        <w:rPr>
          <w:rFonts w:ascii="Arial Narrow" w:hAnsi="Arial Narrow"/>
          <w:sz w:val="20"/>
          <w:szCs w:val="20"/>
        </w:rPr>
        <w:tab/>
      </w:r>
      <w:r w:rsidR="00167591">
        <w:rPr>
          <w:rFonts w:ascii="Arial Narrow" w:hAnsi="Arial Narrow"/>
          <w:sz w:val="20"/>
          <w:szCs w:val="20"/>
        </w:rPr>
        <w:t>06.12.2021</w:t>
      </w:r>
    </w:p>
    <w:p w14:paraId="7001A53D" w14:textId="77777777"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0A2D08C7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CB67841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F305E21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D981664" w14:textId="77777777"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4E9FE4A7" w14:textId="77777777"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</w:p>
    <w:p w14:paraId="6713AAEA" w14:textId="77777777" w:rsidR="00EB3B82" w:rsidRDefault="00651304">
      <w:pPr>
        <w:tabs>
          <w:tab w:val="left" w:pos="1440"/>
        </w:tabs>
        <w:rPr>
          <w:rFonts w:ascii="Arial Narrow" w:hAnsi="Arial Narrow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D630874" wp14:editId="2B480EA0">
                <wp:simplePos x="0" y="0"/>
                <wp:positionH relativeFrom="column">
                  <wp:posOffset>-247015</wp:posOffset>
                </wp:positionH>
                <wp:positionV relativeFrom="paragraph">
                  <wp:posOffset>60960</wp:posOffset>
                </wp:positionV>
                <wp:extent cx="2971800" cy="1172210"/>
                <wp:effectExtent l="5080" t="12700" r="13970" b="57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25724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2225D" id="Rectangle 4" o:spid="_x0000_s1026" style="position:absolute;margin-left:-19.45pt;margin-top:4.8pt;width:234pt;height:9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" strokecolor="white">
                <v:shadow opacity=".5" offset="7pt,7pt"/>
                <w10:anchorlock/>
              </v:rect>
            </w:pict>
          </mc:Fallback>
        </mc:AlternateContent>
      </w:r>
    </w:p>
    <w:p w14:paraId="7890C173" w14:textId="77777777" w:rsidR="00EB3B82" w:rsidRDefault="00EB3B82">
      <w:pPr>
        <w:tabs>
          <w:tab w:val="left" w:pos="1440"/>
        </w:tabs>
        <w:rPr>
          <w:rFonts w:ascii="Arial Narrow" w:hAnsi="Arial Narrow"/>
        </w:rPr>
      </w:pPr>
    </w:p>
    <w:p w14:paraId="645A4EF0" w14:textId="77777777" w:rsidR="00EB3B82" w:rsidRDefault="00EB3B82">
      <w:pPr>
        <w:tabs>
          <w:tab w:val="left" w:pos="1440"/>
        </w:tabs>
        <w:rPr>
          <w:rFonts w:ascii="Arial Narrow" w:hAnsi="Arial Narrow"/>
        </w:rPr>
      </w:pPr>
    </w:p>
    <w:p w14:paraId="17DF8560" w14:textId="77777777" w:rsidR="00EB3B82" w:rsidRDefault="00EB3B82">
      <w:pPr>
        <w:spacing w:before="120"/>
        <w:rPr>
          <w:rFonts w:ascii="Arial Narrow" w:hAnsi="Arial Narrow"/>
        </w:rPr>
        <w:sectPr w:rsidR="00EB3B82" w:rsidSect="00191D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3262" w:space="1627"/>
            <w:col w:w="4181"/>
          </w:cols>
          <w:docGrid w:linePitch="360"/>
        </w:sectPr>
      </w:pPr>
    </w:p>
    <w:p w14:paraId="750C7B47" w14:textId="77777777" w:rsidR="00EB3B82" w:rsidRDefault="00B460D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F53FCD">
        <w:rPr>
          <w:rFonts w:ascii="Arial" w:hAnsi="Arial" w:cs="Arial"/>
          <w:b/>
        </w:rPr>
        <w:t>dělení o výši s</w:t>
      </w:r>
      <w:r>
        <w:rPr>
          <w:rFonts w:ascii="Arial" w:hAnsi="Arial" w:cs="Arial"/>
          <w:b/>
        </w:rPr>
        <w:t>kutečně uhrazen</w:t>
      </w:r>
      <w:r w:rsidR="00F53FCD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 xml:space="preserve"> cen</w:t>
      </w:r>
      <w:r w:rsidR="00F53FCD">
        <w:rPr>
          <w:rFonts w:ascii="Arial" w:hAnsi="Arial" w:cs="Arial"/>
          <w:b/>
        </w:rPr>
        <w:t>y</w:t>
      </w:r>
    </w:p>
    <w:p w14:paraId="7AE256F7" w14:textId="77777777" w:rsidR="00EB3B82" w:rsidRDefault="00EB3B82">
      <w:pPr>
        <w:rPr>
          <w:rFonts w:ascii="Arial" w:hAnsi="Arial" w:cs="Arial"/>
          <w:sz w:val="22"/>
          <w:szCs w:val="22"/>
        </w:rPr>
      </w:pPr>
    </w:p>
    <w:tbl>
      <w:tblPr>
        <w:tblW w:w="9330" w:type="dxa"/>
        <w:tblInd w:w="-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6056"/>
      </w:tblGrid>
      <w:tr w:rsidR="0048512F" w14:paraId="186C8D33" w14:textId="77777777" w:rsidTr="0048512F">
        <w:trPr>
          <w:trHeight w:val="627"/>
        </w:trPr>
        <w:tc>
          <w:tcPr>
            <w:tcW w:w="3274" w:type="dxa"/>
          </w:tcPr>
          <w:p w14:paraId="582F2B74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6056" w:type="dxa"/>
          </w:tcPr>
          <w:p w14:paraId="24A2E65F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Město Bystřice pod Hostýnem, Masarykovo nám.137, 768 61 Bystřice pod Hostýnem</w:t>
            </w:r>
          </w:p>
        </w:tc>
      </w:tr>
      <w:tr w:rsidR="0048512F" w14:paraId="63C3F2B4" w14:textId="77777777" w:rsidTr="0048512F">
        <w:trPr>
          <w:trHeight w:val="435"/>
        </w:trPr>
        <w:tc>
          <w:tcPr>
            <w:tcW w:w="3274" w:type="dxa"/>
          </w:tcPr>
          <w:p w14:paraId="1771AA55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Název akce/VZ: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7EA03952" w14:textId="0C78EFAE" w:rsidR="0048512F" w:rsidRPr="00D140D6" w:rsidRDefault="006B7803" w:rsidP="00B93223">
            <w:pPr>
              <w:spacing w:after="2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Vybudování parkoviště u pošty v Bystřici pod Hostýnem</w:t>
            </w:r>
          </w:p>
        </w:tc>
      </w:tr>
      <w:tr w:rsidR="0048512F" w14:paraId="4CF4AF59" w14:textId="77777777" w:rsidTr="00AD5696">
        <w:trPr>
          <w:trHeight w:val="1876"/>
        </w:trPr>
        <w:tc>
          <w:tcPr>
            <w:tcW w:w="3274" w:type="dxa"/>
          </w:tcPr>
          <w:p w14:paraId="6F42BD3A" w14:textId="71B1E136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Stručný popis předmětu plnění:</w:t>
            </w:r>
          </w:p>
        </w:tc>
        <w:tc>
          <w:tcPr>
            <w:tcW w:w="6056" w:type="dxa"/>
          </w:tcPr>
          <w:p w14:paraId="6E62521A" w14:textId="2ACCE1E4" w:rsidR="00D140D6" w:rsidRPr="006B7803" w:rsidRDefault="006B7803" w:rsidP="00D140D6">
            <w:pPr>
              <w:spacing w:after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Předmětem plnění bylo vybudování parkoviště u pošty v Bystřici pod Hostýnem. Vybudováno bylo 30 kolmých parkovacích stání. Konstrukce parkoviště byla zhotovena s krytem ze zasakovacích roštů, vyplněných betonovými dlažebními kostkami a zatravněním, které umožňují zasakování srážkové vody a tajícího sněhu přímo v místě.</w:t>
            </w:r>
          </w:p>
        </w:tc>
      </w:tr>
      <w:tr w:rsidR="0048512F" w14:paraId="6F1582EB" w14:textId="77777777" w:rsidTr="0048512F">
        <w:trPr>
          <w:trHeight w:val="465"/>
        </w:trPr>
        <w:tc>
          <w:tcPr>
            <w:tcW w:w="3274" w:type="dxa"/>
          </w:tcPr>
          <w:p w14:paraId="61F7C591" w14:textId="66D54C99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Období plnění: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79633C84" w14:textId="76E779A9" w:rsidR="0048512F" w:rsidRDefault="003C23D1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F4539C">
              <w:rPr>
                <w:rFonts w:ascii="Arial" w:hAnsi="Arial" w:cs="Arial"/>
                <w:sz w:val="22"/>
                <w:szCs w:val="22"/>
              </w:rPr>
              <w:t>2</w:t>
            </w:r>
            <w:r w:rsidR="009E55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8512F" w14:paraId="52099B81" w14:textId="77777777" w:rsidTr="0048512F">
        <w:trPr>
          <w:trHeight w:val="465"/>
        </w:trPr>
        <w:tc>
          <w:tcPr>
            <w:tcW w:w="3274" w:type="dxa"/>
          </w:tcPr>
          <w:p w14:paraId="274C7206" w14:textId="1323FE09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3ABF2560" w14:textId="1D2874F2" w:rsidR="00575FF1" w:rsidRDefault="006B7803" w:rsidP="00025F00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HLAVA-STAVBY s. r. o., IČ:26950421, Hlinsko pod Hostýnem 74, 768 61 Bystřice pod Hostýnem</w:t>
            </w:r>
          </w:p>
        </w:tc>
      </w:tr>
      <w:tr w:rsidR="0048512F" w14:paraId="207976E8" w14:textId="77777777" w:rsidTr="0048512F">
        <w:trPr>
          <w:trHeight w:val="405"/>
        </w:trPr>
        <w:tc>
          <w:tcPr>
            <w:tcW w:w="3274" w:type="dxa"/>
          </w:tcPr>
          <w:p w14:paraId="559F9694" w14:textId="1FE885AA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Výše plnění dodavatelem: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66608920" w14:textId="2983B13C" w:rsidR="00B5458B" w:rsidRDefault="00E113F4" w:rsidP="00191DC6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2.285.690,00 </w:t>
            </w:r>
            <w:r w:rsidR="009E5554">
              <w:rPr>
                <w:rFonts w:ascii="Arial" w:hAnsi="Arial" w:cs="Arial"/>
                <w:sz w:val="22"/>
                <w:szCs w:val="22"/>
              </w:rPr>
              <w:t>Kč, vč. DPH</w:t>
            </w:r>
          </w:p>
        </w:tc>
      </w:tr>
      <w:tr w:rsidR="0048512F" w14:paraId="4B4A49A8" w14:textId="77777777" w:rsidTr="0048512F">
        <w:trPr>
          <w:trHeight w:val="480"/>
        </w:trPr>
        <w:tc>
          <w:tcPr>
            <w:tcW w:w="3274" w:type="dxa"/>
          </w:tcPr>
          <w:p w14:paraId="6ED3536F" w14:textId="365C9CCE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3C34A928" w14:textId="77777777" w:rsidR="0048512F" w:rsidRDefault="00383986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8512F" w14:paraId="74C307C8" w14:textId="77777777" w:rsidTr="0048512F">
        <w:trPr>
          <w:trHeight w:val="480"/>
        </w:trPr>
        <w:tc>
          <w:tcPr>
            <w:tcW w:w="3274" w:type="dxa"/>
          </w:tcPr>
          <w:p w14:paraId="7BF8A1F9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Výše plnění subdodavatelem:</w:t>
            </w:r>
          </w:p>
        </w:tc>
        <w:tc>
          <w:tcPr>
            <w:tcW w:w="6056" w:type="dxa"/>
          </w:tcPr>
          <w:p w14:paraId="0C6AB589" w14:textId="77777777" w:rsidR="00D86254" w:rsidRDefault="00025F00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790E7AA4" w14:textId="77777777" w:rsidR="0002267E" w:rsidRDefault="0002267E">
      <w:pPr>
        <w:rPr>
          <w:rFonts w:ascii="Arial" w:hAnsi="Arial" w:cs="Arial"/>
          <w:sz w:val="22"/>
          <w:szCs w:val="22"/>
        </w:rPr>
      </w:pPr>
    </w:p>
    <w:p w14:paraId="3B83D080" w14:textId="77777777" w:rsidR="0048512F" w:rsidRDefault="0048512F">
      <w:pPr>
        <w:rPr>
          <w:rFonts w:ascii="Arial" w:hAnsi="Arial" w:cs="Arial"/>
          <w:sz w:val="22"/>
          <w:szCs w:val="22"/>
        </w:rPr>
      </w:pPr>
    </w:p>
    <w:p w14:paraId="7E580CF8" w14:textId="77777777" w:rsidR="00EB3B82" w:rsidRDefault="00EB3B82">
      <w:pPr>
        <w:rPr>
          <w:rFonts w:ascii="Arial" w:hAnsi="Arial" w:cs="Arial"/>
          <w:sz w:val="22"/>
          <w:szCs w:val="22"/>
        </w:rPr>
      </w:pPr>
    </w:p>
    <w:p w14:paraId="0B0B7CCA" w14:textId="3B29E25B" w:rsidR="00EB3B82" w:rsidRDefault="00EB3B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</w:t>
      </w:r>
      <w:r w:rsidR="0035521A">
        <w:rPr>
          <w:rFonts w:ascii="Arial" w:hAnsi="Arial" w:cs="Arial"/>
          <w:b/>
          <w:sz w:val="22"/>
          <w:szCs w:val="22"/>
        </w:rPr>
        <w:t>y</w:t>
      </w:r>
    </w:p>
    <w:p w14:paraId="4C8753D2" w14:textId="5A5C87FD" w:rsidR="009E5554" w:rsidRPr="006B7803" w:rsidRDefault="009F2D5B" w:rsidP="006B7803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460DF" w:rsidRPr="006965EC">
        <w:rPr>
          <w:rFonts w:ascii="Arial" w:hAnsi="Arial" w:cs="Arial"/>
          <w:sz w:val="22"/>
          <w:szCs w:val="22"/>
        </w:rPr>
        <w:t xml:space="preserve">mlouva </w:t>
      </w:r>
      <w:r w:rsidR="003048E8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>(</w:t>
      </w:r>
      <w:r w:rsidR="009E5554">
        <w:rPr>
          <w:rFonts w:ascii="Arial" w:hAnsi="Arial" w:cs="Arial"/>
          <w:sz w:val="22"/>
          <w:szCs w:val="22"/>
        </w:rPr>
        <w:t xml:space="preserve">č. </w:t>
      </w:r>
      <w:r w:rsidR="0035521A">
        <w:rPr>
          <w:rFonts w:ascii="Arial" w:hAnsi="Arial" w:cs="Arial"/>
          <w:sz w:val="22"/>
          <w:szCs w:val="22"/>
        </w:rPr>
        <w:t>SMLD/202</w:t>
      </w:r>
      <w:r w:rsidR="009E5554">
        <w:rPr>
          <w:rFonts w:ascii="Arial" w:hAnsi="Arial" w:cs="Arial"/>
          <w:sz w:val="22"/>
          <w:szCs w:val="22"/>
        </w:rPr>
        <w:t>1</w:t>
      </w:r>
      <w:r w:rsidR="0035521A">
        <w:rPr>
          <w:rFonts w:ascii="Arial" w:hAnsi="Arial" w:cs="Arial"/>
          <w:sz w:val="22"/>
          <w:szCs w:val="22"/>
        </w:rPr>
        <w:t>/</w:t>
      </w:r>
      <w:r w:rsidR="006B7803">
        <w:rPr>
          <w:rFonts w:ascii="Arial" w:hAnsi="Arial" w:cs="Arial"/>
          <w:sz w:val="22"/>
          <w:szCs w:val="22"/>
        </w:rPr>
        <w:t>0151/ORI</w:t>
      </w:r>
      <w:r w:rsidR="00D140D6">
        <w:rPr>
          <w:rFonts w:ascii="Arial" w:hAnsi="Arial" w:cs="Arial"/>
          <w:sz w:val="22"/>
          <w:szCs w:val="22"/>
        </w:rPr>
        <w:t>)</w:t>
      </w:r>
    </w:p>
    <w:sectPr w:rsidR="009E5554" w:rsidRPr="006B7803">
      <w:headerReference w:type="default" r:id="rId14"/>
      <w:footerReference w:type="default" r:id="rId15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1C09" w14:textId="77777777" w:rsidR="00CD2DA1" w:rsidRDefault="00CD2DA1">
      <w:r>
        <w:separator/>
      </w:r>
    </w:p>
  </w:endnote>
  <w:endnote w:type="continuationSeparator" w:id="0">
    <w:p w14:paraId="4A0212E9" w14:textId="77777777" w:rsidR="00CD2DA1" w:rsidRDefault="00CD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705D2" w14:textId="77777777" w:rsidR="00A36232" w:rsidRDefault="00A362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01CC" w14:textId="77777777" w:rsidR="006965EC" w:rsidRPr="00F76666" w:rsidRDefault="006965EC" w:rsidP="003156D5">
    <w:pPr>
      <w:rPr>
        <w:rFonts w:ascii="Arial Narrow" w:hAnsi="Arial Narrow" w:cs="Arial"/>
        <w:color w:val="7F7F7F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>Masarykovo nám. 137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tel.: + 420 573 501 911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hyperlink r:id="rId1" w:history="1">
      <w:r w:rsidRPr="009937B6">
        <w:rPr>
          <w:rStyle w:val="Hypertextovodkaz"/>
          <w:rFonts w:ascii="Arial Narrow" w:hAnsi="Arial Narrow" w:cs="Arial"/>
          <w:sz w:val="20"/>
          <w:szCs w:val="20"/>
        </w:rPr>
        <w:t>www.bystriceph.cz</w:t>
      </w:r>
    </w:hyperlink>
  </w:p>
  <w:p w14:paraId="118BC7D4" w14:textId="4AD549DA" w:rsidR="006965EC" w:rsidRPr="003156D5" w:rsidRDefault="006965EC" w:rsidP="003156D5">
    <w:pPr>
      <w:rPr>
        <w:rFonts w:ascii="Arial Narrow" w:hAnsi="Arial Narrow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 xml:space="preserve">768 61 Bystřice pod Hostýnem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fax: + 420 573 501 968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hyperlink r:id="rId2" w:history="1">
      <w:r w:rsidR="00A36232" w:rsidRPr="006B4C98">
        <w:rPr>
          <w:rStyle w:val="Hypertextovodkaz"/>
          <w:rFonts w:ascii="Arial Narrow" w:hAnsi="Arial Narrow" w:cs="Arial"/>
          <w:sz w:val="20"/>
          <w:szCs w:val="20"/>
        </w:rPr>
        <w:t>posta@mubph.cz</w:t>
      </w:r>
    </w:hyperlink>
    <w:r>
      <w:rPr>
        <w:rFonts w:ascii="Arial Narrow" w:hAnsi="Arial Narrow" w:cs="Arial"/>
        <w:color w:val="7F7F7F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D1E2" w14:textId="77777777" w:rsidR="00A36232" w:rsidRDefault="00A3623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838D" w14:textId="77777777" w:rsidR="006965EC" w:rsidRPr="005F021F" w:rsidRDefault="006965EC">
    <w:pPr>
      <w:pStyle w:val="Zpat"/>
      <w:jc w:val="center"/>
      <w:rPr>
        <w:rFonts w:ascii="Arial" w:hAnsi="Arial" w:cs="Arial"/>
        <w:sz w:val="20"/>
        <w:szCs w:val="20"/>
      </w:rPr>
    </w:pPr>
    <w:r w:rsidRPr="005F021F">
      <w:rPr>
        <w:rFonts w:ascii="Arial" w:hAnsi="Arial" w:cs="Arial"/>
        <w:sz w:val="20"/>
        <w:szCs w:val="20"/>
      </w:rPr>
      <w:fldChar w:fldCharType="begin"/>
    </w:r>
    <w:r w:rsidRPr="005F021F">
      <w:rPr>
        <w:rFonts w:ascii="Arial" w:hAnsi="Arial" w:cs="Arial"/>
        <w:sz w:val="20"/>
        <w:szCs w:val="20"/>
      </w:rPr>
      <w:instrText>PAGE   \* MERGEFORMAT</w:instrText>
    </w:r>
    <w:r w:rsidRPr="005F021F">
      <w:rPr>
        <w:rFonts w:ascii="Arial" w:hAnsi="Arial" w:cs="Arial"/>
        <w:sz w:val="20"/>
        <w:szCs w:val="20"/>
      </w:rPr>
      <w:fldChar w:fldCharType="separate"/>
    </w:r>
    <w:r w:rsidR="00575FF1">
      <w:rPr>
        <w:rFonts w:ascii="Arial" w:hAnsi="Arial" w:cs="Arial"/>
        <w:noProof/>
        <w:sz w:val="20"/>
        <w:szCs w:val="20"/>
      </w:rPr>
      <w:t>2</w:t>
    </w:r>
    <w:r w:rsidRPr="005F021F">
      <w:rPr>
        <w:rFonts w:ascii="Arial" w:hAnsi="Arial" w:cs="Arial"/>
        <w:sz w:val="20"/>
        <w:szCs w:val="20"/>
      </w:rPr>
      <w:fldChar w:fldCharType="end"/>
    </w:r>
  </w:p>
  <w:p w14:paraId="4D83865F" w14:textId="77777777" w:rsidR="006965EC" w:rsidRPr="005F021F" w:rsidRDefault="006965EC" w:rsidP="00DA169D">
    <w:pPr>
      <w:rPr>
        <w:rFonts w:ascii="Arial Narrow" w:hAnsi="Arial Narrow" w:cs="Arial"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EAB8" w14:textId="77777777" w:rsidR="00CD2DA1" w:rsidRDefault="00CD2DA1">
      <w:r>
        <w:separator/>
      </w:r>
    </w:p>
  </w:footnote>
  <w:footnote w:type="continuationSeparator" w:id="0">
    <w:p w14:paraId="4A9DBDB7" w14:textId="77777777" w:rsidR="00CD2DA1" w:rsidRDefault="00CD2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A5C4F" w14:textId="77777777" w:rsidR="00A36232" w:rsidRDefault="00A362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4ABF" w14:textId="77777777" w:rsidR="006965EC" w:rsidRPr="00F76666" w:rsidRDefault="006965EC" w:rsidP="003156D5">
    <w:pPr>
      <w:pStyle w:val="Nadpis1"/>
      <w:jc w:val="center"/>
      <w:rPr>
        <w:rFonts w:ascii="Verdana" w:hAnsi="Verdana" w:cs="Arial"/>
        <w:b/>
        <w:bCs/>
        <w:color w:val="7F7F7F"/>
        <w:w w:val="50"/>
        <w:sz w:val="50"/>
        <w:szCs w:val="5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48AB648" wp14:editId="187FC033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0" b="0"/>
          <wp:wrapNone/>
          <wp:docPr id="5" name="Obrázek 5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color w:val="7F7F7F"/>
        <w:w w:val="50"/>
        <w:sz w:val="50"/>
        <w:szCs w:val="50"/>
      </w:rPr>
      <w:t>MĚSTO</w:t>
    </w:r>
    <w:r w:rsidRPr="00F76666">
      <w:rPr>
        <w:rFonts w:ascii="Verdana" w:hAnsi="Verdana" w:cs="Arial"/>
        <w:b/>
        <w:color w:val="7F7F7F"/>
        <w:w w:val="50"/>
        <w:sz w:val="50"/>
        <w:szCs w:val="50"/>
      </w:rPr>
      <w:t xml:space="preserve"> </w:t>
    </w:r>
    <w:r w:rsidRPr="00F76666">
      <w:rPr>
        <w:rFonts w:ascii="Verdana" w:hAnsi="Verdana" w:cs="Arial"/>
        <w:b/>
        <w:bCs/>
        <w:color w:val="7F7F7F"/>
        <w:w w:val="50"/>
        <w:sz w:val="50"/>
        <w:szCs w:val="50"/>
      </w:rPr>
      <w:t>BYSTŘICE POD HOSTÝNEM</w:t>
    </w:r>
  </w:p>
  <w:p w14:paraId="3D3F3709" w14:textId="76405761" w:rsidR="006965EC" w:rsidRPr="00191DC6" w:rsidRDefault="009E5554" w:rsidP="003156D5">
    <w:pPr>
      <w:jc w:val="center"/>
      <w:rPr>
        <w:rFonts w:ascii="Arial Narrow" w:hAnsi="Arial Narrow"/>
        <w:color w:val="7F7F7F"/>
      </w:rPr>
    </w:pPr>
    <w:r>
      <w:rPr>
        <w:rFonts w:ascii="Arial Narrow" w:hAnsi="Arial Narrow"/>
        <w:color w:val="7F7F7F"/>
      </w:rPr>
      <w:t>ODBOR ROZVOJE A INVESTIC</w:t>
    </w:r>
  </w:p>
  <w:p w14:paraId="3D2F3035" w14:textId="77777777" w:rsidR="006965EC" w:rsidRPr="003156D5" w:rsidRDefault="006965EC" w:rsidP="003156D5">
    <w:pPr>
      <w:pStyle w:val="Zhlav"/>
    </w:pPr>
    <w:r w:rsidRPr="008A2A0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FD2869" wp14:editId="460433B6">
              <wp:simplePos x="0" y="0"/>
              <wp:positionH relativeFrom="margin">
                <wp:align>center</wp:align>
              </wp:positionH>
              <wp:positionV relativeFrom="paragraph">
                <wp:posOffset>99060</wp:posOffset>
              </wp:positionV>
              <wp:extent cx="5936615" cy="0"/>
              <wp:effectExtent l="12065" t="10160" r="13970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661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A8739B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8pt" to="467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" strokecolor="#7f7f7f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8D2B" w14:textId="77777777" w:rsidR="00A36232" w:rsidRDefault="00A3623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8650" w14:textId="77777777" w:rsidR="006965EC" w:rsidRDefault="006965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5C95"/>
    <w:multiLevelType w:val="hybridMultilevel"/>
    <w:tmpl w:val="51AEE2CE"/>
    <w:lvl w:ilvl="0" w:tplc="05FA9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AFA"/>
    <w:multiLevelType w:val="hybridMultilevel"/>
    <w:tmpl w:val="26587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55236"/>
    <w:multiLevelType w:val="hybridMultilevel"/>
    <w:tmpl w:val="5AF4C9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A35CD"/>
    <w:multiLevelType w:val="hybridMultilevel"/>
    <w:tmpl w:val="6EEA77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5630D"/>
    <w:multiLevelType w:val="hybridMultilevel"/>
    <w:tmpl w:val="62E2D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D05BF"/>
    <w:multiLevelType w:val="hybridMultilevel"/>
    <w:tmpl w:val="881E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6D21"/>
    <w:multiLevelType w:val="hybridMultilevel"/>
    <w:tmpl w:val="BF6E7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8"/>
  <w:hyphenationZone w:val="425"/>
  <w:drawingGridHorizontalSpacing w:val="57"/>
  <w:drawingGridVerticalSpacing w:val="57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1C"/>
    <w:rsid w:val="00004F1C"/>
    <w:rsid w:val="0001024F"/>
    <w:rsid w:val="00015D49"/>
    <w:rsid w:val="0002267E"/>
    <w:rsid w:val="00025F00"/>
    <w:rsid w:val="00031DA4"/>
    <w:rsid w:val="000758F2"/>
    <w:rsid w:val="000766FA"/>
    <w:rsid w:val="000A4C89"/>
    <w:rsid w:val="000C0A3A"/>
    <w:rsid w:val="00105AA6"/>
    <w:rsid w:val="00133731"/>
    <w:rsid w:val="00167591"/>
    <w:rsid w:val="00191DC6"/>
    <w:rsid w:val="001C20E3"/>
    <w:rsid w:val="00214BC0"/>
    <w:rsid w:val="00214D98"/>
    <w:rsid w:val="00266991"/>
    <w:rsid w:val="00287EA5"/>
    <w:rsid w:val="002C71D6"/>
    <w:rsid w:val="003048E8"/>
    <w:rsid w:val="003156D5"/>
    <w:rsid w:val="00317011"/>
    <w:rsid w:val="003253C6"/>
    <w:rsid w:val="00352FFB"/>
    <w:rsid w:val="0035521A"/>
    <w:rsid w:val="00375080"/>
    <w:rsid w:val="00375474"/>
    <w:rsid w:val="00383986"/>
    <w:rsid w:val="00386E1F"/>
    <w:rsid w:val="003C23D1"/>
    <w:rsid w:val="003E26F3"/>
    <w:rsid w:val="003F0C38"/>
    <w:rsid w:val="004130A5"/>
    <w:rsid w:val="004275E1"/>
    <w:rsid w:val="00461991"/>
    <w:rsid w:val="0048512F"/>
    <w:rsid w:val="004A7914"/>
    <w:rsid w:val="004E4A28"/>
    <w:rsid w:val="00506FBB"/>
    <w:rsid w:val="005137C2"/>
    <w:rsid w:val="00561515"/>
    <w:rsid w:val="00573F31"/>
    <w:rsid w:val="00575FF1"/>
    <w:rsid w:val="005C5464"/>
    <w:rsid w:val="005D1653"/>
    <w:rsid w:val="005E71BA"/>
    <w:rsid w:val="005F021F"/>
    <w:rsid w:val="005F5A0D"/>
    <w:rsid w:val="00617934"/>
    <w:rsid w:val="00620892"/>
    <w:rsid w:val="0062137E"/>
    <w:rsid w:val="00651304"/>
    <w:rsid w:val="0065133F"/>
    <w:rsid w:val="006965EC"/>
    <w:rsid w:val="006B7803"/>
    <w:rsid w:val="006C0221"/>
    <w:rsid w:val="006D4DFC"/>
    <w:rsid w:val="00706F70"/>
    <w:rsid w:val="0071048B"/>
    <w:rsid w:val="007818BE"/>
    <w:rsid w:val="00797578"/>
    <w:rsid w:val="007A0781"/>
    <w:rsid w:val="007A0D34"/>
    <w:rsid w:val="007D4FD2"/>
    <w:rsid w:val="00802C4C"/>
    <w:rsid w:val="008070FB"/>
    <w:rsid w:val="00863ADE"/>
    <w:rsid w:val="008A2A07"/>
    <w:rsid w:val="008B2DE0"/>
    <w:rsid w:val="008F2D75"/>
    <w:rsid w:val="0093231F"/>
    <w:rsid w:val="00954771"/>
    <w:rsid w:val="009D2AE0"/>
    <w:rsid w:val="009E1B9B"/>
    <w:rsid w:val="009E5554"/>
    <w:rsid w:val="009F2D5B"/>
    <w:rsid w:val="00A34B8C"/>
    <w:rsid w:val="00A36232"/>
    <w:rsid w:val="00A42722"/>
    <w:rsid w:val="00A86E69"/>
    <w:rsid w:val="00AB268E"/>
    <w:rsid w:val="00AB5982"/>
    <w:rsid w:val="00AD5696"/>
    <w:rsid w:val="00AE0640"/>
    <w:rsid w:val="00B02B86"/>
    <w:rsid w:val="00B07945"/>
    <w:rsid w:val="00B07B55"/>
    <w:rsid w:val="00B30A49"/>
    <w:rsid w:val="00B460DF"/>
    <w:rsid w:val="00B5458B"/>
    <w:rsid w:val="00B71EF9"/>
    <w:rsid w:val="00B93223"/>
    <w:rsid w:val="00BD13B3"/>
    <w:rsid w:val="00C02A20"/>
    <w:rsid w:val="00C24F13"/>
    <w:rsid w:val="00C63C9F"/>
    <w:rsid w:val="00CB5282"/>
    <w:rsid w:val="00CD2DA1"/>
    <w:rsid w:val="00D107B0"/>
    <w:rsid w:val="00D140D6"/>
    <w:rsid w:val="00D26ED1"/>
    <w:rsid w:val="00D86254"/>
    <w:rsid w:val="00DA169D"/>
    <w:rsid w:val="00DA5DEF"/>
    <w:rsid w:val="00DF6E71"/>
    <w:rsid w:val="00E113F4"/>
    <w:rsid w:val="00E31673"/>
    <w:rsid w:val="00E37D8D"/>
    <w:rsid w:val="00E646E8"/>
    <w:rsid w:val="00E733BC"/>
    <w:rsid w:val="00EB3B82"/>
    <w:rsid w:val="00EB444F"/>
    <w:rsid w:val="00EC7588"/>
    <w:rsid w:val="00ED121C"/>
    <w:rsid w:val="00F367F2"/>
    <w:rsid w:val="00F4539C"/>
    <w:rsid w:val="00F53FCD"/>
    <w:rsid w:val="00F55C84"/>
    <w:rsid w:val="00F65E53"/>
    <w:rsid w:val="00F76CF9"/>
    <w:rsid w:val="00FB5067"/>
    <w:rsid w:val="00FE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FFDF7E6"/>
  <w15:chartTrackingRefBased/>
  <w15:docId w15:val="{B7A198C9-0D70-4619-8499-BE84152C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156D5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4F1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156D5"/>
    <w:rPr>
      <w:sz w:val="24"/>
    </w:rPr>
  </w:style>
  <w:style w:type="character" w:customStyle="1" w:styleId="ZhlavChar">
    <w:name w:val="Záhlaví Char"/>
    <w:link w:val="Zhlav"/>
    <w:uiPriority w:val="99"/>
    <w:rsid w:val="003156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169D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5F021F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317011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36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mubph.cz" TargetMode="External"/><Relationship Id="rId1" Type="http://schemas.openxmlformats.org/officeDocument/2006/relationships/hyperlink" Target="http://www.bystriceph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ublic\Hlavi&#269;ka%20OR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8C2E3-4062-44CA-B980-E9CC7658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ORR.dot</Template>
  <TotalTime>260</TotalTime>
  <Pages>1</Pages>
  <Words>127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979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mailto:posta@mubph.cz</vt:lpwstr>
      </vt:variant>
      <vt:variant>
        <vt:lpwstr/>
      </vt:variant>
      <vt:variant>
        <vt:i4>983130</vt:i4>
      </vt:variant>
      <vt:variant>
        <vt:i4>0</vt:i4>
      </vt:variant>
      <vt:variant>
        <vt:i4>0</vt:i4>
      </vt:variant>
      <vt:variant>
        <vt:i4>5</vt:i4>
      </vt:variant>
      <vt:variant>
        <vt:lpwstr>http://www.bystriceph.cz/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Ing. Jakub Kynčl</dc:creator>
  <cp:keywords/>
  <cp:lastModifiedBy>Kateřina Škarpichová</cp:lastModifiedBy>
  <cp:revision>34</cp:revision>
  <cp:lastPrinted>2020-12-09T08:09:00Z</cp:lastPrinted>
  <dcterms:created xsi:type="dcterms:W3CDTF">2019-04-29T07:36:00Z</dcterms:created>
  <dcterms:modified xsi:type="dcterms:W3CDTF">2021-12-06T13:44:00Z</dcterms:modified>
</cp:coreProperties>
</file>