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7777777"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0ADB4A2B" w:rsidR="000D1881" w:rsidRDefault="000D1881" w:rsidP="000D1881">
      <w:pPr>
        <w:pStyle w:val="Nadpis4"/>
        <w:jc w:val="center"/>
        <w:rPr>
          <w:b w:val="0"/>
          <w:sz w:val="28"/>
        </w:rPr>
      </w:pPr>
      <w:r>
        <w:rPr>
          <w:sz w:val="28"/>
        </w:rPr>
        <w:t xml:space="preserve">S M L O U V A </w:t>
      </w:r>
      <w:r w:rsidR="003D38CB">
        <w:rPr>
          <w:sz w:val="28"/>
        </w:rPr>
        <w:t xml:space="preserve"> </w:t>
      </w:r>
      <w:r>
        <w:rPr>
          <w:sz w:val="28"/>
        </w:rPr>
        <w:t>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45DCF561" w14:textId="7E723C3B" w:rsidR="00D84B5E" w:rsidRPr="00D84B5E" w:rsidRDefault="00D84B5E" w:rsidP="00D84B5E">
      <w:pPr>
        <w:pStyle w:val="Textvbloku"/>
        <w:tabs>
          <w:tab w:val="left" w:pos="4820"/>
        </w:tabs>
        <w:rPr>
          <w:bCs/>
          <w:sz w:val="22"/>
          <w:szCs w:val="22"/>
        </w:rPr>
      </w:pPr>
      <w:r w:rsidRPr="00D84B5E">
        <w:rPr>
          <w:bCs/>
          <w:sz w:val="22"/>
          <w:szCs w:val="22"/>
        </w:rPr>
        <w:t>Ing. Tomáš Jurásek,</w:t>
      </w:r>
      <w:bookmarkStart w:id="0" w:name="_Hlk72917298"/>
      <w:r w:rsidRPr="00D84B5E">
        <w:rPr>
          <w:bCs/>
          <w:sz w:val="22"/>
          <w:szCs w:val="22"/>
        </w:rPr>
        <w:t xml:space="preserve">                                                       </w:t>
      </w:r>
      <w:r w:rsidRPr="00D84B5E">
        <w:rPr>
          <w:bCs/>
          <w:sz w:val="22"/>
          <w:szCs w:val="22"/>
        </w:rPr>
        <w:fldChar w:fldCharType="begin">
          <w:ffData>
            <w:name w:val=""/>
            <w:enabled/>
            <w:calcOnExit w:val="0"/>
            <w:textInput/>
          </w:ffData>
        </w:fldChar>
      </w:r>
      <w:r w:rsidRPr="00D84B5E">
        <w:rPr>
          <w:bCs/>
          <w:sz w:val="22"/>
          <w:szCs w:val="22"/>
        </w:rPr>
        <w:instrText xml:space="preserve"> FORMTEXT </w:instrText>
      </w:r>
      <w:r w:rsidRPr="00D84B5E">
        <w:rPr>
          <w:bCs/>
          <w:sz w:val="22"/>
          <w:szCs w:val="22"/>
        </w:rPr>
      </w:r>
      <w:r w:rsidRPr="00D84B5E">
        <w:rPr>
          <w:bCs/>
          <w:sz w:val="22"/>
          <w:szCs w:val="22"/>
        </w:rPr>
        <w:fldChar w:fldCharType="separate"/>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sz w:val="22"/>
          <w:szCs w:val="22"/>
        </w:rPr>
        <w:fldChar w:fldCharType="end"/>
      </w:r>
      <w:bookmarkEnd w:id="0"/>
    </w:p>
    <w:p w14:paraId="7CAC5257" w14:textId="48BE679A" w:rsidR="00D84B5E" w:rsidRPr="00D84B5E" w:rsidRDefault="00D84B5E" w:rsidP="00D84B5E">
      <w:pPr>
        <w:pStyle w:val="Textvbloku"/>
        <w:tabs>
          <w:tab w:val="left" w:pos="4820"/>
        </w:tabs>
        <w:rPr>
          <w:bCs/>
          <w:sz w:val="22"/>
          <w:szCs w:val="22"/>
        </w:rPr>
      </w:pPr>
      <w:r w:rsidRPr="00D84B5E">
        <w:rPr>
          <w:bCs/>
          <w:sz w:val="22"/>
          <w:szCs w:val="22"/>
        </w:rPr>
        <w:t xml:space="preserve">bytem Klusalova 913/17, Olomouc </w:t>
      </w:r>
    </w:p>
    <w:p w14:paraId="52C521A7" w14:textId="77777777" w:rsidR="00D84B5E" w:rsidRPr="00D84B5E" w:rsidRDefault="00D84B5E" w:rsidP="00D84B5E">
      <w:pPr>
        <w:pStyle w:val="Textvbloku"/>
        <w:tabs>
          <w:tab w:val="left" w:pos="4820"/>
        </w:tabs>
        <w:rPr>
          <w:bCs/>
          <w:sz w:val="22"/>
          <w:szCs w:val="22"/>
        </w:rPr>
      </w:pPr>
      <w:r w:rsidRPr="00D84B5E">
        <w:rPr>
          <w:bCs/>
          <w:sz w:val="22"/>
          <w:szCs w:val="22"/>
        </w:rPr>
        <w:t xml:space="preserve">Ing. Miroslav Jurásek, </w:t>
      </w:r>
    </w:p>
    <w:p w14:paraId="79DFCDCF" w14:textId="4B994A53" w:rsidR="00D84B5E" w:rsidRPr="00D84B5E" w:rsidRDefault="00D84B5E" w:rsidP="00D84B5E">
      <w:pPr>
        <w:pStyle w:val="Textvbloku"/>
        <w:tabs>
          <w:tab w:val="left" w:pos="4820"/>
        </w:tabs>
        <w:rPr>
          <w:bCs/>
          <w:sz w:val="22"/>
          <w:szCs w:val="22"/>
        </w:rPr>
      </w:pPr>
      <w:r w:rsidRPr="00D84B5E">
        <w:rPr>
          <w:bCs/>
          <w:sz w:val="22"/>
          <w:szCs w:val="22"/>
        </w:rPr>
        <w:t xml:space="preserve">bytem Zárybská 671/8, Praha 9, Prosek </w:t>
      </w:r>
    </w:p>
    <w:p w14:paraId="3AAB8865" w14:textId="77777777" w:rsidR="00D84B5E" w:rsidRPr="00D84B5E" w:rsidRDefault="00D84B5E" w:rsidP="00D84B5E">
      <w:pPr>
        <w:pStyle w:val="Textvbloku"/>
        <w:tabs>
          <w:tab w:val="left" w:pos="4820"/>
        </w:tabs>
        <w:rPr>
          <w:bCs/>
          <w:sz w:val="22"/>
          <w:szCs w:val="22"/>
        </w:rPr>
      </w:pPr>
      <w:r w:rsidRPr="00D84B5E">
        <w:rPr>
          <w:bCs/>
          <w:sz w:val="22"/>
          <w:szCs w:val="22"/>
        </w:rPr>
        <w:t xml:space="preserve">Ing. Zdeněk Jurásek, </w:t>
      </w:r>
    </w:p>
    <w:p w14:paraId="440F3204" w14:textId="77777777" w:rsidR="00D84B5E" w:rsidRPr="00D84B5E" w:rsidRDefault="00D84B5E" w:rsidP="00D84B5E">
      <w:pPr>
        <w:pStyle w:val="Textvbloku"/>
        <w:tabs>
          <w:tab w:val="left" w:pos="4820"/>
        </w:tabs>
        <w:rPr>
          <w:bCs/>
          <w:sz w:val="22"/>
          <w:szCs w:val="22"/>
        </w:rPr>
      </w:pPr>
      <w:r w:rsidRPr="00D84B5E">
        <w:rPr>
          <w:bCs/>
          <w:sz w:val="22"/>
          <w:szCs w:val="22"/>
        </w:rPr>
        <w:t xml:space="preserve">bytem Na Chmelnici 2539, 688 01 Uherský Brod, </w:t>
      </w:r>
    </w:p>
    <w:p w14:paraId="19E7884B" w14:textId="619C4BA7" w:rsidR="00D84B5E" w:rsidRPr="00D84B5E" w:rsidRDefault="00D84B5E" w:rsidP="00D84B5E">
      <w:pPr>
        <w:pStyle w:val="Textvbloku"/>
        <w:tabs>
          <w:tab w:val="left" w:pos="4820"/>
        </w:tabs>
        <w:rPr>
          <w:bCs/>
          <w:sz w:val="22"/>
          <w:szCs w:val="22"/>
        </w:rPr>
      </w:pPr>
      <w:r w:rsidRPr="00D84B5E">
        <w:rPr>
          <w:bCs/>
          <w:sz w:val="22"/>
          <w:szCs w:val="22"/>
        </w:rPr>
        <w:t xml:space="preserve">číslo bankovního účtu: 4920377001/5500 </w:t>
      </w:r>
    </w:p>
    <w:p w14:paraId="61E56EF0" w14:textId="77777777" w:rsidR="00D84B5E" w:rsidRPr="00D84B5E" w:rsidRDefault="00D84B5E" w:rsidP="00D84B5E">
      <w:pPr>
        <w:pStyle w:val="Textvbloku"/>
        <w:tabs>
          <w:tab w:val="left" w:pos="4820"/>
        </w:tabs>
        <w:rPr>
          <w:bCs/>
          <w:sz w:val="22"/>
          <w:szCs w:val="22"/>
        </w:rPr>
      </w:pPr>
      <w:r w:rsidRPr="00D84B5E">
        <w:rPr>
          <w:bCs/>
          <w:sz w:val="22"/>
          <w:szCs w:val="22"/>
        </w:rPr>
        <w:t xml:space="preserve">manželé Ivo Kadlic, </w:t>
      </w:r>
    </w:p>
    <w:p w14:paraId="0CCA21FA" w14:textId="77777777" w:rsidR="00D84B5E" w:rsidRPr="00D84B5E" w:rsidRDefault="00D84B5E" w:rsidP="00D84B5E">
      <w:pPr>
        <w:pStyle w:val="Textvbloku"/>
        <w:tabs>
          <w:tab w:val="left" w:pos="4820"/>
        </w:tabs>
        <w:rPr>
          <w:bCs/>
          <w:sz w:val="22"/>
          <w:szCs w:val="22"/>
        </w:rPr>
      </w:pPr>
      <w:r w:rsidRPr="00D84B5E">
        <w:rPr>
          <w:bCs/>
          <w:sz w:val="22"/>
          <w:szCs w:val="22"/>
        </w:rPr>
        <w:t xml:space="preserve">bytem U Školky 1750, 688 01 Uherský Brod </w:t>
      </w:r>
    </w:p>
    <w:p w14:paraId="52762217" w14:textId="77777777" w:rsidR="00D84B5E" w:rsidRPr="00D84B5E" w:rsidRDefault="00D84B5E" w:rsidP="00D84B5E">
      <w:pPr>
        <w:pStyle w:val="Textvbloku"/>
        <w:tabs>
          <w:tab w:val="left" w:pos="4820"/>
        </w:tabs>
        <w:rPr>
          <w:bCs/>
          <w:sz w:val="22"/>
          <w:szCs w:val="22"/>
        </w:rPr>
      </w:pPr>
      <w:r w:rsidRPr="00D84B5E">
        <w:rPr>
          <w:bCs/>
          <w:sz w:val="22"/>
          <w:szCs w:val="22"/>
        </w:rPr>
        <w:t xml:space="preserve">a Soňa Kadlicová, bytem Neradice 2276, </w:t>
      </w:r>
    </w:p>
    <w:p w14:paraId="31F6FD3F" w14:textId="77777777" w:rsidR="00D84B5E" w:rsidRPr="00D84B5E" w:rsidRDefault="00D84B5E" w:rsidP="00D84B5E">
      <w:pPr>
        <w:pStyle w:val="Textvbloku"/>
        <w:tabs>
          <w:tab w:val="left" w:pos="4820"/>
        </w:tabs>
        <w:rPr>
          <w:bCs/>
          <w:sz w:val="22"/>
          <w:szCs w:val="22"/>
        </w:rPr>
      </w:pPr>
      <w:r w:rsidRPr="00D84B5E">
        <w:rPr>
          <w:bCs/>
          <w:sz w:val="22"/>
          <w:szCs w:val="22"/>
        </w:rPr>
        <w:t xml:space="preserve">688 01 Uherský Brod, </w:t>
      </w:r>
    </w:p>
    <w:p w14:paraId="62647618" w14:textId="1906B914" w:rsidR="00D84B5E" w:rsidRPr="00D84B5E" w:rsidRDefault="00D84B5E" w:rsidP="00D84B5E">
      <w:pPr>
        <w:pStyle w:val="Textvbloku"/>
        <w:tabs>
          <w:tab w:val="left" w:pos="4820"/>
        </w:tabs>
        <w:rPr>
          <w:bCs/>
          <w:sz w:val="22"/>
          <w:szCs w:val="22"/>
        </w:rPr>
      </w:pPr>
      <w:r w:rsidRPr="00D84B5E">
        <w:rPr>
          <w:bCs/>
          <w:sz w:val="22"/>
          <w:szCs w:val="22"/>
        </w:rPr>
        <w:t xml:space="preserve">číslo bankovního účtu: 291501058/0300 </w:t>
      </w:r>
    </w:p>
    <w:p w14:paraId="12AFC626" w14:textId="77777777" w:rsidR="00D84B5E" w:rsidRPr="00D84B5E" w:rsidRDefault="00D84B5E" w:rsidP="00D84B5E">
      <w:pPr>
        <w:pStyle w:val="Textvbloku"/>
        <w:tabs>
          <w:tab w:val="left" w:pos="4820"/>
        </w:tabs>
        <w:rPr>
          <w:bCs/>
          <w:sz w:val="22"/>
          <w:szCs w:val="22"/>
        </w:rPr>
      </w:pPr>
      <w:r w:rsidRPr="00D84B5E">
        <w:rPr>
          <w:bCs/>
          <w:sz w:val="22"/>
          <w:szCs w:val="22"/>
        </w:rPr>
        <w:t xml:space="preserve">Ing. Tomáš Divoký </w:t>
      </w:r>
    </w:p>
    <w:p w14:paraId="573665B7" w14:textId="7C515B25" w:rsidR="00D84B5E" w:rsidRPr="00D84B5E" w:rsidRDefault="00D84B5E" w:rsidP="00D84B5E">
      <w:pPr>
        <w:pStyle w:val="Textvbloku"/>
        <w:tabs>
          <w:tab w:val="left" w:pos="4820"/>
        </w:tabs>
        <w:rPr>
          <w:bCs/>
          <w:sz w:val="22"/>
          <w:szCs w:val="22"/>
        </w:rPr>
      </w:pPr>
      <w:r w:rsidRPr="00D84B5E">
        <w:rPr>
          <w:bCs/>
          <w:sz w:val="22"/>
          <w:szCs w:val="22"/>
        </w:rPr>
        <w:t>bytem Jabloňová 2471, 688 01 Uherský Brod,</w:t>
      </w:r>
    </w:p>
    <w:p w14:paraId="4313502F" w14:textId="51341C81" w:rsidR="00D84B5E" w:rsidRPr="00D84B5E" w:rsidRDefault="00D84B5E" w:rsidP="00D84B5E">
      <w:pPr>
        <w:pStyle w:val="Textvbloku"/>
        <w:tabs>
          <w:tab w:val="left" w:pos="4820"/>
        </w:tabs>
        <w:rPr>
          <w:bCs/>
          <w:sz w:val="22"/>
          <w:szCs w:val="22"/>
        </w:rPr>
      </w:pPr>
      <w:r w:rsidRPr="00D84B5E">
        <w:rPr>
          <w:bCs/>
          <w:sz w:val="22"/>
          <w:szCs w:val="22"/>
        </w:rPr>
        <w:t xml:space="preserve"> číslo bankovního účtu: 291814257/0300,</w:t>
      </w:r>
    </w:p>
    <w:p w14:paraId="73337620" w14:textId="77777777" w:rsidR="00D84B5E" w:rsidRPr="00D84B5E" w:rsidRDefault="00D84B5E" w:rsidP="00D84B5E">
      <w:pPr>
        <w:pStyle w:val="Textvbloku"/>
        <w:tabs>
          <w:tab w:val="left" w:pos="4820"/>
        </w:tabs>
        <w:rPr>
          <w:bCs/>
          <w:sz w:val="22"/>
          <w:szCs w:val="22"/>
        </w:rPr>
      </w:pPr>
      <w:r w:rsidRPr="00D84B5E">
        <w:rPr>
          <w:bCs/>
          <w:sz w:val="22"/>
          <w:szCs w:val="22"/>
        </w:rPr>
        <w:t xml:space="preserve">Patrik Krajsa </w:t>
      </w:r>
    </w:p>
    <w:p w14:paraId="41C48700" w14:textId="77777777" w:rsidR="00D84B5E" w:rsidRPr="00D84B5E" w:rsidRDefault="00D84B5E" w:rsidP="00D84B5E">
      <w:pPr>
        <w:pStyle w:val="Textvbloku"/>
        <w:tabs>
          <w:tab w:val="left" w:pos="4820"/>
        </w:tabs>
        <w:rPr>
          <w:bCs/>
          <w:sz w:val="22"/>
          <w:szCs w:val="22"/>
        </w:rPr>
      </w:pPr>
      <w:r w:rsidRPr="00D84B5E">
        <w:rPr>
          <w:bCs/>
          <w:sz w:val="22"/>
          <w:szCs w:val="22"/>
        </w:rPr>
        <w:t xml:space="preserve">bytem Na Chmelnici 2345, 688 01 Uherský Brod, </w:t>
      </w:r>
    </w:p>
    <w:p w14:paraId="3842125B" w14:textId="5C8032B8" w:rsidR="000D1881" w:rsidRPr="00D84B5E" w:rsidRDefault="00D84B5E" w:rsidP="00D84B5E">
      <w:pPr>
        <w:pStyle w:val="Textvbloku"/>
        <w:tabs>
          <w:tab w:val="left" w:pos="4820"/>
        </w:tabs>
        <w:rPr>
          <w:bCs/>
          <w:sz w:val="22"/>
          <w:szCs w:val="22"/>
        </w:rPr>
      </w:pPr>
      <w:r w:rsidRPr="00D84B5E">
        <w:rPr>
          <w:bCs/>
          <w:sz w:val="22"/>
          <w:szCs w:val="22"/>
        </w:rPr>
        <w:t xml:space="preserve">číslo bankovního účtu: 212449213/0600 </w:t>
      </w:r>
      <w:r w:rsidR="00FE4C6A" w:rsidRPr="00D84B5E">
        <w:rPr>
          <w:bCs/>
          <w:sz w:val="22"/>
          <w:szCs w:val="22"/>
        </w:rPr>
        <w:t xml:space="preserve">                                              </w:t>
      </w:r>
      <w:r w:rsidR="00FD0D96" w:rsidRPr="00D84B5E">
        <w:rPr>
          <w:bCs/>
          <w:sz w:val="22"/>
          <w:szCs w:val="22"/>
        </w:rPr>
        <w:t xml:space="preserve">      </w:t>
      </w:r>
      <w:r w:rsidR="00296F8A" w:rsidRPr="00D84B5E">
        <w:rPr>
          <w:bCs/>
          <w:sz w:val="22"/>
          <w:szCs w:val="22"/>
        </w:rPr>
        <w:tab/>
      </w:r>
      <w:r w:rsidR="00FE4C6A" w:rsidRPr="00D84B5E">
        <w:rPr>
          <w:bCs/>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6D78911B" w:rsidR="000D1881" w:rsidRPr="00296F8A" w:rsidRDefault="000D1881" w:rsidP="000D1881">
      <w:pPr>
        <w:pStyle w:val="Textvbloku"/>
        <w:tabs>
          <w:tab w:val="left" w:pos="4820"/>
        </w:tabs>
        <w:rPr>
          <w:bCs/>
          <w:sz w:val="22"/>
          <w:szCs w:val="22"/>
        </w:rPr>
      </w:pPr>
      <w:r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4563A3CE" w:rsidR="000D1881" w:rsidRPr="00296F8A" w:rsidRDefault="000D1881" w:rsidP="000D1881">
      <w:pPr>
        <w:pStyle w:val="Textvbloku"/>
        <w:tabs>
          <w:tab w:val="left" w:pos="4820"/>
        </w:tabs>
        <w:rPr>
          <w:sz w:val="22"/>
          <w:szCs w:val="22"/>
        </w:rPr>
      </w:pP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CF0489D" w14:textId="75F14A33" w:rsidR="00D84B5E" w:rsidRPr="00D84B5E" w:rsidRDefault="00D84B5E" w:rsidP="000D1881">
      <w:pPr>
        <w:pStyle w:val="Textvbloku"/>
        <w:tabs>
          <w:tab w:val="left" w:pos="4820"/>
        </w:tabs>
        <w:rPr>
          <w:bCs/>
          <w:sz w:val="22"/>
          <w:szCs w:val="22"/>
        </w:rPr>
      </w:pPr>
      <w:r w:rsidRPr="00D84B5E">
        <w:rPr>
          <w:bCs/>
          <w:sz w:val="22"/>
          <w:szCs w:val="22"/>
        </w:rPr>
        <w:t xml:space="preserve">Ivo Kadlic                                                                   </w:t>
      </w:r>
      <w:r>
        <w:rPr>
          <w:bCs/>
          <w:sz w:val="22"/>
          <w:szCs w:val="22"/>
        </w:rPr>
        <w:t xml:space="preserve"> </w:t>
      </w:r>
      <w:r w:rsidRPr="00D84B5E">
        <w:rPr>
          <w:bCs/>
          <w:sz w:val="22"/>
          <w:szCs w:val="22"/>
        </w:rPr>
        <w:t xml:space="preserve"> </w:t>
      </w:r>
      <w:r w:rsidRPr="00D84B5E">
        <w:rPr>
          <w:bCs/>
          <w:sz w:val="22"/>
          <w:szCs w:val="22"/>
        </w:rPr>
        <w:fldChar w:fldCharType="begin">
          <w:ffData>
            <w:name w:val=""/>
            <w:enabled/>
            <w:calcOnExit w:val="0"/>
            <w:textInput/>
          </w:ffData>
        </w:fldChar>
      </w:r>
      <w:r w:rsidRPr="00D84B5E">
        <w:rPr>
          <w:bCs/>
          <w:sz w:val="22"/>
          <w:szCs w:val="22"/>
        </w:rPr>
        <w:instrText xml:space="preserve"> FORMTEXT </w:instrText>
      </w:r>
      <w:r w:rsidRPr="00D84B5E">
        <w:rPr>
          <w:bCs/>
          <w:sz w:val="22"/>
          <w:szCs w:val="22"/>
        </w:rPr>
      </w:r>
      <w:r w:rsidRPr="00D84B5E">
        <w:rPr>
          <w:bCs/>
          <w:sz w:val="22"/>
          <w:szCs w:val="22"/>
        </w:rPr>
        <w:fldChar w:fldCharType="separate"/>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sz w:val="22"/>
          <w:szCs w:val="22"/>
        </w:rPr>
        <w:fldChar w:fldCharType="end"/>
      </w:r>
    </w:p>
    <w:p w14:paraId="73E5E600" w14:textId="77777777" w:rsidR="00D84B5E" w:rsidRPr="00D84B5E" w:rsidRDefault="00D84B5E" w:rsidP="000D1881">
      <w:pPr>
        <w:pStyle w:val="Textvbloku"/>
        <w:tabs>
          <w:tab w:val="left" w:pos="4820"/>
        </w:tabs>
        <w:rPr>
          <w:bCs/>
          <w:sz w:val="22"/>
          <w:szCs w:val="22"/>
        </w:rPr>
      </w:pPr>
    </w:p>
    <w:p w14:paraId="2FF51FE2" w14:textId="02251757" w:rsidR="00D84B5E" w:rsidRPr="00D84B5E" w:rsidRDefault="00D84B5E" w:rsidP="000D1881">
      <w:pPr>
        <w:pStyle w:val="Textvbloku"/>
        <w:tabs>
          <w:tab w:val="left" w:pos="4820"/>
        </w:tabs>
        <w:rPr>
          <w:bCs/>
          <w:sz w:val="22"/>
          <w:szCs w:val="22"/>
        </w:rPr>
      </w:pPr>
      <w:r w:rsidRPr="00D84B5E">
        <w:rPr>
          <w:bCs/>
          <w:sz w:val="22"/>
          <w:szCs w:val="22"/>
        </w:rPr>
        <w:t xml:space="preserve">telefon: 735 793 581                                                     </w:t>
      </w:r>
      <w:r w:rsidRPr="00D84B5E">
        <w:rPr>
          <w:bCs/>
          <w:sz w:val="22"/>
          <w:szCs w:val="22"/>
        </w:rPr>
        <w:fldChar w:fldCharType="begin">
          <w:ffData>
            <w:name w:val=""/>
            <w:enabled/>
            <w:calcOnExit w:val="0"/>
            <w:textInput/>
          </w:ffData>
        </w:fldChar>
      </w:r>
      <w:r w:rsidRPr="00D84B5E">
        <w:rPr>
          <w:bCs/>
          <w:sz w:val="22"/>
          <w:szCs w:val="22"/>
        </w:rPr>
        <w:instrText xml:space="preserve"> FORMTEXT </w:instrText>
      </w:r>
      <w:r w:rsidRPr="00D84B5E">
        <w:rPr>
          <w:bCs/>
          <w:sz w:val="22"/>
          <w:szCs w:val="22"/>
        </w:rPr>
      </w:r>
      <w:r w:rsidRPr="00D84B5E">
        <w:rPr>
          <w:bCs/>
          <w:sz w:val="22"/>
          <w:szCs w:val="22"/>
        </w:rPr>
        <w:fldChar w:fldCharType="separate"/>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sz w:val="22"/>
          <w:szCs w:val="22"/>
        </w:rPr>
        <w:fldChar w:fldCharType="end"/>
      </w:r>
    </w:p>
    <w:p w14:paraId="3E72D75A" w14:textId="77777777" w:rsidR="00D84B5E" w:rsidRPr="00D84B5E" w:rsidRDefault="00D84B5E" w:rsidP="000D1881">
      <w:pPr>
        <w:pStyle w:val="Textvbloku"/>
        <w:tabs>
          <w:tab w:val="left" w:pos="4820"/>
        </w:tabs>
        <w:rPr>
          <w:bCs/>
          <w:sz w:val="22"/>
          <w:szCs w:val="22"/>
        </w:rPr>
      </w:pPr>
    </w:p>
    <w:p w14:paraId="599A5B8D" w14:textId="6AA27862" w:rsidR="000D1881" w:rsidRPr="00D84B5E" w:rsidRDefault="00D84B5E" w:rsidP="000D1881">
      <w:pPr>
        <w:pStyle w:val="Textvbloku"/>
        <w:tabs>
          <w:tab w:val="left" w:pos="4820"/>
        </w:tabs>
        <w:rPr>
          <w:bCs/>
          <w:sz w:val="22"/>
          <w:szCs w:val="22"/>
        </w:rPr>
      </w:pPr>
      <w:r w:rsidRPr="00D84B5E">
        <w:rPr>
          <w:bCs/>
          <w:sz w:val="22"/>
          <w:szCs w:val="22"/>
        </w:rPr>
        <w:t>email : kadlic.I@seznam.cz</w:t>
      </w:r>
      <w:r>
        <w:rPr>
          <w:bCs/>
          <w:sz w:val="22"/>
          <w:szCs w:val="22"/>
        </w:rPr>
        <w:t xml:space="preserve">                                          </w:t>
      </w:r>
      <w:r w:rsidRPr="00D84B5E">
        <w:rPr>
          <w:bCs/>
          <w:sz w:val="22"/>
          <w:szCs w:val="22"/>
        </w:rPr>
        <w:fldChar w:fldCharType="begin">
          <w:ffData>
            <w:name w:val=""/>
            <w:enabled/>
            <w:calcOnExit w:val="0"/>
            <w:textInput/>
          </w:ffData>
        </w:fldChar>
      </w:r>
      <w:r w:rsidRPr="00D84B5E">
        <w:rPr>
          <w:bCs/>
          <w:sz w:val="22"/>
          <w:szCs w:val="22"/>
        </w:rPr>
        <w:instrText xml:space="preserve"> FORMTEXT </w:instrText>
      </w:r>
      <w:r w:rsidRPr="00D84B5E">
        <w:rPr>
          <w:bCs/>
          <w:sz w:val="22"/>
          <w:szCs w:val="22"/>
        </w:rPr>
      </w:r>
      <w:r w:rsidRPr="00D84B5E">
        <w:rPr>
          <w:bCs/>
          <w:sz w:val="22"/>
          <w:szCs w:val="22"/>
        </w:rPr>
        <w:fldChar w:fldCharType="separate"/>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noProof/>
          <w:sz w:val="22"/>
          <w:szCs w:val="22"/>
        </w:rPr>
        <w:t> </w:t>
      </w:r>
      <w:r w:rsidRPr="00D84B5E">
        <w:rPr>
          <w:bCs/>
          <w:sz w:val="22"/>
          <w:szCs w:val="22"/>
        </w:rPr>
        <w:fldChar w:fldCharType="end"/>
      </w:r>
    </w:p>
    <w:p w14:paraId="11B71AEC" w14:textId="77777777" w:rsidR="000D1881" w:rsidRPr="00D84B5E" w:rsidRDefault="000D1881" w:rsidP="000D1881">
      <w:pPr>
        <w:pStyle w:val="Textvbloku"/>
        <w:tabs>
          <w:tab w:val="left" w:pos="4820"/>
        </w:tabs>
        <w:ind w:left="4140" w:hanging="4140"/>
        <w:rPr>
          <w:bCs/>
          <w:sz w:val="22"/>
          <w:szCs w:val="22"/>
        </w:rPr>
      </w:pPr>
    </w:p>
    <w:p w14:paraId="38909C63" w14:textId="47E18D4F" w:rsidR="000D1881" w:rsidRPr="00296F8A" w:rsidRDefault="000D1881" w:rsidP="000D1881">
      <w:pPr>
        <w:pStyle w:val="Textvbloku"/>
        <w:tabs>
          <w:tab w:val="left" w:pos="4820"/>
        </w:tabs>
        <w:rPr>
          <w:sz w:val="22"/>
          <w:szCs w:val="22"/>
        </w:rPr>
      </w:pPr>
      <w:r w:rsidRPr="00296F8A">
        <w:rPr>
          <w:sz w:val="22"/>
          <w:szCs w:val="22"/>
        </w:rPr>
        <w:tab/>
      </w:r>
    </w:p>
    <w:p w14:paraId="1ECC54D6" w14:textId="77777777" w:rsidR="000D1881" w:rsidRPr="00296F8A" w:rsidRDefault="000D1881" w:rsidP="000D1881">
      <w:pPr>
        <w:pStyle w:val="Textvbloku"/>
        <w:tabs>
          <w:tab w:val="left" w:pos="4820"/>
        </w:tabs>
        <w:rPr>
          <w:sz w:val="22"/>
          <w:szCs w:val="22"/>
        </w:rPr>
      </w:pPr>
    </w:p>
    <w:p w14:paraId="1FDF6B8A" w14:textId="6BE6D654" w:rsidR="000D1881" w:rsidRPr="00296F8A" w:rsidRDefault="000D1881" w:rsidP="000D1881">
      <w:pPr>
        <w:pStyle w:val="Textvbloku"/>
        <w:tabs>
          <w:tab w:val="left" w:pos="4820"/>
        </w:tabs>
        <w:rPr>
          <w:sz w:val="22"/>
          <w:szCs w:val="22"/>
        </w:rPr>
      </w:pPr>
      <w:r w:rsidRPr="00296F8A">
        <w:rPr>
          <w:sz w:val="22"/>
          <w:szCs w:val="22"/>
        </w:rPr>
        <w:tab/>
      </w:r>
    </w:p>
    <w:p w14:paraId="592D3FC8" w14:textId="77777777" w:rsidR="000D1881" w:rsidRPr="00296F8A" w:rsidRDefault="000D1881" w:rsidP="000D1881">
      <w:pPr>
        <w:pStyle w:val="Textvbloku"/>
        <w:tabs>
          <w:tab w:val="left" w:pos="4820"/>
        </w:tabs>
        <w:jc w:val="left"/>
        <w:rPr>
          <w:bCs/>
          <w:sz w:val="22"/>
          <w:szCs w:val="22"/>
        </w:rPr>
      </w:pPr>
    </w:p>
    <w:p w14:paraId="37F4D3C4"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733AC324" w:rsidR="00740D29" w:rsidRPr="00296F8A" w:rsidRDefault="00A36A19" w:rsidP="000D1881">
      <w:pPr>
        <w:pStyle w:val="Textvbloku"/>
        <w:tabs>
          <w:tab w:val="left" w:pos="4820"/>
        </w:tabs>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04403A70" w:rsidR="006705F6" w:rsidRPr="006705F6" w:rsidRDefault="00A36A19" w:rsidP="006705F6">
      <w:pPr>
        <w:pStyle w:val="Textvbloku"/>
        <w:tabs>
          <w:tab w:val="left" w:pos="4820"/>
        </w:tabs>
        <w:rPr>
          <w:i/>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D034C55" w:rsidR="000D1881" w:rsidRPr="00296F8A" w:rsidRDefault="00A36A19" w:rsidP="000D1881">
      <w:pPr>
        <w:pStyle w:val="Textvbloku"/>
        <w:tabs>
          <w:tab w:val="left" w:pos="4820"/>
        </w:tabs>
        <w:jc w:val="left"/>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262017A2" w14:textId="77777777" w:rsidR="00C12253" w:rsidRDefault="00C12253"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4983C910" w:rsidR="0069565D" w:rsidRPr="00296F8A" w:rsidRDefault="008A58F5" w:rsidP="0069565D">
      <w:pPr>
        <w:pStyle w:val="Textvbloku"/>
        <w:tabs>
          <w:tab w:val="left" w:pos="4820"/>
        </w:tabs>
        <w:jc w:val="left"/>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9F2BC3">
        <w:rPr>
          <w:sz w:val="22"/>
          <w:szCs w:val="22"/>
        </w:rPr>
        <w:t>Pro tuto VZ není plátcem DPH</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6C1D1448" w:rsidR="000D1881" w:rsidRPr="00D84B5E" w:rsidRDefault="000D1881" w:rsidP="000D1881">
      <w:pPr>
        <w:pStyle w:val="Textvbloku"/>
        <w:tabs>
          <w:tab w:val="num" w:pos="0"/>
        </w:tabs>
        <w:rPr>
          <w:b/>
          <w:sz w:val="22"/>
        </w:rPr>
      </w:pPr>
      <w:r w:rsidRPr="00D84B5E">
        <w:rPr>
          <w:sz w:val="22"/>
        </w:rPr>
        <w:t>Objednatel</w:t>
      </w:r>
      <w:r w:rsidR="00D84B5E" w:rsidRPr="00D84B5E">
        <w:rPr>
          <w:sz w:val="22"/>
        </w:rPr>
        <w:t>é</w:t>
      </w:r>
      <w:r w:rsidRPr="00D84B5E">
        <w:rPr>
          <w:sz w:val="22"/>
        </w:rPr>
        <w:t xml:space="preserve"> j</w:t>
      </w:r>
      <w:r w:rsidR="00D84B5E" w:rsidRPr="00D84B5E">
        <w:rPr>
          <w:sz w:val="22"/>
        </w:rPr>
        <w:t>sou fyzické</w:t>
      </w:r>
      <w:r w:rsidRPr="00D84B5E">
        <w:rPr>
          <w:i/>
          <w:sz w:val="22"/>
        </w:rPr>
        <w:t xml:space="preserve"> </w:t>
      </w:r>
      <w:r w:rsidRPr="00D84B5E">
        <w:rPr>
          <w:sz w:val="22"/>
        </w:rPr>
        <w:t>osob</w:t>
      </w:r>
      <w:r w:rsidR="00D84B5E" w:rsidRPr="00D84B5E">
        <w:rPr>
          <w:sz w:val="22"/>
        </w:rPr>
        <w:t>y</w:t>
      </w:r>
      <w:r w:rsidRPr="00D84B5E">
        <w:rPr>
          <w:sz w:val="22"/>
        </w:rPr>
        <w:t xml:space="preserve"> a prohlašuj</w:t>
      </w:r>
      <w:r w:rsidR="00D84B5E" w:rsidRPr="00D84B5E">
        <w:rPr>
          <w:sz w:val="22"/>
        </w:rPr>
        <w:t>í</w:t>
      </w:r>
      <w:r w:rsidRPr="00D84B5E">
        <w:rPr>
          <w:sz w:val="22"/>
        </w:rPr>
        <w:t xml:space="preserve">, že </w:t>
      </w:r>
      <w:r w:rsidR="00D84B5E" w:rsidRPr="00D84B5E">
        <w:rPr>
          <w:sz w:val="22"/>
        </w:rPr>
        <w:t>mají v</w:t>
      </w:r>
      <w:r w:rsidRPr="00D84B5E">
        <w:rPr>
          <w:sz w:val="22"/>
        </w:rPr>
        <w:t>eškerá práva a způsobilost k tomu, aby plnil</w:t>
      </w:r>
      <w:r w:rsidR="00D84B5E" w:rsidRPr="00D84B5E">
        <w:rPr>
          <w:sz w:val="22"/>
        </w:rPr>
        <w:t>i</w:t>
      </w:r>
      <w:r w:rsidRPr="00D84B5E">
        <w:rPr>
          <w:sz w:val="22"/>
        </w:rPr>
        <w:t xml:space="preserve"> závazky vyplývající z uzavřené smlouvy a že neexistují žádné právní překážky, které by bránily či omezovaly plnění je</w:t>
      </w:r>
      <w:r w:rsidR="00D84B5E" w:rsidRPr="00D84B5E">
        <w:rPr>
          <w:sz w:val="22"/>
        </w:rPr>
        <w:t>jich</w:t>
      </w:r>
      <w:r w:rsidRPr="00D84B5E">
        <w:rPr>
          <w:sz w:val="22"/>
        </w:rPr>
        <w:t xml:space="preserve"> závazků. </w:t>
      </w:r>
    </w:p>
    <w:p w14:paraId="3CA722B6" w14:textId="77777777" w:rsidR="000D1881" w:rsidRPr="00D84B5E" w:rsidRDefault="000D1881" w:rsidP="000D1881">
      <w:pPr>
        <w:pStyle w:val="Textvbloku"/>
        <w:rPr>
          <w:sz w:val="22"/>
        </w:rPr>
      </w:pPr>
    </w:p>
    <w:p w14:paraId="72EB6AE5" w14:textId="5A91EA3B" w:rsidR="000D1881" w:rsidRDefault="000D1881" w:rsidP="000D1881">
      <w:pPr>
        <w:pStyle w:val="Zkladntextodsazen"/>
        <w:rPr>
          <w:i w:val="0"/>
        </w:rPr>
      </w:pPr>
      <w:r w:rsidRPr="00D84B5E">
        <w:rPr>
          <w:i w:val="0"/>
        </w:rPr>
        <w:t>Zhotovitel je právnickou/fyzickou osobou</w:t>
      </w:r>
      <w:r w:rsidR="005C2B68" w:rsidRPr="00D84B5E">
        <w:rPr>
          <w:i w:val="0"/>
        </w:rPr>
        <w:t>.</w:t>
      </w:r>
      <w:r w:rsidRPr="00D84B5E">
        <w:rPr>
          <w:i w:val="0"/>
        </w:rPr>
        <w:t xml:space="preserve"> Zhotovitel tímto prohlašuje, že má veškerá práva a způsobilost k tomu, aby plnil závazky vyplývající z uzavřené smlouvy a že neexistují žádné právní překážky, které</w:t>
      </w:r>
      <w:r>
        <w:rPr>
          <w:i w:val="0"/>
        </w:rPr>
        <w:t xml:space="preserve">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0D06F1B5" w:rsidR="00337D93" w:rsidRPr="006705F6" w:rsidRDefault="000D1881" w:rsidP="006F1A8B">
      <w:pPr>
        <w:pStyle w:val="Zkladntext2"/>
        <w:tabs>
          <w:tab w:val="left" w:pos="3261"/>
        </w:tabs>
        <w:rPr>
          <w:bCs/>
          <w:sz w:val="22"/>
          <w:szCs w:val="22"/>
        </w:rPr>
      </w:pPr>
      <w:bookmarkStart w:id="1" w:name="_Hlk484007864"/>
      <w:r w:rsidRPr="006705F6">
        <w:rPr>
          <w:sz w:val="22"/>
          <w:szCs w:val="22"/>
        </w:rPr>
        <w:t>Název veř</w:t>
      </w:r>
      <w:r w:rsidR="006F1A8B" w:rsidRPr="006705F6">
        <w:rPr>
          <w:sz w:val="22"/>
          <w:szCs w:val="22"/>
        </w:rPr>
        <w:t>ejné zakázky:</w:t>
      </w:r>
      <w:r w:rsidR="006F1A8B" w:rsidRPr="006705F6">
        <w:rPr>
          <w:sz w:val="22"/>
          <w:szCs w:val="22"/>
        </w:rPr>
        <w:tab/>
      </w:r>
      <w:r w:rsidR="007145AB" w:rsidRPr="007145AB">
        <w:rPr>
          <w:b/>
          <w:sz w:val="22"/>
          <w:szCs w:val="22"/>
        </w:rPr>
        <w:t>ZTV lokalita Nad Zámkem III, Uherský Brod</w:t>
      </w:r>
    </w:p>
    <w:p w14:paraId="1BC1C371" w14:textId="77777777" w:rsidR="000D1881" w:rsidRPr="006705F6" w:rsidRDefault="000D1881" w:rsidP="000D1881">
      <w:pPr>
        <w:pStyle w:val="Zkladntext2"/>
        <w:rPr>
          <w:b/>
          <w:bCs/>
          <w:sz w:val="22"/>
          <w:szCs w:val="22"/>
        </w:rPr>
      </w:pPr>
    </w:p>
    <w:p w14:paraId="158F5124" w14:textId="77777777" w:rsidR="00826817" w:rsidRDefault="00826817" w:rsidP="006F1A8B">
      <w:pPr>
        <w:pStyle w:val="Zkladntext2"/>
        <w:tabs>
          <w:tab w:val="left" w:pos="3261"/>
        </w:tabs>
        <w:jc w:val="left"/>
        <w:rPr>
          <w:sz w:val="22"/>
          <w:szCs w:val="22"/>
        </w:rPr>
      </w:pPr>
      <w:r>
        <w:rPr>
          <w:sz w:val="22"/>
          <w:szCs w:val="22"/>
        </w:rPr>
        <w:t xml:space="preserve">Územní rozhodnutí, </w:t>
      </w:r>
    </w:p>
    <w:p w14:paraId="4AEBF204" w14:textId="77777777" w:rsidR="00826817" w:rsidRDefault="006F1A8B" w:rsidP="006F1A8B">
      <w:pPr>
        <w:pStyle w:val="Zkladntext2"/>
        <w:tabs>
          <w:tab w:val="left" w:pos="3261"/>
        </w:tabs>
        <w:jc w:val="left"/>
        <w:rPr>
          <w:sz w:val="22"/>
          <w:szCs w:val="22"/>
        </w:rPr>
      </w:pPr>
      <w:r w:rsidRPr="006705F6">
        <w:rPr>
          <w:sz w:val="22"/>
          <w:szCs w:val="22"/>
        </w:rPr>
        <w:t>Stavební povolení</w:t>
      </w:r>
      <w:r w:rsidR="00826817">
        <w:rPr>
          <w:sz w:val="22"/>
          <w:szCs w:val="22"/>
        </w:rPr>
        <w:t>,</w:t>
      </w:r>
    </w:p>
    <w:p w14:paraId="737390E7" w14:textId="143469D9" w:rsidR="000D1881" w:rsidRPr="006705F6" w:rsidRDefault="00826817" w:rsidP="006F1A8B">
      <w:pPr>
        <w:pStyle w:val="Zkladntext2"/>
        <w:tabs>
          <w:tab w:val="left" w:pos="3261"/>
        </w:tabs>
        <w:jc w:val="left"/>
        <w:rPr>
          <w:sz w:val="22"/>
          <w:szCs w:val="22"/>
        </w:rPr>
      </w:pPr>
      <w:r>
        <w:rPr>
          <w:sz w:val="22"/>
          <w:szCs w:val="22"/>
        </w:rPr>
        <w:t xml:space="preserve">Vodoprávní povolení </w:t>
      </w:r>
      <w:r w:rsidR="006F1A8B" w:rsidRPr="006705F6">
        <w:rPr>
          <w:sz w:val="22"/>
          <w:szCs w:val="22"/>
        </w:rPr>
        <w:t>:</w:t>
      </w:r>
      <w:r w:rsidR="006F1A8B"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338AD95E" w14:textId="0A9FA4D3"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005F0191">
        <w:rPr>
          <w:szCs w:val="22"/>
        </w:rPr>
        <w:tab/>
        <w:t xml:space="preserve">Uherský Brod </w:t>
      </w:r>
    </w:p>
    <w:p w14:paraId="70C1B0E7" w14:textId="24F02A56" w:rsidR="00337D93" w:rsidRPr="006705F6" w:rsidRDefault="000D1881" w:rsidP="00A244F2">
      <w:pPr>
        <w:pStyle w:val="Odsazen"/>
        <w:tabs>
          <w:tab w:val="left" w:pos="3261"/>
        </w:tabs>
        <w:spacing w:before="120" w:after="0" w:line="360" w:lineRule="auto"/>
        <w:ind w:left="3255" w:hanging="3255"/>
        <w:rPr>
          <w:szCs w:val="22"/>
        </w:rPr>
      </w:pPr>
      <w:r w:rsidRPr="006705F6">
        <w:rPr>
          <w:szCs w:val="22"/>
        </w:rPr>
        <w:t>Projektant:</w:t>
      </w:r>
      <w:r w:rsidRPr="006705F6">
        <w:rPr>
          <w:szCs w:val="22"/>
        </w:rPr>
        <w:tab/>
      </w:r>
      <w:r w:rsidR="00A244F2">
        <w:rPr>
          <w:szCs w:val="22"/>
        </w:rPr>
        <w:tab/>
      </w:r>
      <w:r w:rsidR="005F0191" w:rsidRPr="00FD4361">
        <w:rPr>
          <w:szCs w:val="22"/>
        </w:rPr>
        <w:t xml:space="preserve">Zdeněk Vladyka </w:t>
      </w:r>
      <w:r w:rsidR="00A244F2" w:rsidRPr="00FD4361">
        <w:rPr>
          <w:szCs w:val="22"/>
        </w:rPr>
        <w:t>s.r.o., Na Honech I, 5540, 760 05 Zlín, IČO: 76532232</w:t>
      </w:r>
    </w:p>
    <w:p w14:paraId="51AC923E" w14:textId="77777777"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7DD89133" w:rsidR="00192A20" w:rsidRPr="00D84B5E" w:rsidRDefault="000D1881" w:rsidP="009D09E2">
      <w:pPr>
        <w:pStyle w:val="Odsazen"/>
        <w:tabs>
          <w:tab w:val="left" w:pos="3261"/>
        </w:tabs>
        <w:spacing w:after="0"/>
        <w:ind w:left="0"/>
        <w:rPr>
          <w:szCs w:val="22"/>
        </w:rPr>
      </w:pPr>
      <w:r w:rsidRPr="00D84B5E">
        <w:rPr>
          <w:bCs/>
          <w:szCs w:val="22"/>
        </w:rPr>
        <w:lastRenderedPageBreak/>
        <w:t>Koordinátor BOZP objednatele:</w:t>
      </w:r>
      <w:r w:rsidRPr="00D84B5E">
        <w:rPr>
          <w:bCs/>
          <w:szCs w:val="22"/>
        </w:rPr>
        <w:tab/>
      </w:r>
      <w:r w:rsidR="005C2B68" w:rsidRPr="00D84B5E">
        <w:rPr>
          <w:szCs w:val="22"/>
        </w:rPr>
        <w:fldChar w:fldCharType="begin">
          <w:ffData>
            <w:name w:val=""/>
            <w:enabled/>
            <w:calcOnExit w:val="0"/>
            <w:textInput/>
          </w:ffData>
        </w:fldChar>
      </w:r>
      <w:r w:rsidR="005C2B68" w:rsidRPr="00D84B5E">
        <w:rPr>
          <w:szCs w:val="22"/>
        </w:rPr>
        <w:instrText xml:space="preserve"> FORMTEXT </w:instrText>
      </w:r>
      <w:r w:rsidR="005C2B68" w:rsidRPr="00D84B5E">
        <w:rPr>
          <w:szCs w:val="22"/>
        </w:rPr>
      </w:r>
      <w:r w:rsidR="005C2B68" w:rsidRPr="00D84B5E">
        <w:rPr>
          <w:szCs w:val="22"/>
        </w:rPr>
        <w:fldChar w:fldCharType="separate"/>
      </w:r>
      <w:r w:rsidR="005C2B68" w:rsidRPr="00D84B5E">
        <w:rPr>
          <w:noProof/>
          <w:szCs w:val="22"/>
        </w:rPr>
        <w:t> </w:t>
      </w:r>
      <w:r w:rsidR="005C2B68" w:rsidRPr="00D84B5E">
        <w:rPr>
          <w:noProof/>
          <w:szCs w:val="22"/>
        </w:rPr>
        <w:t> </w:t>
      </w:r>
      <w:r w:rsidR="005C2B68" w:rsidRPr="00D84B5E">
        <w:rPr>
          <w:noProof/>
          <w:szCs w:val="22"/>
        </w:rPr>
        <w:t> </w:t>
      </w:r>
      <w:r w:rsidR="005C2B68" w:rsidRPr="00D84B5E">
        <w:rPr>
          <w:noProof/>
          <w:szCs w:val="22"/>
        </w:rPr>
        <w:t> </w:t>
      </w:r>
      <w:r w:rsidR="005C2B68" w:rsidRPr="00D84B5E">
        <w:rPr>
          <w:noProof/>
          <w:szCs w:val="22"/>
        </w:rPr>
        <w:t> </w:t>
      </w:r>
      <w:r w:rsidR="005C2B68" w:rsidRPr="00D84B5E">
        <w:rPr>
          <w:szCs w:val="22"/>
        </w:rPr>
        <w:fldChar w:fldCharType="end"/>
      </w:r>
      <w:r w:rsidR="006705F6" w:rsidRPr="00D84B5E">
        <w:rPr>
          <w:szCs w:val="22"/>
        </w:rPr>
        <w:t>(</w:t>
      </w:r>
      <w:r w:rsidR="006705F6" w:rsidRPr="00D84B5E">
        <w:rPr>
          <w:i/>
          <w:szCs w:val="22"/>
        </w:rPr>
        <w:t>bude doplněno při uzavření této smlouvy)</w:t>
      </w:r>
    </w:p>
    <w:p w14:paraId="308485F1" w14:textId="77777777" w:rsidR="00192A20" w:rsidRPr="00D84B5E" w:rsidRDefault="00192A20" w:rsidP="009D09E2">
      <w:pPr>
        <w:pStyle w:val="Odsazen"/>
        <w:tabs>
          <w:tab w:val="left" w:pos="3261"/>
        </w:tabs>
        <w:spacing w:after="0"/>
        <w:ind w:left="0"/>
        <w:rPr>
          <w:szCs w:val="22"/>
        </w:rPr>
      </w:pPr>
    </w:p>
    <w:p w14:paraId="67134923" w14:textId="77777777" w:rsidR="000D1881" w:rsidRPr="00D84B5E" w:rsidRDefault="000D1881" w:rsidP="009D09E2">
      <w:pPr>
        <w:pStyle w:val="Odsazen"/>
        <w:tabs>
          <w:tab w:val="left" w:pos="3261"/>
        </w:tabs>
        <w:spacing w:after="0"/>
        <w:ind w:left="0"/>
        <w:rPr>
          <w:szCs w:val="22"/>
        </w:rPr>
      </w:pPr>
      <w:r w:rsidRPr="00D84B5E">
        <w:rPr>
          <w:szCs w:val="22"/>
        </w:rPr>
        <w:t>Stavbyvedoucí zhotovitele:</w:t>
      </w:r>
      <w:r w:rsidRPr="00D84B5E">
        <w:rPr>
          <w:szCs w:val="22"/>
        </w:rPr>
        <w:tab/>
      </w:r>
      <w:r w:rsidR="00E01AA5" w:rsidRPr="00D84B5E">
        <w:rPr>
          <w:szCs w:val="22"/>
        </w:rPr>
        <w:fldChar w:fldCharType="begin">
          <w:ffData>
            <w:name w:val=""/>
            <w:enabled/>
            <w:calcOnExit w:val="0"/>
            <w:textInput/>
          </w:ffData>
        </w:fldChar>
      </w:r>
      <w:r w:rsidRPr="00D84B5E">
        <w:rPr>
          <w:szCs w:val="22"/>
        </w:rPr>
        <w:instrText xml:space="preserve"> FORMTEXT </w:instrText>
      </w:r>
      <w:r w:rsidR="00E01AA5" w:rsidRPr="00D84B5E">
        <w:rPr>
          <w:szCs w:val="22"/>
        </w:rPr>
      </w:r>
      <w:r w:rsidR="00E01AA5" w:rsidRPr="00D84B5E">
        <w:rPr>
          <w:szCs w:val="22"/>
        </w:rPr>
        <w:fldChar w:fldCharType="separate"/>
      </w:r>
      <w:r w:rsidRPr="00D84B5E">
        <w:rPr>
          <w:noProof/>
          <w:szCs w:val="22"/>
        </w:rPr>
        <w:t> </w:t>
      </w:r>
      <w:r w:rsidRPr="00D84B5E">
        <w:rPr>
          <w:noProof/>
          <w:szCs w:val="22"/>
        </w:rPr>
        <w:t> </w:t>
      </w:r>
      <w:r w:rsidRPr="00D84B5E">
        <w:rPr>
          <w:noProof/>
          <w:szCs w:val="22"/>
        </w:rPr>
        <w:t> </w:t>
      </w:r>
      <w:r w:rsidRPr="00D84B5E">
        <w:rPr>
          <w:noProof/>
          <w:szCs w:val="22"/>
        </w:rPr>
        <w:t> </w:t>
      </w:r>
      <w:r w:rsidRPr="00D84B5E">
        <w:rPr>
          <w:noProof/>
          <w:szCs w:val="22"/>
        </w:rPr>
        <w:t> </w:t>
      </w:r>
      <w:r w:rsidR="00E01AA5" w:rsidRPr="00D84B5E">
        <w:rPr>
          <w:szCs w:val="22"/>
        </w:rPr>
        <w:fldChar w:fldCharType="end"/>
      </w:r>
    </w:p>
    <w:p w14:paraId="69E9B4B4" w14:textId="77777777" w:rsidR="000D1881" w:rsidRPr="00D84B5E" w:rsidRDefault="000D1881" w:rsidP="009D09E2">
      <w:pPr>
        <w:pStyle w:val="Odsazen"/>
        <w:tabs>
          <w:tab w:val="left" w:pos="3261"/>
          <w:tab w:val="left" w:pos="6379"/>
        </w:tabs>
        <w:spacing w:after="0"/>
        <w:ind w:left="0"/>
        <w:rPr>
          <w:szCs w:val="22"/>
        </w:rPr>
      </w:pPr>
      <w:r w:rsidRPr="00D84B5E">
        <w:rPr>
          <w:szCs w:val="22"/>
        </w:rPr>
        <w:t xml:space="preserve">                                                 </w:t>
      </w:r>
      <w:r w:rsidR="00F82C60" w:rsidRPr="00D84B5E">
        <w:rPr>
          <w:szCs w:val="22"/>
        </w:rPr>
        <w:t xml:space="preserve">         </w:t>
      </w:r>
      <w:r w:rsidRPr="00D84B5E">
        <w:rPr>
          <w:szCs w:val="22"/>
        </w:rPr>
        <w:t xml:space="preserve"> tel. </w:t>
      </w:r>
      <w:r w:rsidR="00E01AA5" w:rsidRPr="00D84B5E">
        <w:rPr>
          <w:szCs w:val="22"/>
        </w:rPr>
        <w:fldChar w:fldCharType="begin">
          <w:ffData>
            <w:name w:val=""/>
            <w:enabled/>
            <w:calcOnExit w:val="0"/>
            <w:textInput/>
          </w:ffData>
        </w:fldChar>
      </w:r>
      <w:r w:rsidRPr="00D84B5E">
        <w:rPr>
          <w:szCs w:val="22"/>
        </w:rPr>
        <w:instrText xml:space="preserve"> FORMTEXT </w:instrText>
      </w:r>
      <w:r w:rsidR="00E01AA5" w:rsidRPr="00D84B5E">
        <w:rPr>
          <w:szCs w:val="22"/>
        </w:rPr>
      </w:r>
      <w:r w:rsidR="00E01AA5" w:rsidRPr="00D84B5E">
        <w:rPr>
          <w:szCs w:val="22"/>
        </w:rPr>
        <w:fldChar w:fldCharType="separate"/>
      </w:r>
      <w:r w:rsidRPr="00D84B5E">
        <w:rPr>
          <w:noProof/>
          <w:szCs w:val="22"/>
        </w:rPr>
        <w:t> </w:t>
      </w:r>
      <w:r w:rsidRPr="00D84B5E">
        <w:rPr>
          <w:noProof/>
          <w:szCs w:val="22"/>
        </w:rPr>
        <w:t> </w:t>
      </w:r>
      <w:r w:rsidRPr="00D84B5E">
        <w:rPr>
          <w:noProof/>
          <w:szCs w:val="22"/>
        </w:rPr>
        <w:t> </w:t>
      </w:r>
      <w:r w:rsidRPr="00D84B5E">
        <w:rPr>
          <w:noProof/>
          <w:szCs w:val="22"/>
        </w:rPr>
        <w:t> </w:t>
      </w:r>
      <w:r w:rsidRPr="00D84B5E">
        <w:rPr>
          <w:noProof/>
          <w:szCs w:val="22"/>
        </w:rPr>
        <w:t> </w:t>
      </w:r>
      <w:r w:rsidR="00E01AA5" w:rsidRPr="00D84B5E">
        <w:rPr>
          <w:szCs w:val="22"/>
        </w:rPr>
        <w:fldChar w:fldCharType="end"/>
      </w:r>
      <w:r w:rsidR="002E51D1" w:rsidRPr="00D84B5E">
        <w:rPr>
          <w:szCs w:val="22"/>
        </w:rPr>
        <w:t xml:space="preserve"> </w:t>
      </w:r>
      <w:r w:rsidRPr="00D84B5E">
        <w:rPr>
          <w:bCs/>
          <w:szCs w:val="22"/>
        </w:rPr>
        <w:t>mobil</w:t>
      </w:r>
      <w:r w:rsidRPr="00D84B5E">
        <w:rPr>
          <w:szCs w:val="22"/>
        </w:rPr>
        <w:t xml:space="preserve"> </w:t>
      </w:r>
      <w:r w:rsidR="00E01AA5" w:rsidRPr="00D84B5E">
        <w:rPr>
          <w:szCs w:val="22"/>
        </w:rPr>
        <w:fldChar w:fldCharType="begin">
          <w:ffData>
            <w:name w:val=""/>
            <w:enabled/>
            <w:calcOnExit w:val="0"/>
            <w:textInput/>
          </w:ffData>
        </w:fldChar>
      </w:r>
      <w:r w:rsidRPr="00D84B5E">
        <w:rPr>
          <w:szCs w:val="22"/>
        </w:rPr>
        <w:instrText xml:space="preserve"> FORMTEXT </w:instrText>
      </w:r>
      <w:r w:rsidR="00E01AA5" w:rsidRPr="00D84B5E">
        <w:rPr>
          <w:szCs w:val="22"/>
        </w:rPr>
      </w:r>
      <w:r w:rsidR="00E01AA5" w:rsidRPr="00D84B5E">
        <w:rPr>
          <w:szCs w:val="22"/>
        </w:rPr>
        <w:fldChar w:fldCharType="separate"/>
      </w:r>
      <w:r w:rsidRPr="00D84B5E">
        <w:rPr>
          <w:noProof/>
          <w:szCs w:val="22"/>
        </w:rPr>
        <w:t> </w:t>
      </w:r>
      <w:r w:rsidRPr="00D84B5E">
        <w:rPr>
          <w:noProof/>
          <w:szCs w:val="22"/>
        </w:rPr>
        <w:t> </w:t>
      </w:r>
      <w:r w:rsidRPr="00D84B5E">
        <w:rPr>
          <w:noProof/>
          <w:szCs w:val="22"/>
        </w:rPr>
        <w:t> </w:t>
      </w:r>
      <w:r w:rsidRPr="00D84B5E">
        <w:rPr>
          <w:noProof/>
          <w:szCs w:val="22"/>
        </w:rPr>
        <w:t> </w:t>
      </w:r>
      <w:r w:rsidRPr="00D84B5E">
        <w:rPr>
          <w:noProof/>
          <w:szCs w:val="22"/>
        </w:rPr>
        <w:t> </w:t>
      </w:r>
      <w:r w:rsidR="00E01AA5" w:rsidRPr="00D84B5E">
        <w:rPr>
          <w:szCs w:val="22"/>
        </w:rPr>
        <w:fldChar w:fldCharType="end"/>
      </w:r>
      <w:r w:rsidRPr="00D84B5E">
        <w:rPr>
          <w:szCs w:val="22"/>
        </w:rPr>
        <w:t xml:space="preserve">                                </w:t>
      </w:r>
      <w:r w:rsidRPr="00D84B5E">
        <w:rPr>
          <w:szCs w:val="22"/>
        </w:rPr>
        <w:tab/>
        <w:t xml:space="preserve">                               </w:t>
      </w:r>
    </w:p>
    <w:p w14:paraId="45C65A4C" w14:textId="77777777" w:rsidR="000D1881" w:rsidRPr="00D84B5E" w:rsidRDefault="000D1881" w:rsidP="009D09E2">
      <w:pPr>
        <w:pStyle w:val="Odsazen"/>
        <w:tabs>
          <w:tab w:val="left" w:pos="3261"/>
          <w:tab w:val="left" w:pos="6379"/>
        </w:tabs>
        <w:spacing w:after="0"/>
        <w:ind w:left="0"/>
        <w:rPr>
          <w:szCs w:val="22"/>
        </w:rPr>
      </w:pPr>
      <w:r w:rsidRPr="00D84B5E">
        <w:rPr>
          <w:szCs w:val="22"/>
        </w:rPr>
        <w:t xml:space="preserve">                                                   </w:t>
      </w:r>
      <w:r w:rsidR="00F82C60" w:rsidRPr="00D84B5E">
        <w:rPr>
          <w:szCs w:val="22"/>
        </w:rPr>
        <w:t xml:space="preserve">        </w:t>
      </w:r>
      <w:r w:rsidR="00E01AA5" w:rsidRPr="00D84B5E">
        <w:rPr>
          <w:szCs w:val="22"/>
        </w:rPr>
        <w:fldChar w:fldCharType="begin">
          <w:ffData>
            <w:name w:val=""/>
            <w:enabled/>
            <w:calcOnExit w:val="0"/>
            <w:textInput/>
          </w:ffData>
        </w:fldChar>
      </w:r>
      <w:r w:rsidRPr="00D84B5E">
        <w:rPr>
          <w:szCs w:val="22"/>
        </w:rPr>
        <w:instrText xml:space="preserve"> FORMTEXT </w:instrText>
      </w:r>
      <w:r w:rsidR="00E01AA5" w:rsidRPr="00D84B5E">
        <w:rPr>
          <w:szCs w:val="22"/>
        </w:rPr>
      </w:r>
      <w:r w:rsidR="00E01AA5" w:rsidRPr="00D84B5E">
        <w:rPr>
          <w:szCs w:val="22"/>
        </w:rPr>
        <w:fldChar w:fldCharType="separate"/>
      </w:r>
      <w:r w:rsidRPr="00D84B5E">
        <w:rPr>
          <w:noProof/>
          <w:szCs w:val="22"/>
        </w:rPr>
        <w:t> </w:t>
      </w:r>
      <w:r w:rsidRPr="00D84B5E">
        <w:rPr>
          <w:noProof/>
          <w:szCs w:val="22"/>
        </w:rPr>
        <w:t> </w:t>
      </w:r>
      <w:r w:rsidRPr="00D84B5E">
        <w:rPr>
          <w:noProof/>
          <w:szCs w:val="22"/>
        </w:rPr>
        <w:t> </w:t>
      </w:r>
      <w:r w:rsidRPr="00D84B5E">
        <w:rPr>
          <w:noProof/>
          <w:szCs w:val="22"/>
        </w:rPr>
        <w:t> </w:t>
      </w:r>
      <w:r w:rsidRPr="00D84B5E">
        <w:rPr>
          <w:noProof/>
          <w:szCs w:val="22"/>
        </w:rPr>
        <w:t> </w:t>
      </w:r>
      <w:r w:rsidR="00E01AA5" w:rsidRPr="00D84B5E">
        <w:rPr>
          <w:szCs w:val="22"/>
        </w:rPr>
        <w:fldChar w:fldCharType="end"/>
      </w:r>
      <w:r w:rsidRPr="00D84B5E">
        <w:rPr>
          <w:szCs w:val="22"/>
        </w:rPr>
        <w:t>@</w:t>
      </w:r>
      <w:r w:rsidR="00E01AA5" w:rsidRPr="00D84B5E">
        <w:rPr>
          <w:szCs w:val="22"/>
        </w:rPr>
        <w:fldChar w:fldCharType="begin">
          <w:ffData>
            <w:name w:val=""/>
            <w:enabled/>
            <w:calcOnExit w:val="0"/>
            <w:textInput/>
          </w:ffData>
        </w:fldChar>
      </w:r>
      <w:r w:rsidRPr="00D84B5E">
        <w:rPr>
          <w:szCs w:val="22"/>
        </w:rPr>
        <w:instrText xml:space="preserve"> FORMTEXT </w:instrText>
      </w:r>
      <w:r w:rsidR="00E01AA5" w:rsidRPr="00D84B5E">
        <w:rPr>
          <w:szCs w:val="22"/>
        </w:rPr>
      </w:r>
      <w:r w:rsidR="00E01AA5" w:rsidRPr="00D84B5E">
        <w:rPr>
          <w:szCs w:val="22"/>
        </w:rPr>
        <w:fldChar w:fldCharType="separate"/>
      </w:r>
      <w:r w:rsidRPr="00D84B5E">
        <w:rPr>
          <w:noProof/>
          <w:szCs w:val="22"/>
        </w:rPr>
        <w:t> </w:t>
      </w:r>
      <w:r w:rsidRPr="00D84B5E">
        <w:rPr>
          <w:noProof/>
          <w:szCs w:val="22"/>
        </w:rPr>
        <w:t> </w:t>
      </w:r>
      <w:r w:rsidRPr="00D84B5E">
        <w:rPr>
          <w:noProof/>
          <w:szCs w:val="22"/>
        </w:rPr>
        <w:t> </w:t>
      </w:r>
      <w:r w:rsidRPr="00D84B5E">
        <w:rPr>
          <w:noProof/>
          <w:szCs w:val="22"/>
        </w:rPr>
        <w:t> </w:t>
      </w:r>
      <w:r w:rsidRPr="00D84B5E">
        <w:rPr>
          <w:noProof/>
          <w:szCs w:val="22"/>
        </w:rPr>
        <w:t> </w:t>
      </w:r>
      <w:r w:rsidR="00E01AA5" w:rsidRPr="00D84B5E">
        <w:rPr>
          <w:szCs w:val="22"/>
        </w:rPr>
        <w:fldChar w:fldCharType="end"/>
      </w:r>
    </w:p>
    <w:p w14:paraId="6582E794" w14:textId="77777777" w:rsidR="000D1881" w:rsidRPr="00D84B5E" w:rsidRDefault="000D1881" w:rsidP="009D09E2">
      <w:pPr>
        <w:pStyle w:val="BodyTextIndent21"/>
        <w:widowControl/>
        <w:tabs>
          <w:tab w:val="left" w:pos="3261"/>
        </w:tabs>
        <w:ind w:left="0"/>
        <w:rPr>
          <w:snapToGrid/>
          <w:sz w:val="22"/>
          <w:szCs w:val="22"/>
        </w:rPr>
      </w:pPr>
    </w:p>
    <w:p w14:paraId="69FB0E07" w14:textId="6DD3AE9D" w:rsidR="000D1881" w:rsidRPr="00D84B5E" w:rsidRDefault="000D1881" w:rsidP="000D1881">
      <w:pPr>
        <w:pStyle w:val="BodyTextIndent21"/>
        <w:widowControl/>
        <w:tabs>
          <w:tab w:val="left" w:pos="3261"/>
          <w:tab w:val="left" w:pos="4536"/>
        </w:tabs>
        <w:ind w:left="0"/>
        <w:rPr>
          <w:i/>
          <w:snapToGrid/>
          <w:sz w:val="22"/>
          <w:szCs w:val="22"/>
        </w:rPr>
      </w:pPr>
      <w:r w:rsidRPr="00D84B5E">
        <w:rPr>
          <w:snapToGrid/>
          <w:sz w:val="22"/>
          <w:szCs w:val="22"/>
        </w:rPr>
        <w:t>Technický dozor</w:t>
      </w:r>
      <w:r w:rsidR="003D38CB" w:rsidRPr="00D84B5E">
        <w:rPr>
          <w:snapToGrid/>
          <w:sz w:val="22"/>
          <w:szCs w:val="22"/>
        </w:rPr>
        <w:t xml:space="preserve"> </w:t>
      </w:r>
      <w:r w:rsidRPr="00D84B5E">
        <w:rPr>
          <w:snapToGrid/>
          <w:sz w:val="22"/>
          <w:szCs w:val="22"/>
        </w:rPr>
        <w:t>objednatele</w:t>
      </w:r>
      <w:r w:rsidR="00687E70" w:rsidRPr="00D84B5E">
        <w:rPr>
          <w:snapToGrid/>
          <w:sz w:val="22"/>
          <w:szCs w:val="22"/>
        </w:rPr>
        <w:t>:</w:t>
      </w:r>
      <w:r w:rsidR="00A36E1A" w:rsidRPr="00D84B5E">
        <w:rPr>
          <w:snapToGrid/>
          <w:sz w:val="22"/>
          <w:szCs w:val="22"/>
        </w:rPr>
        <w:t xml:space="preserve">  </w:t>
      </w:r>
      <w:r w:rsidR="00F82C60" w:rsidRPr="00D84B5E">
        <w:rPr>
          <w:snapToGrid/>
          <w:sz w:val="22"/>
          <w:szCs w:val="22"/>
        </w:rPr>
        <w:t xml:space="preserve">   </w:t>
      </w:r>
      <w:r w:rsidR="006705F6" w:rsidRPr="00D84B5E">
        <w:rPr>
          <w:snapToGrid/>
          <w:sz w:val="22"/>
          <w:szCs w:val="22"/>
        </w:rPr>
        <w:t xml:space="preserve"> </w:t>
      </w:r>
      <w:r w:rsidR="00F82C60" w:rsidRPr="00D84B5E">
        <w:rPr>
          <w:snapToGrid/>
          <w:sz w:val="22"/>
          <w:szCs w:val="22"/>
        </w:rPr>
        <w:t xml:space="preserve"> </w:t>
      </w:r>
      <w:r w:rsidR="003D38CB" w:rsidRPr="00D84B5E">
        <w:rPr>
          <w:snapToGrid/>
          <w:sz w:val="22"/>
          <w:szCs w:val="22"/>
        </w:rPr>
        <w:t xml:space="preserve">    </w:t>
      </w:r>
      <w:r w:rsidR="00E01AA5" w:rsidRPr="00D84B5E">
        <w:rPr>
          <w:sz w:val="22"/>
          <w:szCs w:val="22"/>
        </w:rPr>
        <w:fldChar w:fldCharType="begin">
          <w:ffData>
            <w:name w:val=""/>
            <w:enabled/>
            <w:calcOnExit w:val="0"/>
            <w:textInput/>
          </w:ffData>
        </w:fldChar>
      </w:r>
      <w:r w:rsidR="00337D93" w:rsidRPr="00D84B5E">
        <w:rPr>
          <w:sz w:val="22"/>
          <w:szCs w:val="22"/>
        </w:rPr>
        <w:instrText xml:space="preserve"> FORMTEXT </w:instrText>
      </w:r>
      <w:r w:rsidR="00E01AA5" w:rsidRPr="00D84B5E">
        <w:rPr>
          <w:sz w:val="22"/>
          <w:szCs w:val="22"/>
        </w:rPr>
      </w:r>
      <w:r w:rsidR="00E01AA5" w:rsidRPr="00D84B5E">
        <w:rPr>
          <w:sz w:val="22"/>
          <w:szCs w:val="22"/>
        </w:rPr>
        <w:fldChar w:fldCharType="separate"/>
      </w:r>
      <w:r w:rsidR="00337D93" w:rsidRPr="00D84B5E">
        <w:rPr>
          <w:noProof/>
          <w:sz w:val="22"/>
          <w:szCs w:val="22"/>
        </w:rPr>
        <w:t> </w:t>
      </w:r>
      <w:r w:rsidR="00337D93" w:rsidRPr="00D84B5E">
        <w:rPr>
          <w:noProof/>
          <w:sz w:val="22"/>
          <w:szCs w:val="22"/>
        </w:rPr>
        <w:t> </w:t>
      </w:r>
      <w:r w:rsidR="00337D93" w:rsidRPr="00D84B5E">
        <w:rPr>
          <w:noProof/>
          <w:sz w:val="22"/>
          <w:szCs w:val="22"/>
        </w:rPr>
        <w:t> </w:t>
      </w:r>
      <w:r w:rsidR="00337D93" w:rsidRPr="00D84B5E">
        <w:rPr>
          <w:noProof/>
          <w:sz w:val="22"/>
          <w:szCs w:val="22"/>
        </w:rPr>
        <w:t> </w:t>
      </w:r>
      <w:r w:rsidR="00337D93" w:rsidRPr="00D84B5E">
        <w:rPr>
          <w:noProof/>
          <w:sz w:val="22"/>
          <w:szCs w:val="22"/>
        </w:rPr>
        <w:t> </w:t>
      </w:r>
      <w:r w:rsidR="00E01AA5" w:rsidRPr="00D84B5E">
        <w:rPr>
          <w:sz w:val="22"/>
          <w:szCs w:val="22"/>
        </w:rPr>
        <w:fldChar w:fldCharType="end"/>
      </w:r>
      <w:r w:rsidR="006705F6" w:rsidRPr="00D84B5E">
        <w:rPr>
          <w:sz w:val="22"/>
          <w:szCs w:val="22"/>
        </w:rPr>
        <w:t>(</w:t>
      </w:r>
      <w:r w:rsidR="006705F6" w:rsidRPr="00D84B5E">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D84B5E">
        <w:rPr>
          <w:sz w:val="22"/>
          <w:szCs w:val="22"/>
        </w:rPr>
        <w:t xml:space="preserve">  </w:t>
      </w:r>
      <w:r w:rsidR="00C037EB" w:rsidRPr="00D84B5E">
        <w:rPr>
          <w:sz w:val="22"/>
          <w:szCs w:val="22"/>
        </w:rPr>
        <w:t xml:space="preserve"> </w:t>
      </w:r>
      <w:r w:rsidRPr="00D84B5E">
        <w:rPr>
          <w:sz w:val="22"/>
          <w:szCs w:val="22"/>
        </w:rPr>
        <w:t xml:space="preserve">   </w:t>
      </w:r>
      <w:r w:rsidR="002E51D1" w:rsidRPr="00D84B5E">
        <w:rPr>
          <w:sz w:val="22"/>
          <w:szCs w:val="22"/>
        </w:rPr>
        <w:t xml:space="preserve"> tel.</w:t>
      </w:r>
      <w:r w:rsidR="00E01AA5" w:rsidRPr="00D84B5E">
        <w:rPr>
          <w:sz w:val="22"/>
          <w:szCs w:val="22"/>
        </w:rPr>
        <w:fldChar w:fldCharType="begin">
          <w:ffData>
            <w:name w:val=""/>
            <w:enabled/>
            <w:calcOnExit w:val="0"/>
            <w:textInput/>
          </w:ffData>
        </w:fldChar>
      </w:r>
      <w:r w:rsidR="00337D93" w:rsidRPr="00D84B5E">
        <w:rPr>
          <w:sz w:val="22"/>
          <w:szCs w:val="22"/>
        </w:rPr>
        <w:instrText xml:space="preserve"> FORMTEXT </w:instrText>
      </w:r>
      <w:r w:rsidR="00E01AA5" w:rsidRPr="00D84B5E">
        <w:rPr>
          <w:sz w:val="22"/>
          <w:szCs w:val="22"/>
        </w:rPr>
      </w:r>
      <w:r w:rsidR="00E01AA5" w:rsidRPr="00D84B5E">
        <w:rPr>
          <w:sz w:val="22"/>
          <w:szCs w:val="22"/>
        </w:rPr>
        <w:fldChar w:fldCharType="separate"/>
      </w:r>
      <w:r w:rsidR="00337D93" w:rsidRPr="00D84B5E">
        <w:rPr>
          <w:noProof/>
          <w:sz w:val="22"/>
          <w:szCs w:val="22"/>
        </w:rPr>
        <w:t> </w:t>
      </w:r>
      <w:r w:rsidR="00337D93" w:rsidRPr="00D84B5E">
        <w:rPr>
          <w:noProof/>
          <w:sz w:val="22"/>
          <w:szCs w:val="22"/>
        </w:rPr>
        <w:t> </w:t>
      </w:r>
      <w:r w:rsidR="00337D93" w:rsidRPr="00D84B5E">
        <w:rPr>
          <w:noProof/>
          <w:sz w:val="22"/>
          <w:szCs w:val="22"/>
        </w:rPr>
        <w:t> </w:t>
      </w:r>
      <w:r w:rsidR="00337D93" w:rsidRPr="00D84B5E">
        <w:rPr>
          <w:noProof/>
          <w:sz w:val="22"/>
          <w:szCs w:val="22"/>
        </w:rPr>
        <w:t> </w:t>
      </w:r>
      <w:r w:rsidR="00337D93" w:rsidRPr="00D84B5E">
        <w:rPr>
          <w:noProof/>
          <w:sz w:val="22"/>
          <w:szCs w:val="22"/>
        </w:rPr>
        <w:t> </w:t>
      </w:r>
      <w:r w:rsidR="00E01AA5" w:rsidRPr="00D84B5E">
        <w:rPr>
          <w:sz w:val="22"/>
          <w:szCs w:val="22"/>
        </w:rPr>
        <w:fldChar w:fldCharType="end"/>
      </w:r>
      <w:r w:rsidR="002E51D1" w:rsidRPr="00D84B5E">
        <w:rPr>
          <w:sz w:val="22"/>
          <w:szCs w:val="22"/>
        </w:rPr>
        <w:t xml:space="preserve"> mobil </w:t>
      </w:r>
      <w:r w:rsidR="002E51D1" w:rsidRPr="00D84B5E">
        <w:rPr>
          <w:sz w:val="22"/>
          <w:szCs w:val="22"/>
        </w:rPr>
        <w:fldChar w:fldCharType="begin">
          <w:ffData>
            <w:name w:val=""/>
            <w:enabled/>
            <w:calcOnExit w:val="0"/>
            <w:textInput/>
          </w:ffData>
        </w:fldChar>
      </w:r>
      <w:r w:rsidR="002E51D1" w:rsidRPr="00D84B5E">
        <w:rPr>
          <w:sz w:val="22"/>
          <w:szCs w:val="22"/>
        </w:rPr>
        <w:instrText xml:space="preserve"> FORMTEXT </w:instrText>
      </w:r>
      <w:r w:rsidR="002E51D1" w:rsidRPr="00D84B5E">
        <w:rPr>
          <w:sz w:val="22"/>
          <w:szCs w:val="22"/>
        </w:rPr>
      </w:r>
      <w:r w:rsidR="002E51D1" w:rsidRPr="00D84B5E">
        <w:rPr>
          <w:sz w:val="22"/>
          <w:szCs w:val="22"/>
        </w:rPr>
        <w:fldChar w:fldCharType="separate"/>
      </w:r>
      <w:r w:rsidR="002E51D1" w:rsidRPr="00D84B5E">
        <w:rPr>
          <w:noProof/>
          <w:sz w:val="22"/>
          <w:szCs w:val="22"/>
        </w:rPr>
        <w:t> </w:t>
      </w:r>
      <w:r w:rsidR="002E51D1" w:rsidRPr="00D84B5E">
        <w:rPr>
          <w:noProof/>
          <w:sz w:val="22"/>
          <w:szCs w:val="22"/>
        </w:rPr>
        <w:t> </w:t>
      </w:r>
      <w:r w:rsidR="002E51D1" w:rsidRPr="00D84B5E">
        <w:rPr>
          <w:noProof/>
          <w:sz w:val="22"/>
          <w:szCs w:val="22"/>
        </w:rPr>
        <w:t> </w:t>
      </w:r>
      <w:r w:rsidR="002E51D1" w:rsidRPr="00D84B5E">
        <w:rPr>
          <w:noProof/>
          <w:sz w:val="22"/>
          <w:szCs w:val="22"/>
        </w:rPr>
        <w:t> </w:t>
      </w:r>
      <w:r w:rsidR="002E51D1" w:rsidRPr="00D84B5E">
        <w:rPr>
          <w:noProof/>
          <w:sz w:val="22"/>
          <w:szCs w:val="22"/>
        </w:rPr>
        <w:t> </w:t>
      </w:r>
      <w:r w:rsidR="002E51D1" w:rsidRPr="00D84B5E">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2F441BD9"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1"/>
    </w:p>
    <w:p w14:paraId="250363BD" w14:textId="77777777" w:rsidR="00410E9C" w:rsidRDefault="00410E9C" w:rsidP="000D1881">
      <w:pPr>
        <w:pStyle w:val="Textvbloku"/>
        <w:jc w:val="left"/>
        <w:rPr>
          <w:b/>
          <w:sz w:val="22"/>
        </w:rPr>
      </w:pPr>
    </w:p>
    <w:p w14:paraId="6EA3D12A" w14:textId="77777777" w:rsidR="008A58F5" w:rsidRDefault="008A58F5" w:rsidP="000D1881">
      <w:pPr>
        <w:pStyle w:val="Textvbloku"/>
        <w:jc w:val="left"/>
        <w:rPr>
          <w:b/>
          <w:sz w:val="22"/>
        </w:rPr>
      </w:pPr>
    </w:p>
    <w:p w14:paraId="08F8E90A" w14:textId="77777777" w:rsidR="008A58F5" w:rsidRDefault="008A58F5" w:rsidP="000D1881">
      <w:pPr>
        <w:pStyle w:val="Textvbloku"/>
        <w:jc w:val="left"/>
        <w:rPr>
          <w:b/>
          <w:sz w:val="22"/>
        </w:rPr>
      </w:pPr>
    </w:p>
    <w:p w14:paraId="3AC07750" w14:textId="1D9C1C5D"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53B3C35A" w:rsidR="000D1881" w:rsidRDefault="000D1881" w:rsidP="000D1881">
      <w:pPr>
        <w:pStyle w:val="Zkladntext2"/>
        <w:jc w:val="center"/>
        <w:rPr>
          <w:b/>
          <w:bCs/>
          <w:sz w:val="28"/>
        </w:rPr>
      </w:pPr>
      <w:r>
        <w:rPr>
          <w:b/>
          <w:bCs/>
          <w:sz w:val="28"/>
        </w:rPr>
        <w:t>„</w:t>
      </w:r>
      <w:r w:rsidR="007145AB" w:rsidRPr="007145AB">
        <w:rPr>
          <w:b/>
        </w:rPr>
        <w:t>ZTV lokalita Nad Zámkem III, Uherský Brod</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13B65817" w:rsidR="000D1881" w:rsidRPr="00826817" w:rsidRDefault="002C0D03" w:rsidP="00125498">
      <w:pPr>
        <w:pStyle w:val="Textvbloku"/>
        <w:numPr>
          <w:ilvl w:val="0"/>
          <w:numId w:val="6"/>
        </w:numPr>
        <w:spacing w:before="60"/>
        <w:ind w:right="-91"/>
        <w:rPr>
          <w:sz w:val="22"/>
        </w:rPr>
      </w:pPr>
      <w:r w:rsidRPr="00826817">
        <w:rPr>
          <w:sz w:val="22"/>
        </w:rPr>
        <w:t>provedení stavebních prací</w:t>
      </w:r>
      <w:r w:rsidR="000D1881" w:rsidRPr="00826817">
        <w:rPr>
          <w:sz w:val="22"/>
        </w:rPr>
        <w:t xml:space="preserve"> specifikovan</w:t>
      </w:r>
      <w:r w:rsidR="001045D5" w:rsidRPr="00826817">
        <w:rPr>
          <w:sz w:val="22"/>
        </w:rPr>
        <w:t>ých</w:t>
      </w:r>
      <w:r w:rsidR="000D1881" w:rsidRPr="00826817">
        <w:rPr>
          <w:sz w:val="22"/>
        </w:rPr>
        <w:t xml:space="preserve"> touto smlouvou o dílo</w:t>
      </w:r>
      <w:r w:rsidR="005C2B68" w:rsidRPr="00826817">
        <w:rPr>
          <w:sz w:val="22"/>
        </w:rPr>
        <w:t xml:space="preserve">, obchodními podmínkami </w:t>
      </w:r>
      <w:r w:rsidR="000D1881" w:rsidRPr="00826817">
        <w:rPr>
          <w:sz w:val="22"/>
        </w:rPr>
        <w:t>a</w:t>
      </w:r>
      <w:r w:rsidR="00EA3EFE">
        <w:rPr>
          <w:sz w:val="22"/>
        </w:rPr>
        <w:t> </w:t>
      </w:r>
      <w:r w:rsidR="000D1881" w:rsidRPr="00826817">
        <w:rPr>
          <w:sz w:val="22"/>
        </w:rPr>
        <w:t xml:space="preserve">projektem předaným zhotoviteli objednatelem  </w:t>
      </w:r>
    </w:p>
    <w:p w14:paraId="47B514E2" w14:textId="77777777" w:rsidR="000D1881" w:rsidRPr="00826817" w:rsidRDefault="000D1881" w:rsidP="00125498">
      <w:pPr>
        <w:pStyle w:val="Textvbloku"/>
        <w:numPr>
          <w:ilvl w:val="0"/>
          <w:numId w:val="6"/>
        </w:numPr>
        <w:spacing w:before="60"/>
        <w:ind w:right="-91"/>
        <w:rPr>
          <w:sz w:val="22"/>
        </w:rPr>
      </w:pPr>
      <w:r w:rsidRPr="00826817">
        <w:rPr>
          <w:sz w:val="22"/>
        </w:rPr>
        <w:t>zpracování dokumentace skutečného provedení stavby</w:t>
      </w:r>
    </w:p>
    <w:p w14:paraId="08EEF367" w14:textId="1E2FE381" w:rsidR="000D1881" w:rsidRPr="000E1116" w:rsidRDefault="000D1881" w:rsidP="00125498">
      <w:pPr>
        <w:pStyle w:val="Textvbloku"/>
        <w:numPr>
          <w:ilvl w:val="0"/>
          <w:numId w:val="6"/>
        </w:numPr>
        <w:spacing w:before="60"/>
        <w:ind w:right="-91"/>
        <w:rPr>
          <w:sz w:val="22"/>
        </w:rPr>
      </w:pPr>
      <w:r w:rsidRPr="000E1116">
        <w:rPr>
          <w:sz w:val="22"/>
        </w:rPr>
        <w:t xml:space="preserve">geodetické zaměření stavby </w:t>
      </w:r>
    </w:p>
    <w:p w14:paraId="51FC6CF7" w14:textId="77777777" w:rsidR="00FE4C6A" w:rsidRDefault="000D1881" w:rsidP="00FD0D96">
      <w:pPr>
        <w:jc w:val="both"/>
        <w:rPr>
          <w:b/>
          <w:bCs/>
          <w:sz w:val="22"/>
        </w:rPr>
      </w:pPr>
      <w:r w:rsidRPr="000E1116">
        <w:rPr>
          <w:b/>
          <w:sz w:val="22"/>
        </w:rPr>
        <w:t xml:space="preserve">  </w:t>
      </w:r>
    </w:p>
    <w:p w14:paraId="3353B831" w14:textId="77777777" w:rsidR="006E31C3" w:rsidRPr="006E31C3" w:rsidRDefault="006E31C3" w:rsidP="00D107E7">
      <w:pPr>
        <w:ind w:left="284"/>
        <w:jc w:val="both"/>
        <w:rPr>
          <w:b/>
          <w:bCs/>
          <w:sz w:val="22"/>
          <w:szCs w:val="22"/>
        </w:rPr>
      </w:pPr>
    </w:p>
    <w:p w14:paraId="2DCE0D63" w14:textId="79A769C3" w:rsidR="000D1881" w:rsidRPr="00D97361" w:rsidRDefault="00D107E7" w:rsidP="00D107E7">
      <w:pPr>
        <w:pStyle w:val="Zkladntext2"/>
        <w:ind w:left="284" w:hanging="284"/>
        <w:rPr>
          <w:sz w:val="22"/>
        </w:rPr>
      </w:pPr>
      <w:r>
        <w:rPr>
          <w:b/>
          <w:bCs/>
          <w:sz w:val="22"/>
        </w:rPr>
        <w:t xml:space="preserve">      </w:t>
      </w:r>
      <w:r w:rsidR="006E31C3" w:rsidRPr="00826817">
        <w:rPr>
          <w:b/>
          <w:bCs/>
          <w:sz w:val="22"/>
        </w:rPr>
        <w:t xml:space="preserve">ad </w:t>
      </w:r>
      <w:r w:rsidR="00D97361" w:rsidRPr="00826817">
        <w:rPr>
          <w:b/>
          <w:bCs/>
          <w:sz w:val="22"/>
        </w:rPr>
        <w:t>a</w:t>
      </w:r>
      <w:r w:rsidR="006E31C3" w:rsidRPr="00826817">
        <w:rPr>
          <w:b/>
          <w:bCs/>
          <w:sz w:val="22"/>
        </w:rPr>
        <w:t xml:space="preserve">) </w:t>
      </w:r>
      <w:r w:rsidR="002C0D03" w:rsidRPr="00826817">
        <w:rPr>
          <w:b/>
          <w:bCs/>
          <w:sz w:val="22"/>
        </w:rPr>
        <w:t>Provedením stavebních prací</w:t>
      </w:r>
      <w:r w:rsidR="000D1881" w:rsidRPr="00826817">
        <w:rPr>
          <w:b/>
          <w:bCs/>
          <w:sz w:val="22"/>
        </w:rPr>
        <w:t xml:space="preserve"> </w:t>
      </w:r>
      <w:r w:rsidR="000D1881" w:rsidRPr="00826817">
        <w:rPr>
          <w:sz w:val="22"/>
        </w:rPr>
        <w:t>se rozumí úplné, funkční a bezvadné provedení všech stavebních, montážních prací, včetně dodávek potřebných materiálů, výrobků, konstrukcí, strojů a</w:t>
      </w:r>
      <w:r w:rsidR="00B60FA2">
        <w:rPr>
          <w:sz w:val="22"/>
        </w:rPr>
        <w:t> </w:t>
      </w:r>
      <w:r w:rsidR="000D1881" w:rsidRPr="00826817">
        <w:rPr>
          <w:sz w:val="22"/>
        </w:rPr>
        <w:t>zařízení nezbytných pro řádné dokončení provozuschopného díla</w:t>
      </w:r>
      <w:r w:rsidR="005C2B68" w:rsidRPr="00826817">
        <w:rPr>
          <w:sz w:val="22"/>
        </w:rPr>
        <w:t xml:space="preserve"> a</w:t>
      </w:r>
      <w:r w:rsidR="000D1881" w:rsidRPr="00826817">
        <w:rPr>
          <w:sz w:val="22"/>
        </w:rPr>
        <w:t xml:space="preserve"> provedení všech činností souvisejících</w:t>
      </w:r>
      <w:r w:rsidR="000D1881" w:rsidRPr="00D97361">
        <w:rPr>
          <w:sz w:val="22"/>
        </w:rPr>
        <w:t xml:space="preserve"> s</w:t>
      </w:r>
      <w:r w:rsidR="006A300F" w:rsidRPr="00D97361">
        <w:rPr>
          <w:sz w:val="22"/>
        </w:rPr>
        <w:t>e</w:t>
      </w:r>
      <w:r w:rsidR="000D1881" w:rsidRPr="00D97361">
        <w:rPr>
          <w:sz w:val="22"/>
        </w:rPr>
        <w:t> stavební</w:t>
      </w:r>
      <w:r w:rsidR="006A300F" w:rsidRPr="00D97361">
        <w:rPr>
          <w:sz w:val="22"/>
        </w:rPr>
        <w:t>mi a</w:t>
      </w:r>
      <w:r w:rsidR="000D1881" w:rsidRPr="00D97361">
        <w:rPr>
          <w:sz w:val="22"/>
        </w:rPr>
        <w:t xml:space="preserve"> montážní</w:t>
      </w:r>
      <w:r w:rsidR="006A300F" w:rsidRPr="00D97361">
        <w:rPr>
          <w:sz w:val="22"/>
        </w:rPr>
        <w:t>mi</w:t>
      </w:r>
      <w:r w:rsidR="000D1881" w:rsidRPr="00D97361">
        <w:rPr>
          <w:sz w:val="22"/>
        </w:rPr>
        <w:t xml:space="preserve"> prac</w:t>
      </w:r>
      <w:r w:rsidR="006A300F" w:rsidRPr="00D97361">
        <w:rPr>
          <w:sz w:val="22"/>
        </w:rPr>
        <w:t>emi</w:t>
      </w:r>
      <w:r w:rsidR="000D1881" w:rsidRPr="00D97361">
        <w:rPr>
          <w:sz w:val="22"/>
        </w:rPr>
        <w:t>, jejichž provedení je pro řádné dokončení díla nezbytné,</w:t>
      </w:r>
      <w:r w:rsidR="005C2B68" w:rsidRPr="00D97361">
        <w:rPr>
          <w:sz w:val="22"/>
        </w:rPr>
        <w:t xml:space="preserve"> a to </w:t>
      </w:r>
      <w:r w:rsidR="000D1881" w:rsidRPr="00D97361">
        <w:rPr>
          <w:sz w:val="22"/>
        </w:rPr>
        <w:t>zejména:</w:t>
      </w:r>
    </w:p>
    <w:p w14:paraId="54E463C8" w14:textId="77777777" w:rsidR="000D1881" w:rsidRPr="00D97361" w:rsidRDefault="000D1881" w:rsidP="00C21C30">
      <w:pPr>
        <w:pStyle w:val="Zkladntext2"/>
        <w:numPr>
          <w:ilvl w:val="0"/>
          <w:numId w:val="3"/>
        </w:numPr>
        <w:spacing w:before="120"/>
        <w:ind w:left="714" w:hanging="357"/>
        <w:rPr>
          <w:snapToGrid/>
          <w:sz w:val="22"/>
        </w:rPr>
      </w:pPr>
      <w:r w:rsidRPr="00D97361">
        <w:rPr>
          <w:snapToGrid/>
          <w:sz w:val="22"/>
        </w:rPr>
        <w:t>kompletační a koordinační činnost</w:t>
      </w:r>
    </w:p>
    <w:p w14:paraId="40435143" w14:textId="7A81BC49" w:rsidR="006705F6" w:rsidRPr="00D97361" w:rsidRDefault="006705F6" w:rsidP="00C21C30">
      <w:pPr>
        <w:pStyle w:val="Odstavecseseznamem"/>
        <w:numPr>
          <w:ilvl w:val="0"/>
          <w:numId w:val="3"/>
        </w:numPr>
        <w:spacing w:before="120"/>
        <w:ind w:left="714" w:hanging="357"/>
        <w:rPr>
          <w:sz w:val="22"/>
        </w:rPr>
      </w:pPr>
      <w:r w:rsidRPr="00D97361">
        <w:rPr>
          <w:sz w:val="22"/>
        </w:rPr>
        <w:t xml:space="preserve">geodetické vytyčení stavby před zahájením stavby a v průběhu stavby </w:t>
      </w:r>
    </w:p>
    <w:p w14:paraId="1D553A0A" w14:textId="44873764" w:rsidR="000D1881" w:rsidRPr="00D97361" w:rsidRDefault="009F2BC3" w:rsidP="00C21C30">
      <w:pPr>
        <w:pStyle w:val="Zkladntext2"/>
        <w:numPr>
          <w:ilvl w:val="0"/>
          <w:numId w:val="3"/>
        </w:numPr>
        <w:spacing w:before="120"/>
        <w:ind w:left="714" w:hanging="357"/>
        <w:rPr>
          <w:snapToGrid/>
          <w:sz w:val="22"/>
        </w:rPr>
      </w:pPr>
      <w:r w:rsidRPr="009F2BC3">
        <w:rPr>
          <w:snapToGrid/>
          <w:sz w:val="22"/>
        </w:rPr>
        <w:t xml:space="preserve">v případě existence staveb technické infrastruktury v místě stavby provést vytyčení tras technické infrastruktury v místě jejich střetu se stavbou </w:t>
      </w:r>
      <w:r w:rsidR="000D1881" w:rsidRPr="00D97361">
        <w:rPr>
          <w:snapToGrid/>
          <w:sz w:val="22"/>
        </w:rPr>
        <w:t>v případě existence staveb technické infrastruktury v místě stavby prov</w:t>
      </w:r>
      <w:r w:rsidR="000D2ADD" w:rsidRPr="00D97361">
        <w:rPr>
          <w:snapToGrid/>
          <w:sz w:val="22"/>
        </w:rPr>
        <w:t>edení</w:t>
      </w:r>
      <w:r w:rsidR="000D1881" w:rsidRPr="00D97361">
        <w:rPr>
          <w:snapToGrid/>
          <w:sz w:val="22"/>
        </w:rPr>
        <w:t xml:space="preserve"> vytyčení tras technické infrastruktury v místě jejich střetu se stavbou</w:t>
      </w:r>
    </w:p>
    <w:p w14:paraId="69A0633A" w14:textId="5BD04CC6" w:rsidR="00FE4C6A" w:rsidRDefault="000D1881" w:rsidP="00C21C30">
      <w:pPr>
        <w:pStyle w:val="Zkladntext2"/>
        <w:numPr>
          <w:ilvl w:val="0"/>
          <w:numId w:val="3"/>
        </w:numPr>
        <w:spacing w:before="120"/>
        <w:ind w:left="714" w:hanging="357"/>
        <w:rPr>
          <w:snapToGrid/>
          <w:sz w:val="22"/>
        </w:rPr>
      </w:pPr>
      <w:r w:rsidRPr="00D97361">
        <w:rPr>
          <w:snapToGrid/>
          <w:sz w:val="22"/>
        </w:rPr>
        <w:lastRenderedPageBreak/>
        <w:t xml:space="preserve">zřízení a odstranění zařízení staveniště včetně napojení na technickou infrastrukturu dle projektu, </w:t>
      </w:r>
      <w:r w:rsidR="001A1E46" w:rsidRPr="00D97361">
        <w:rPr>
          <w:sz w:val="22"/>
        </w:rPr>
        <w:t>zákona č. 183/2006 Sb., stavební zákon ve znění pozdějších předpisů (dále jen „stavební zákon“)</w:t>
      </w:r>
      <w:r w:rsidR="00860FA4" w:rsidRPr="00D97361">
        <w:rPr>
          <w:snapToGrid/>
          <w:sz w:val="22"/>
        </w:rPr>
        <w:t xml:space="preserve"> </w:t>
      </w:r>
      <w:r w:rsidRPr="00D97361">
        <w:rPr>
          <w:snapToGrid/>
          <w:sz w:val="22"/>
        </w:rPr>
        <w:t>a</w:t>
      </w:r>
      <w:r w:rsidR="00823F78" w:rsidRPr="00D97361">
        <w:rPr>
          <w:snapToGrid/>
          <w:sz w:val="22"/>
        </w:rPr>
        <w:t> </w:t>
      </w:r>
      <w:r w:rsidRPr="00D97361">
        <w:rPr>
          <w:snapToGrid/>
          <w:sz w:val="22"/>
        </w:rPr>
        <w:t>jeho prováděcích předpisů a zákona č. 309/2006 Sb.</w:t>
      </w:r>
      <w:r w:rsidR="00C9631D" w:rsidRPr="00D97361">
        <w:rPr>
          <w:snapToGrid/>
          <w:sz w:val="22"/>
        </w:rPr>
        <w:t>,</w:t>
      </w:r>
      <w:r w:rsidR="001015B8" w:rsidRPr="00D97361">
        <w:rPr>
          <w:snapToGrid/>
          <w:sz w:val="22"/>
        </w:rPr>
        <w:t xml:space="preserve"> o bezpečnosti a ochrany zdraví při práci</w:t>
      </w:r>
      <w:r w:rsidR="0034196E" w:rsidRPr="00D97361">
        <w:rPr>
          <w:snapToGrid/>
          <w:sz w:val="22"/>
        </w:rPr>
        <w:t xml:space="preserve"> </w:t>
      </w:r>
      <w:r w:rsidR="006449F1" w:rsidRPr="00D97361">
        <w:rPr>
          <w:snapToGrid/>
          <w:sz w:val="22"/>
        </w:rPr>
        <w:t>ve</w:t>
      </w:r>
      <w:r w:rsidR="006449F1" w:rsidRPr="00D16A5B">
        <w:rPr>
          <w:snapToGrid/>
          <w:sz w:val="22"/>
        </w:rPr>
        <w:t xml:space="preser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77777777" w:rsidR="000D1881" w:rsidRDefault="000D1881" w:rsidP="00C21C30">
      <w:pPr>
        <w:pStyle w:val="Zkladntext2"/>
        <w:numPr>
          <w:ilvl w:val="0"/>
          <w:numId w:val="3"/>
        </w:numPr>
        <w:spacing w:before="120"/>
        <w:ind w:left="714" w:hanging="357"/>
        <w:rPr>
          <w:snapToGrid/>
          <w:sz w:val="22"/>
        </w:rPr>
      </w:pPr>
      <w:r>
        <w:rPr>
          <w:snapToGrid/>
          <w:sz w:val="22"/>
        </w:rPr>
        <w:t>zajištění dopravního značení k dopravním omezením, jejich údržba, přemísťování po dobu realizace díla a následné odstranění po předání díla</w:t>
      </w:r>
    </w:p>
    <w:p w14:paraId="32C24613" w14:textId="77777777" w:rsidR="000D1881" w:rsidRPr="003C16BD" w:rsidRDefault="000D1881" w:rsidP="00C21C30">
      <w:pPr>
        <w:pStyle w:val="Zkladntext2"/>
        <w:numPr>
          <w:ilvl w:val="0"/>
          <w:numId w:val="3"/>
        </w:numPr>
        <w:spacing w:before="120"/>
        <w:ind w:left="714" w:hanging="357"/>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C21C30">
      <w:pPr>
        <w:pStyle w:val="Zkladntext2"/>
        <w:numPr>
          <w:ilvl w:val="0"/>
          <w:numId w:val="3"/>
        </w:numPr>
        <w:spacing w:before="120"/>
        <w:ind w:left="714" w:hanging="357"/>
        <w:rPr>
          <w:snapToGrid/>
          <w:sz w:val="22"/>
        </w:rPr>
      </w:pPr>
      <w:r w:rsidRPr="003C16BD">
        <w:rPr>
          <w:snapToGrid/>
          <w:sz w:val="22"/>
        </w:rPr>
        <w:t>zabezpečení podmínek, stanovených správci dopravní a technické infrastruktury</w:t>
      </w:r>
    </w:p>
    <w:p w14:paraId="42C2B5C3" w14:textId="29C07FF7" w:rsidR="000D1881" w:rsidRPr="003C16BD" w:rsidRDefault="000D1881" w:rsidP="00C21C30">
      <w:pPr>
        <w:pStyle w:val="Zkladntext2"/>
        <w:numPr>
          <w:ilvl w:val="0"/>
          <w:numId w:val="3"/>
        </w:numPr>
        <w:spacing w:before="120"/>
        <w:ind w:left="714" w:hanging="357"/>
        <w:rPr>
          <w:snapToGrid/>
          <w:sz w:val="22"/>
        </w:rPr>
      </w:pPr>
      <w:r w:rsidRPr="003C16BD">
        <w:rPr>
          <w:snapToGrid/>
          <w:sz w:val="22"/>
        </w:rPr>
        <w:t xml:space="preserve">vyhotovení </w:t>
      </w:r>
      <w:r w:rsidR="0042520C">
        <w:rPr>
          <w:snapToGrid/>
          <w:sz w:val="22"/>
        </w:rPr>
        <w:t xml:space="preserve"> d</w:t>
      </w:r>
      <w:r w:rsidRPr="003C16BD">
        <w:rPr>
          <w:snapToGrid/>
          <w:sz w:val="22"/>
        </w:rPr>
        <w:t>ílenské</w:t>
      </w:r>
      <w:r w:rsidR="009F2BC3">
        <w:rPr>
          <w:snapToGrid/>
          <w:sz w:val="22"/>
        </w:rPr>
        <w:t xml:space="preserve">, </w:t>
      </w:r>
      <w:r w:rsidRPr="003C16BD">
        <w:rPr>
          <w:snapToGrid/>
          <w:sz w:val="22"/>
        </w:rPr>
        <w:t>výrobní dokumentace tam, kde je potřeba</w:t>
      </w:r>
    </w:p>
    <w:p w14:paraId="42C3CA76" w14:textId="77777777" w:rsidR="000D1881" w:rsidRPr="003C16BD" w:rsidRDefault="000D1881" w:rsidP="00C21C30">
      <w:pPr>
        <w:pStyle w:val="Zkladntext2"/>
        <w:numPr>
          <w:ilvl w:val="0"/>
          <w:numId w:val="3"/>
        </w:numPr>
        <w:spacing w:before="120"/>
        <w:ind w:left="714" w:hanging="357"/>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E38E85B" w:rsidR="000D1881" w:rsidRDefault="000D1881" w:rsidP="00C21C30">
      <w:pPr>
        <w:pStyle w:val="Zkladntext2"/>
        <w:numPr>
          <w:ilvl w:val="0"/>
          <w:numId w:val="3"/>
        </w:numPr>
        <w:spacing w:before="120"/>
        <w:ind w:left="714" w:hanging="357"/>
        <w:rPr>
          <w:sz w:val="22"/>
        </w:rPr>
      </w:pPr>
      <w:r>
        <w:rPr>
          <w:sz w:val="22"/>
        </w:rPr>
        <w:t>umožn</w:t>
      </w:r>
      <w:r w:rsidR="009F2BC3">
        <w:rPr>
          <w:sz w:val="22"/>
        </w:rPr>
        <w:t>it</w:t>
      </w:r>
      <w:r>
        <w:rPr>
          <w:sz w:val="22"/>
        </w:rPr>
        <w:t xml:space="preserve"> provádění kontrolní prohlídky rozestavěné stavby dle § 133 a násl</w:t>
      </w:r>
      <w:r w:rsidR="0042520C">
        <w:rPr>
          <w:sz w:val="22"/>
        </w:rPr>
        <w:t>edující</w:t>
      </w:r>
      <w:r w:rsidR="001A1E46">
        <w:rPr>
          <w:sz w:val="22"/>
        </w:rPr>
        <w:t xml:space="preserve"> stavebního zákona</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2C1FC536" w14:textId="33EC7482" w:rsidR="000D1881" w:rsidRDefault="000D1881" w:rsidP="00C21C30">
      <w:pPr>
        <w:pStyle w:val="Zkladntext2"/>
        <w:numPr>
          <w:ilvl w:val="0"/>
          <w:numId w:val="3"/>
        </w:numPr>
        <w:spacing w:before="120"/>
        <w:ind w:left="714" w:hanging="357"/>
        <w:rPr>
          <w:snapToGrid/>
          <w:sz w:val="22"/>
        </w:rPr>
      </w:pPr>
      <w:r>
        <w:rPr>
          <w:snapToGrid/>
          <w:sz w:val="22"/>
        </w:rPr>
        <w:t xml:space="preserve">odvoz odpadů a obalů v souladu se zákonem č. </w:t>
      </w:r>
      <w:r w:rsidR="00823F78">
        <w:rPr>
          <w:snapToGrid/>
          <w:sz w:val="22"/>
        </w:rPr>
        <w:t>541/2020</w:t>
      </w:r>
      <w:r>
        <w:rPr>
          <w:snapToGrid/>
          <w:sz w:val="22"/>
        </w:rPr>
        <w:t xml:space="preserve"> Sb. o odpadech 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1AE8BA39"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51F72224"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ochrany životního prostředí při provádění díla dle platných předpisů  </w:t>
      </w:r>
    </w:p>
    <w:p w14:paraId="740CD5DF" w14:textId="2C74EA1B" w:rsidR="000D1881" w:rsidRPr="00DA1305"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 xml:space="preserve">a předání jeho originálu </w:t>
      </w:r>
      <w:r w:rsidRPr="00DA1305">
        <w:rPr>
          <w:snapToGrid/>
          <w:sz w:val="22"/>
        </w:rPr>
        <w:t xml:space="preserve">objednateli při předání a převzetí díla   </w:t>
      </w:r>
    </w:p>
    <w:p w14:paraId="2B75D189" w14:textId="77777777" w:rsidR="000D1881" w:rsidRPr="00DA1305" w:rsidRDefault="000D1881" w:rsidP="00C21C30">
      <w:pPr>
        <w:pStyle w:val="Zkladntext2"/>
        <w:numPr>
          <w:ilvl w:val="0"/>
          <w:numId w:val="3"/>
        </w:numPr>
        <w:spacing w:before="120"/>
        <w:ind w:left="714" w:hanging="357"/>
        <w:rPr>
          <w:snapToGrid/>
          <w:sz w:val="22"/>
        </w:rPr>
      </w:pPr>
      <w:r w:rsidRPr="00DA1305">
        <w:rPr>
          <w:snapToGrid/>
          <w:sz w:val="22"/>
        </w:rPr>
        <w:t>pojištění odpovědnosti za škodu způsobenou třetí osobě činností zhotovitele</w:t>
      </w:r>
    </w:p>
    <w:p w14:paraId="61F4429E" w14:textId="7E4F17FD" w:rsidR="00DD786F" w:rsidRPr="00DA1305" w:rsidRDefault="000D2ADD" w:rsidP="00C21C30">
      <w:pPr>
        <w:pStyle w:val="Zkladntext2"/>
        <w:numPr>
          <w:ilvl w:val="0"/>
          <w:numId w:val="3"/>
        </w:numPr>
        <w:spacing w:before="120"/>
        <w:ind w:left="714" w:hanging="357"/>
        <w:rPr>
          <w:snapToGrid/>
          <w:sz w:val="22"/>
        </w:rPr>
      </w:pPr>
      <w:r w:rsidRPr="00DA1305">
        <w:rPr>
          <w:snapToGrid/>
          <w:sz w:val="22"/>
        </w:rPr>
        <w:t xml:space="preserve">pořizování </w:t>
      </w:r>
      <w:r w:rsidR="00DD786F" w:rsidRPr="00DA1305">
        <w:rPr>
          <w:snapToGrid/>
          <w:sz w:val="22"/>
        </w:rPr>
        <w:t>fotografie</w:t>
      </w:r>
      <w:r w:rsidRPr="00DA1305">
        <w:rPr>
          <w:snapToGrid/>
          <w:sz w:val="22"/>
        </w:rPr>
        <w:t xml:space="preserve"> o</w:t>
      </w:r>
      <w:r w:rsidR="00DD786F" w:rsidRPr="00DA1305">
        <w:rPr>
          <w:snapToGrid/>
          <w:sz w:val="22"/>
        </w:rPr>
        <w:t xml:space="preserve"> průběhu stavby</w:t>
      </w:r>
      <w:r w:rsidR="00CF0DDA" w:rsidRPr="00DA1305">
        <w:rPr>
          <w:snapToGrid/>
          <w:sz w:val="22"/>
        </w:rPr>
        <w:t xml:space="preserve">, zejména </w:t>
      </w:r>
      <w:r w:rsidR="009F2BC3">
        <w:rPr>
          <w:snapToGrid/>
          <w:sz w:val="22"/>
        </w:rPr>
        <w:t>zakrývacích prací</w:t>
      </w:r>
    </w:p>
    <w:p w14:paraId="72AC9D08" w14:textId="4A20530F" w:rsidR="000D1881" w:rsidRPr="00DA1305" w:rsidRDefault="000D1881" w:rsidP="00C21C30">
      <w:pPr>
        <w:pStyle w:val="Zkladntext2"/>
        <w:numPr>
          <w:ilvl w:val="0"/>
          <w:numId w:val="3"/>
        </w:numPr>
        <w:spacing w:before="120"/>
        <w:ind w:left="714" w:hanging="357"/>
        <w:rPr>
          <w:snapToGrid/>
          <w:sz w:val="22"/>
        </w:rPr>
      </w:pPr>
      <w:r w:rsidRPr="00DA1305">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sidRPr="00DA1305">
        <w:rPr>
          <w:snapToGrid/>
          <w:sz w:val="22"/>
        </w:rPr>
        <w:t xml:space="preserve">nebo o vlastnostech </w:t>
      </w:r>
      <w:r w:rsidRPr="00DA1305">
        <w:rPr>
          <w:snapToGrid/>
          <w:sz w:val="22"/>
        </w:rPr>
        <w:t>dle zákona č. 22/1997 Sb.</w:t>
      </w:r>
      <w:r w:rsidR="00DD786F" w:rsidRPr="00DA1305">
        <w:rPr>
          <w:snapToGrid/>
          <w:sz w:val="22"/>
        </w:rPr>
        <w:t>,</w:t>
      </w:r>
      <w:r w:rsidRPr="00DA1305">
        <w:rPr>
          <w:snapToGrid/>
          <w:sz w:val="22"/>
        </w:rPr>
        <w:t xml:space="preserve"> </w:t>
      </w:r>
      <w:r w:rsidR="001D368A" w:rsidRPr="00DA1305">
        <w:rPr>
          <w:snapToGrid/>
          <w:sz w:val="22"/>
        </w:rPr>
        <w:t>o</w:t>
      </w:r>
      <w:r w:rsidR="00823F78" w:rsidRPr="00DA1305">
        <w:rPr>
          <w:snapToGrid/>
          <w:sz w:val="22"/>
        </w:rPr>
        <w:t> </w:t>
      </w:r>
      <w:r w:rsidR="001D368A" w:rsidRPr="00DA1305">
        <w:rPr>
          <w:snapToGrid/>
          <w:sz w:val="22"/>
        </w:rPr>
        <w:t xml:space="preserve">technických požadavcích na výrobky a související předpisy </w:t>
      </w:r>
      <w:r w:rsidR="006449F1" w:rsidRPr="00DA1305">
        <w:rPr>
          <w:snapToGrid/>
          <w:sz w:val="22"/>
        </w:rPr>
        <w:t>ve znění pozdějších předpisů</w:t>
      </w:r>
      <w:r w:rsidR="001D368A" w:rsidRPr="00DA1305">
        <w:rPr>
          <w:snapToGrid/>
          <w:sz w:val="22"/>
        </w:rPr>
        <w:t>, a</w:t>
      </w:r>
      <w:r w:rsidR="00823F78" w:rsidRPr="00DA1305">
        <w:rPr>
          <w:snapToGrid/>
          <w:sz w:val="22"/>
        </w:rPr>
        <w:t> </w:t>
      </w:r>
      <w:r w:rsidR="001D368A" w:rsidRPr="00DA1305">
        <w:rPr>
          <w:snapToGrid/>
          <w:sz w:val="22"/>
        </w:rPr>
        <w:t>prováděc</w:t>
      </w:r>
      <w:r w:rsidRPr="00DA1305">
        <w:rPr>
          <w:snapToGrid/>
          <w:sz w:val="22"/>
        </w:rPr>
        <w:t>ích předpisů, vše v českém jazyku a jejich předání objednateli</w:t>
      </w:r>
    </w:p>
    <w:p w14:paraId="631142DA" w14:textId="3B58330E" w:rsidR="00505332" w:rsidRDefault="000D1881" w:rsidP="00C21C30">
      <w:pPr>
        <w:pStyle w:val="Zkladntext2"/>
        <w:numPr>
          <w:ilvl w:val="0"/>
          <w:numId w:val="3"/>
        </w:numPr>
        <w:spacing w:before="120"/>
        <w:ind w:left="714" w:hanging="357"/>
        <w:rPr>
          <w:snapToGrid/>
          <w:sz w:val="22"/>
        </w:rPr>
      </w:pPr>
      <w:r w:rsidRPr="00DA1305">
        <w:rPr>
          <w:snapToGrid/>
          <w:sz w:val="22"/>
        </w:rPr>
        <w:t>provedení individuálního vyzkoušení stavby v souladu s projektem a</w:t>
      </w:r>
      <w:r w:rsidR="00823F78" w:rsidRPr="00DA1305">
        <w:rPr>
          <w:snapToGrid/>
          <w:sz w:val="22"/>
        </w:rPr>
        <w:t> </w:t>
      </w:r>
      <w:r w:rsidRPr="00DA1305">
        <w:rPr>
          <w:snapToGrid/>
          <w:sz w:val="22"/>
        </w:rPr>
        <w:t>touto smlouvou</w:t>
      </w:r>
    </w:p>
    <w:p w14:paraId="41AB7A86" w14:textId="3EB35AEA" w:rsidR="009F2BC3" w:rsidRPr="00DA1305" w:rsidRDefault="009F2BC3" w:rsidP="00C21C30">
      <w:pPr>
        <w:pStyle w:val="Zkladntext2"/>
        <w:numPr>
          <w:ilvl w:val="0"/>
          <w:numId w:val="3"/>
        </w:numPr>
        <w:spacing w:before="120"/>
        <w:ind w:left="714" w:hanging="357"/>
        <w:rPr>
          <w:snapToGrid/>
          <w:sz w:val="22"/>
        </w:rPr>
      </w:pPr>
      <w:r>
        <w:rPr>
          <w:snapToGrid/>
          <w:sz w:val="22"/>
        </w:rPr>
        <w:lastRenderedPageBreak/>
        <w:t>úklid staveniště před protokolárním předáním a převzetím díla</w:t>
      </w:r>
    </w:p>
    <w:p w14:paraId="2173B261" w14:textId="03E43964" w:rsidR="00337D93" w:rsidRDefault="00337D93" w:rsidP="00C21C30">
      <w:pPr>
        <w:pStyle w:val="Zkladntext2"/>
        <w:numPr>
          <w:ilvl w:val="0"/>
          <w:numId w:val="3"/>
        </w:numPr>
        <w:spacing w:before="120"/>
        <w:ind w:left="714" w:hanging="357"/>
        <w:rPr>
          <w:snapToGrid/>
          <w:sz w:val="22"/>
        </w:rPr>
      </w:pPr>
      <w:r w:rsidRPr="000E55A1">
        <w:rPr>
          <w:snapToGrid/>
          <w:sz w:val="22"/>
        </w:rPr>
        <w:t>odstranění případných závad zjištěných při závěrečné kontrolní prohlídce stavby</w:t>
      </w:r>
    </w:p>
    <w:p w14:paraId="657A536B" w14:textId="4DC1B1DB" w:rsidR="009F2BC3" w:rsidRDefault="009F2BC3" w:rsidP="00C21C30">
      <w:pPr>
        <w:pStyle w:val="Zkladntext2"/>
        <w:numPr>
          <w:ilvl w:val="0"/>
          <w:numId w:val="3"/>
        </w:numPr>
        <w:spacing w:before="120"/>
        <w:ind w:left="714" w:hanging="357"/>
        <w:rPr>
          <w:snapToGrid/>
          <w:sz w:val="22"/>
        </w:rPr>
      </w:pPr>
      <w:r>
        <w:rPr>
          <w:snapToGrid/>
          <w:sz w:val="22"/>
        </w:rPr>
        <w:t>zpracování pokynů k údržbě dokončené stavby</w:t>
      </w:r>
    </w:p>
    <w:p w14:paraId="1AD1042A" w14:textId="05900C9D" w:rsidR="009F2BC3" w:rsidRDefault="009F2BC3" w:rsidP="00C21C30">
      <w:pPr>
        <w:pStyle w:val="Zkladntext2"/>
        <w:numPr>
          <w:ilvl w:val="0"/>
          <w:numId w:val="3"/>
        </w:numPr>
        <w:spacing w:before="120"/>
        <w:ind w:left="714" w:hanging="357"/>
        <w:rPr>
          <w:snapToGrid/>
          <w:sz w:val="22"/>
        </w:rPr>
      </w:pPr>
      <w:r>
        <w:rPr>
          <w:snapToGrid/>
          <w:sz w:val="22"/>
        </w:rPr>
        <w:t xml:space="preserve">zajištění </w:t>
      </w:r>
      <w:r w:rsidRPr="009F2BC3">
        <w:rPr>
          <w:snapToGrid/>
          <w:sz w:val="22"/>
        </w:rPr>
        <w:t>kladných vyjádření dotčených orgánů státní správy a samosprávy k vydání kolaudačního/-ch souhlasu/-ů</w:t>
      </w:r>
      <w:r>
        <w:rPr>
          <w:snapToGrid/>
          <w:sz w:val="22"/>
        </w:rPr>
        <w:t>.</w:t>
      </w:r>
    </w:p>
    <w:p w14:paraId="6E8EFE8A" w14:textId="77777777" w:rsidR="00337D93" w:rsidRPr="000E55A1" w:rsidRDefault="00337D93" w:rsidP="00337D93">
      <w:pPr>
        <w:pStyle w:val="Zkladntext2"/>
        <w:ind w:left="720"/>
        <w:rPr>
          <w:snapToGrid/>
          <w:sz w:val="22"/>
        </w:rPr>
      </w:pPr>
    </w:p>
    <w:p w14:paraId="7EC7E306" w14:textId="344F9803" w:rsidR="000D1881" w:rsidRPr="000E1116" w:rsidRDefault="000D1881" w:rsidP="000D1881">
      <w:pPr>
        <w:pStyle w:val="Textvbloku"/>
        <w:spacing w:before="60"/>
        <w:ind w:left="284" w:right="-91"/>
        <w:rPr>
          <w:sz w:val="22"/>
        </w:rPr>
      </w:pPr>
      <w:r w:rsidRPr="00826817">
        <w:rPr>
          <w:sz w:val="22"/>
        </w:rPr>
        <w:t>Dílo bude zhotoveno v souladu se zadávací dokumentací podlimitní veřejné zakázky na stavební práce zadané v</w:t>
      </w:r>
      <w:r w:rsidR="00826817" w:rsidRPr="00826817">
        <w:rPr>
          <w:sz w:val="22"/>
        </w:rPr>
        <w:t xml:space="preserve">e zjednodušeném podlimitním </w:t>
      </w:r>
      <w:r w:rsidR="004F527B" w:rsidRPr="00826817">
        <w:rPr>
          <w:sz w:val="22"/>
        </w:rPr>
        <w:t xml:space="preserve"> </w:t>
      </w:r>
      <w:r w:rsidRPr="00826817">
        <w:rPr>
          <w:sz w:val="22"/>
        </w:rPr>
        <w:t>řízení dle zákona č. 13</w:t>
      </w:r>
      <w:r w:rsidR="0058236F" w:rsidRPr="00826817">
        <w:rPr>
          <w:sz w:val="22"/>
        </w:rPr>
        <w:t>4</w:t>
      </w:r>
      <w:r w:rsidRPr="00826817">
        <w:rPr>
          <w:sz w:val="22"/>
        </w:rPr>
        <w:t>/20</w:t>
      </w:r>
      <w:r w:rsidR="0058236F" w:rsidRPr="00826817">
        <w:rPr>
          <w:sz w:val="22"/>
        </w:rPr>
        <w:t>1</w:t>
      </w:r>
      <w:r w:rsidRPr="00826817">
        <w:rPr>
          <w:sz w:val="22"/>
        </w:rPr>
        <w:t>6 Sb., o </w:t>
      </w:r>
      <w:r w:rsidR="0058236F" w:rsidRPr="00826817">
        <w:rPr>
          <w:sz w:val="22"/>
        </w:rPr>
        <w:t xml:space="preserve">zadávání </w:t>
      </w:r>
      <w:r w:rsidRPr="00826817">
        <w:rPr>
          <w:sz w:val="22"/>
        </w:rPr>
        <w:t>veřejných zakáz</w:t>
      </w:r>
      <w:r w:rsidR="0058236F" w:rsidRPr="00826817">
        <w:rPr>
          <w:sz w:val="22"/>
        </w:rPr>
        <w:t>e</w:t>
      </w:r>
      <w:r w:rsidRPr="00826817">
        <w:rPr>
          <w:sz w:val="22"/>
        </w:rPr>
        <w:t>k</w:t>
      </w:r>
      <w:r w:rsidRPr="000E1116">
        <w:rPr>
          <w:sz w:val="22"/>
        </w:rPr>
        <w:t xml:space="preserve"> </w:t>
      </w:r>
      <w:r w:rsidR="00A8051A">
        <w:rPr>
          <w:sz w:val="22"/>
        </w:rPr>
        <w:t xml:space="preserve">(dále jen „zákon“) </w:t>
      </w:r>
      <w:r w:rsidRPr="000E1116">
        <w:rPr>
          <w:sz w:val="22"/>
        </w:rPr>
        <w:t xml:space="preserve">a projektové dokumentace </w:t>
      </w:r>
      <w:r w:rsidR="002C0D03">
        <w:rPr>
          <w:sz w:val="22"/>
        </w:rPr>
        <w:t>pro zadán</w:t>
      </w:r>
      <w:r w:rsidR="002C0D03" w:rsidRPr="00C6723F">
        <w:rPr>
          <w:sz w:val="22"/>
        </w:rPr>
        <w:t xml:space="preserve">í stavebních prací </w:t>
      </w:r>
      <w:r w:rsidRPr="00C6723F">
        <w:rPr>
          <w:sz w:val="22"/>
        </w:rPr>
        <w:t>zpracované</w:t>
      </w:r>
      <w:r w:rsidR="00CC44DE" w:rsidRPr="00C6723F">
        <w:rPr>
          <w:sz w:val="22"/>
        </w:rPr>
        <w:t xml:space="preserve"> </w:t>
      </w:r>
      <w:r w:rsidR="00893575" w:rsidRPr="00C6723F">
        <w:t>Zde</w:t>
      </w:r>
      <w:r w:rsidR="003A02D3" w:rsidRPr="00C6723F">
        <w:t>ňkem Vladykou</w:t>
      </w:r>
      <w:r w:rsidR="00FE4C6A" w:rsidRPr="00C6723F">
        <w:rPr>
          <w:sz w:val="22"/>
        </w:rPr>
        <w:t xml:space="preserve"> </w:t>
      </w:r>
      <w:r w:rsidRPr="00C6723F">
        <w:rPr>
          <w:sz w:val="22"/>
        </w:rPr>
        <w:t xml:space="preserve">(dále jen „projekt“), která je součástí zadávací dokumentace, pravomocným stavebním </w:t>
      </w:r>
      <w:r w:rsidR="00FE4C6A" w:rsidRPr="00C6723F">
        <w:rPr>
          <w:sz w:val="22"/>
        </w:rPr>
        <w:t>a</w:t>
      </w:r>
      <w:r w:rsidR="00C6723F">
        <w:rPr>
          <w:sz w:val="22"/>
        </w:rPr>
        <w:t> </w:t>
      </w:r>
      <w:r w:rsidR="00FE4C6A" w:rsidRPr="00C6723F">
        <w:rPr>
          <w:sz w:val="22"/>
        </w:rPr>
        <w:t xml:space="preserve">vodoprávním </w:t>
      </w:r>
      <w:r w:rsidRPr="00C6723F">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4670897A" w:rsidR="000D1881" w:rsidRDefault="005C2B68" w:rsidP="000D1881">
      <w:pPr>
        <w:pStyle w:val="Textvbloku"/>
        <w:ind w:left="284" w:hanging="284"/>
        <w:rPr>
          <w:bCs/>
          <w:sz w:val="22"/>
        </w:rPr>
      </w:pPr>
      <w:r>
        <w:rPr>
          <w:sz w:val="22"/>
        </w:rPr>
        <w:t xml:space="preserve">      </w:t>
      </w:r>
      <w:r w:rsidR="000D1881">
        <w:rPr>
          <w:sz w:val="22"/>
        </w:rPr>
        <w:t>Stavba</w:t>
      </w:r>
      <w:r w:rsidR="000D1881">
        <w:rPr>
          <w:bCs/>
          <w:sz w:val="22"/>
        </w:rPr>
        <w:t xml:space="preserve"> je </w:t>
      </w:r>
      <w:r w:rsidR="00C6723F">
        <w:rPr>
          <w:bCs/>
          <w:sz w:val="22"/>
        </w:rPr>
        <w:t xml:space="preserve">dle projektu a investorství členěna na stavební objekty: </w:t>
      </w:r>
    </w:p>
    <w:p w14:paraId="6656EE93" w14:textId="77777777" w:rsidR="00C6723F" w:rsidRDefault="00C6723F" w:rsidP="000D1881">
      <w:pPr>
        <w:pStyle w:val="Textvbloku"/>
        <w:ind w:left="284" w:hanging="284"/>
        <w:rPr>
          <w:bCs/>
          <w:sz w:val="22"/>
        </w:rPr>
      </w:pPr>
    </w:p>
    <w:p w14:paraId="7780FAD9" w14:textId="36082111" w:rsidR="00C6723F" w:rsidRPr="008A58F5" w:rsidRDefault="00C6723F" w:rsidP="008A58F5">
      <w:pPr>
        <w:autoSpaceDE w:val="0"/>
        <w:autoSpaceDN w:val="0"/>
        <w:adjustRightInd w:val="0"/>
        <w:ind w:firstLine="284"/>
        <w:rPr>
          <w:sz w:val="22"/>
        </w:rPr>
      </w:pPr>
      <w:r w:rsidRPr="008A58F5">
        <w:rPr>
          <w:sz w:val="22"/>
        </w:rPr>
        <w:t>SO301.1  KANALIZACE SPLAŠKOVÁ – stoka</w:t>
      </w:r>
    </w:p>
    <w:p w14:paraId="2A245F6E" w14:textId="442C6643" w:rsidR="00C6723F" w:rsidRPr="008A58F5" w:rsidRDefault="00C6723F" w:rsidP="008A58F5">
      <w:pPr>
        <w:autoSpaceDE w:val="0"/>
        <w:autoSpaceDN w:val="0"/>
        <w:adjustRightInd w:val="0"/>
        <w:ind w:firstLine="284"/>
        <w:rPr>
          <w:sz w:val="22"/>
        </w:rPr>
      </w:pPr>
      <w:r w:rsidRPr="008A58F5">
        <w:rPr>
          <w:sz w:val="22"/>
        </w:rPr>
        <w:t>SO 301.2 KANALIZACE SPLAŠKOVÁ – přípojky</w:t>
      </w:r>
    </w:p>
    <w:p w14:paraId="506DB788" w14:textId="187734FC" w:rsidR="00C6723F" w:rsidRPr="008A58F5" w:rsidRDefault="00C6723F" w:rsidP="008A58F5">
      <w:pPr>
        <w:autoSpaceDE w:val="0"/>
        <w:autoSpaceDN w:val="0"/>
        <w:adjustRightInd w:val="0"/>
        <w:ind w:firstLine="284"/>
        <w:rPr>
          <w:sz w:val="22"/>
        </w:rPr>
      </w:pPr>
      <w:r w:rsidRPr="008A58F5">
        <w:rPr>
          <w:sz w:val="22"/>
        </w:rPr>
        <w:t>SO 302.2 KANALIZACE DEŠŤOVÁ – přípojky</w:t>
      </w:r>
    </w:p>
    <w:p w14:paraId="1C26BB91" w14:textId="7F95497E" w:rsidR="00C6723F" w:rsidRPr="00D84B5E" w:rsidRDefault="00C6723F" w:rsidP="008A58F5">
      <w:pPr>
        <w:autoSpaceDE w:val="0"/>
        <w:autoSpaceDN w:val="0"/>
        <w:adjustRightInd w:val="0"/>
        <w:ind w:firstLine="284"/>
        <w:rPr>
          <w:sz w:val="22"/>
        </w:rPr>
      </w:pPr>
      <w:r w:rsidRPr="00D84B5E">
        <w:rPr>
          <w:sz w:val="22"/>
        </w:rPr>
        <w:t>SO 303.1 VODOVOD – řad</w:t>
      </w:r>
    </w:p>
    <w:p w14:paraId="62CCB5CA" w14:textId="77777777" w:rsidR="00C6723F" w:rsidRPr="00D84B5E" w:rsidRDefault="00C6723F" w:rsidP="00C6723F">
      <w:pPr>
        <w:autoSpaceDE w:val="0"/>
        <w:autoSpaceDN w:val="0"/>
        <w:adjustRightInd w:val="0"/>
        <w:ind w:firstLine="708"/>
        <w:rPr>
          <w:b/>
          <w:bCs/>
          <w:sz w:val="22"/>
        </w:rPr>
      </w:pPr>
    </w:p>
    <w:p w14:paraId="33DF00F9" w14:textId="3EA4B9C2" w:rsidR="008B7C37" w:rsidRPr="008B7C37" w:rsidRDefault="008A58F5" w:rsidP="008A58F5">
      <w:pPr>
        <w:pStyle w:val="Odstavecseseznamem"/>
        <w:ind w:left="284"/>
        <w:jc w:val="both"/>
        <w:rPr>
          <w:sz w:val="22"/>
          <w:szCs w:val="22"/>
        </w:rPr>
      </w:pPr>
      <w:r w:rsidRPr="00D84B5E">
        <w:rPr>
          <w:sz w:val="22"/>
        </w:rPr>
        <w:t>a</w:t>
      </w:r>
      <w:r w:rsidR="000D1881" w:rsidRPr="00D84B5E">
        <w:rPr>
          <w:b/>
          <w:sz w:val="22"/>
        </w:rPr>
        <w:t>d</w:t>
      </w:r>
      <w:r w:rsidR="008B7C37" w:rsidRPr="00D84B5E">
        <w:rPr>
          <w:b/>
          <w:sz w:val="22"/>
        </w:rPr>
        <w:t xml:space="preserve"> b</w:t>
      </w:r>
      <w:r w:rsidR="00CF0DDA" w:rsidRPr="00D84B5E">
        <w:rPr>
          <w:b/>
          <w:sz w:val="22"/>
        </w:rPr>
        <w:t xml:space="preserve">) </w:t>
      </w:r>
      <w:r w:rsidR="008B7C37" w:rsidRPr="00D84B5E">
        <w:rPr>
          <w:b/>
          <w:sz w:val="22"/>
        </w:rPr>
        <w:t xml:space="preserve"> </w:t>
      </w:r>
      <w:r w:rsidR="000D1881" w:rsidRPr="00D84B5E">
        <w:rPr>
          <w:b/>
          <w:bCs/>
          <w:sz w:val="22"/>
        </w:rPr>
        <w:t>Dokumentace skutečného provedení stavby</w:t>
      </w:r>
      <w:r w:rsidR="008B7C37" w:rsidRPr="00D84B5E">
        <w:rPr>
          <w:b/>
          <w:bCs/>
          <w:sz w:val="22"/>
        </w:rPr>
        <w:t xml:space="preserve"> jednotlivých stavebních objektů</w:t>
      </w:r>
      <w:r w:rsidR="000D1881" w:rsidRPr="00D84B5E">
        <w:rPr>
          <w:sz w:val="22"/>
        </w:rPr>
        <w:t xml:space="preserve"> bude objednateli předána v</w:t>
      </w:r>
      <w:r w:rsidR="00D84B5E" w:rsidRPr="00D84B5E">
        <w:rPr>
          <w:sz w:val="22"/>
        </w:rPr>
        <w:t xml:space="preserve"> pěti</w:t>
      </w:r>
      <w:r w:rsidR="000D1881" w:rsidRPr="00D84B5E">
        <w:rPr>
          <w:sz w:val="22"/>
        </w:rPr>
        <w:t xml:space="preserve"> vyhotoveních v tištěné formě a 2x na CD v digitální formě v so</w:t>
      </w:r>
      <w:r w:rsidR="004F527B" w:rsidRPr="00D84B5E">
        <w:rPr>
          <w:sz w:val="22"/>
        </w:rPr>
        <w:t xml:space="preserve">uladu se stavebním zákonem </w:t>
      </w:r>
      <w:r w:rsidR="000D1881" w:rsidRPr="00D84B5E">
        <w:rPr>
          <w:sz w:val="22"/>
        </w:rPr>
        <w:t>a prováděcími předpisy</w:t>
      </w:r>
      <w:r w:rsidR="000B5E33" w:rsidRPr="00D84B5E">
        <w:rPr>
          <w:sz w:val="22"/>
        </w:rPr>
        <w:t>.</w:t>
      </w:r>
      <w:r w:rsidR="000D1881" w:rsidRPr="00D84B5E">
        <w:rPr>
          <w:sz w:val="22"/>
        </w:rPr>
        <w:t xml:space="preserve"> </w:t>
      </w:r>
      <w:r w:rsidR="008B7C37" w:rsidRPr="00D84B5E">
        <w:rPr>
          <w:sz w:val="22"/>
          <w:szCs w:val="22"/>
        </w:rPr>
        <w:t>Dodavatel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ve dvou vyhotoveních při předání a převzetí díla.</w:t>
      </w:r>
      <w:r w:rsidR="008B7C37" w:rsidRPr="008B7C37">
        <w:rPr>
          <w:sz w:val="22"/>
          <w:szCs w:val="22"/>
        </w:rPr>
        <w:t xml:space="preserve">  </w:t>
      </w:r>
    </w:p>
    <w:p w14:paraId="3C2D3AF4" w14:textId="0D3526ED" w:rsidR="000D1881" w:rsidRPr="000E1116" w:rsidRDefault="000D1881" w:rsidP="00F119E5">
      <w:pPr>
        <w:pStyle w:val="Textvbloku"/>
        <w:ind w:left="284"/>
        <w:rPr>
          <w:sz w:val="22"/>
        </w:rPr>
      </w:pPr>
    </w:p>
    <w:p w14:paraId="2F1B148E" w14:textId="3355AC5C" w:rsidR="008B7C37" w:rsidRPr="008B7C37" w:rsidRDefault="000D1881" w:rsidP="008B7C37">
      <w:pPr>
        <w:pStyle w:val="Odstavecseseznamem"/>
        <w:ind w:left="284"/>
        <w:jc w:val="both"/>
        <w:rPr>
          <w:sz w:val="22"/>
          <w:szCs w:val="22"/>
        </w:rPr>
      </w:pPr>
      <w:r w:rsidRPr="00E6191F">
        <w:rPr>
          <w:b/>
          <w:sz w:val="22"/>
        </w:rPr>
        <w:t xml:space="preserve">ad </w:t>
      </w:r>
      <w:r w:rsidR="008B7C37">
        <w:rPr>
          <w:b/>
          <w:sz w:val="22"/>
        </w:rPr>
        <w:t>c</w:t>
      </w:r>
      <w:r w:rsidRPr="00E6191F">
        <w:rPr>
          <w:b/>
          <w:sz w:val="22"/>
        </w:rPr>
        <w:t>)</w:t>
      </w:r>
      <w:r w:rsidR="008B7C37">
        <w:rPr>
          <w:sz w:val="22"/>
        </w:rPr>
        <w:t xml:space="preserve"> </w:t>
      </w:r>
      <w:r w:rsidRPr="00E6191F">
        <w:rPr>
          <w:b/>
          <w:bCs/>
          <w:sz w:val="22"/>
        </w:rPr>
        <w:t>Geodetické zaměření skutečného provedení stavby</w:t>
      </w:r>
      <w:r w:rsidRPr="00E6191F">
        <w:rPr>
          <w:sz w:val="22"/>
        </w:rPr>
        <w:t xml:space="preserve"> bude provedeno a ověřeno oprávněným</w:t>
      </w:r>
      <w:r w:rsidRPr="000E1116">
        <w:rPr>
          <w:sz w:val="22"/>
        </w:rPr>
        <w:t xml:space="preserve"> zeměměřickým inženýrem </w:t>
      </w:r>
      <w:r w:rsidR="008B7C37" w:rsidRPr="008B7C37">
        <w:rPr>
          <w:sz w:val="22"/>
          <w:szCs w:val="22"/>
        </w:rPr>
        <w:t>a bude předáno samostatně v</w:t>
      </w:r>
      <w:r w:rsidR="00D84B5E">
        <w:rPr>
          <w:sz w:val="22"/>
          <w:szCs w:val="22"/>
        </w:rPr>
        <w:t xml:space="preserve"> pěti</w:t>
      </w:r>
      <w:r w:rsidR="008B7C37" w:rsidRPr="008B7C37">
        <w:rPr>
          <w:sz w:val="22"/>
          <w:szCs w:val="22"/>
        </w:rPr>
        <w:t xml:space="preserve"> vyhotoveních </w:t>
      </w:r>
      <w:r w:rsidR="008B7C37">
        <w:rPr>
          <w:sz w:val="22"/>
          <w:szCs w:val="22"/>
        </w:rPr>
        <w:t xml:space="preserve">objednateli  </w:t>
      </w:r>
      <w:r w:rsidR="008B7C37" w:rsidRPr="008B7C37">
        <w:rPr>
          <w:sz w:val="22"/>
          <w:szCs w:val="22"/>
        </w:rPr>
        <w:t xml:space="preserve">v tištěné formě a 2x v digitální formě na CD/DVD ve formátu 1x . pdf., 1x .dgn. </w:t>
      </w:r>
      <w:r w:rsidR="008B7C37">
        <w:rPr>
          <w:sz w:val="22"/>
          <w:szCs w:val="22"/>
        </w:rPr>
        <w:t>Zhotovitel</w:t>
      </w:r>
      <w:r w:rsidR="008B7C37" w:rsidRPr="008B7C37">
        <w:rPr>
          <w:sz w:val="22"/>
          <w:szCs w:val="22"/>
        </w:rPr>
        <w:t xml:space="preserve"> je povinen předat geodetické zaměření i Krajskému úřadu Zlínského kraje, odbor strategického rozvoje k provedení aktualizace jednotné digitální technické mapy Zlínského kraje (JDTM ZK) dle pokynů uvedených na </w:t>
      </w:r>
      <w:r w:rsidR="008B7C37" w:rsidRPr="008B7C37">
        <w:rPr>
          <w:sz w:val="22"/>
          <w:szCs w:val="22"/>
        </w:rPr>
        <w:lastRenderedPageBreak/>
        <w:t xml:space="preserve">internetových stránkách www.jdtm-zk.cz. </w:t>
      </w:r>
      <w:r w:rsidR="008B7C37">
        <w:rPr>
          <w:sz w:val="22"/>
          <w:szCs w:val="22"/>
        </w:rPr>
        <w:t>Zhotovitel</w:t>
      </w:r>
      <w:r w:rsidR="008B7C37" w:rsidRPr="008B7C37">
        <w:rPr>
          <w:sz w:val="22"/>
          <w:szCs w:val="22"/>
        </w:rPr>
        <w:t xml:space="preserve"> odpovídá za přesné a správné vyměření a</w:t>
      </w:r>
      <w:r w:rsidR="00B60FA2">
        <w:rPr>
          <w:sz w:val="22"/>
          <w:szCs w:val="22"/>
        </w:rPr>
        <w:t> </w:t>
      </w:r>
      <w:r w:rsidR="008B7C37" w:rsidRPr="008B7C37">
        <w:rPr>
          <w:sz w:val="22"/>
          <w:szCs w:val="22"/>
        </w:rPr>
        <w:t xml:space="preserve">vytyčení stavby, poloh, úrovní, rozměrů a vzájemné uspořádání všech částí stavby. </w:t>
      </w:r>
    </w:p>
    <w:p w14:paraId="42DD9EBB" w14:textId="7D4C4B37" w:rsidR="00D16A5B" w:rsidRPr="00E6191F" w:rsidRDefault="00125498" w:rsidP="00E6191F">
      <w:pPr>
        <w:pStyle w:val="Odstavecseseznamem"/>
        <w:numPr>
          <w:ilvl w:val="0"/>
          <w:numId w:val="9"/>
        </w:numPr>
        <w:spacing w:before="120" w:after="120"/>
        <w:ind w:left="284" w:hanging="426"/>
        <w:jc w:val="both"/>
        <w:rPr>
          <w:sz w:val="22"/>
        </w:rPr>
      </w:pPr>
      <w:r w:rsidRPr="00C6723F">
        <w:rPr>
          <w:sz w:val="22"/>
        </w:rPr>
        <w:t>P</w:t>
      </w:r>
      <w:r w:rsidR="000D1881" w:rsidRPr="00C6723F">
        <w:rPr>
          <w:sz w:val="22"/>
        </w:rPr>
        <w:t xml:space="preserve">ři zhotovení díla postupuje zhotovitel samostatně dle </w:t>
      </w:r>
      <w:r w:rsidR="00AE2ED3" w:rsidRPr="00C6723F">
        <w:rPr>
          <w:sz w:val="22"/>
        </w:rPr>
        <w:t>projektu</w:t>
      </w:r>
      <w:r w:rsidR="000D1881" w:rsidRPr="00C6723F">
        <w:rPr>
          <w:sz w:val="22"/>
        </w:rPr>
        <w:t xml:space="preserve">, pravomocného stavebního </w:t>
      </w:r>
      <w:r w:rsidR="000E7EAC" w:rsidRPr="00C6723F">
        <w:rPr>
          <w:sz w:val="22"/>
        </w:rPr>
        <w:t>a</w:t>
      </w:r>
      <w:r w:rsidR="00FA7727" w:rsidRPr="00C6723F">
        <w:rPr>
          <w:sz w:val="22"/>
        </w:rPr>
        <w:t> </w:t>
      </w:r>
      <w:r w:rsidR="000E7EAC" w:rsidRPr="00C6723F">
        <w:rPr>
          <w:sz w:val="22"/>
        </w:rPr>
        <w:t xml:space="preserve">vodoprávního </w:t>
      </w:r>
      <w:r w:rsidR="000D1881" w:rsidRPr="00C6723F">
        <w:rPr>
          <w:sz w:val="22"/>
        </w:rPr>
        <w:t xml:space="preserve">povolení a této smlouvy. Zhotovitel je oprávněn použít pro provádění stavebních prací, </w:t>
      </w:r>
      <w:r w:rsidR="000D1881" w:rsidRPr="00E6191F">
        <w:rPr>
          <w:sz w:val="22"/>
        </w:rPr>
        <w:t xml:space="preserve">služeb a dodávek </w:t>
      </w:r>
      <w:r w:rsidR="0058236F" w:rsidRPr="00E6191F">
        <w:rPr>
          <w:sz w:val="22"/>
        </w:rPr>
        <w:t>pod</w:t>
      </w:r>
      <w:r w:rsidR="000D1881" w:rsidRPr="00E6191F">
        <w:rPr>
          <w:sz w:val="22"/>
        </w:rPr>
        <w:t>dodavatele</w:t>
      </w:r>
      <w:r w:rsidR="000E7EAC" w:rsidRPr="00E6191F">
        <w:rPr>
          <w:sz w:val="22"/>
        </w:rPr>
        <w:t xml:space="preserve">. </w:t>
      </w:r>
    </w:p>
    <w:p w14:paraId="7069778A" w14:textId="5F24BFA7" w:rsidR="006048EA" w:rsidRPr="00D84B5E" w:rsidRDefault="00D16A5B" w:rsidP="006048EA">
      <w:pPr>
        <w:pStyle w:val="Odstavecseseznamem"/>
        <w:spacing w:before="120" w:after="120"/>
        <w:ind w:left="284"/>
        <w:jc w:val="both"/>
        <w:rPr>
          <w:bCs/>
          <w:snapToGrid w:val="0"/>
          <w:sz w:val="22"/>
        </w:rPr>
      </w:pPr>
      <w:r w:rsidRPr="00E6191F">
        <w:rPr>
          <w:sz w:val="22"/>
        </w:rPr>
        <w:t>Objednatel</w:t>
      </w:r>
      <w:r w:rsidRPr="00E6191F">
        <w:rPr>
          <w:bCs/>
          <w:snapToGrid w:val="0"/>
          <w:sz w:val="22"/>
        </w:rPr>
        <w:t xml:space="preserve"> si dle § 105 odst. 2 zákona </w:t>
      </w:r>
      <w:r w:rsidRPr="00E6191F">
        <w:rPr>
          <w:b/>
          <w:bCs/>
          <w:snapToGrid w:val="0"/>
          <w:sz w:val="22"/>
        </w:rPr>
        <w:t>vyhrazuje</w:t>
      </w:r>
      <w:r w:rsidRPr="00E6191F">
        <w:rPr>
          <w:bCs/>
          <w:snapToGrid w:val="0"/>
          <w:sz w:val="22"/>
        </w:rPr>
        <w:t xml:space="preserve"> požadavek, že </w:t>
      </w:r>
      <w:r w:rsidR="006048EA">
        <w:rPr>
          <w:bCs/>
          <w:snapToGrid w:val="0"/>
          <w:sz w:val="22"/>
        </w:rPr>
        <w:t>určitá</w:t>
      </w:r>
      <w:r w:rsidRPr="00E6191F">
        <w:rPr>
          <w:bCs/>
          <w:snapToGrid w:val="0"/>
          <w:sz w:val="22"/>
        </w:rPr>
        <w:t xml:space="preserve"> část plnění díla nesmí být plněna poddodavatelem, a to výkon funkce stavbyvedoucího</w:t>
      </w:r>
      <w:r w:rsidR="006048EA">
        <w:rPr>
          <w:bCs/>
          <w:snapToGrid w:val="0"/>
          <w:sz w:val="22"/>
        </w:rPr>
        <w:t xml:space="preserve"> a dále část plnění díla </w:t>
      </w:r>
      <w:r w:rsidR="006048EA" w:rsidRPr="006048EA">
        <w:rPr>
          <w:bCs/>
          <w:snapToGrid w:val="0"/>
          <w:sz w:val="22"/>
        </w:rPr>
        <w:t>týkající se provádění zpevněných ploch konkrétně prací – osazení betonových obrubníků a dlažební práce nesmí být plněna poddodavatelem</w:t>
      </w:r>
      <w:r w:rsidRPr="00E6191F">
        <w:rPr>
          <w:bCs/>
          <w:snapToGrid w:val="0"/>
          <w:sz w:val="22"/>
        </w:rPr>
        <w:t xml:space="preserve">. Za poddodávku je pro tento účel považována realizace dílčích zakázek </w:t>
      </w:r>
      <w:r w:rsidRPr="00D84B5E">
        <w:rPr>
          <w:bCs/>
          <w:snapToGrid w:val="0"/>
          <w:sz w:val="22"/>
        </w:rPr>
        <w:t>stavebních prací, dodávek a služeb jinými subjekty pro zhotovitele.</w:t>
      </w:r>
      <w:r w:rsidR="006048EA" w:rsidRPr="00D84B5E">
        <w:rPr>
          <w:bCs/>
          <w:snapToGrid w:val="0"/>
          <w:sz w:val="22"/>
        </w:rPr>
        <w:t xml:space="preserve"> </w:t>
      </w:r>
    </w:p>
    <w:p w14:paraId="3C41B12B" w14:textId="1927BA84" w:rsidR="00D16A5B" w:rsidRPr="008B7C37" w:rsidRDefault="0042520C" w:rsidP="008B7C37">
      <w:pPr>
        <w:pStyle w:val="Odstavecseseznamem"/>
        <w:numPr>
          <w:ilvl w:val="0"/>
          <w:numId w:val="9"/>
        </w:numPr>
        <w:spacing w:before="120" w:after="120"/>
        <w:ind w:left="284" w:hanging="426"/>
        <w:jc w:val="both"/>
        <w:rPr>
          <w:sz w:val="22"/>
        </w:rPr>
      </w:pPr>
      <w:r w:rsidRPr="00D84B5E">
        <w:rPr>
          <w:bCs/>
          <w:snapToGrid w:val="0"/>
          <w:sz w:val="22"/>
        </w:rPr>
        <w:t xml:space="preserve">Nejpozději do </w:t>
      </w:r>
      <w:r w:rsidR="00125498" w:rsidRPr="00D84B5E">
        <w:rPr>
          <w:bCs/>
          <w:snapToGrid w:val="0"/>
          <w:sz w:val="22"/>
        </w:rPr>
        <w:t>10 dnů od předání staveniště</w:t>
      </w:r>
      <w:r w:rsidRPr="00D84B5E">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w:t>
      </w:r>
      <w:r w:rsidRPr="008B7C37">
        <w:rPr>
          <w:bCs/>
          <w:snapToGrid w:val="0"/>
          <w:sz w:val="22"/>
        </w:rPr>
        <w:t xml:space="preserve"> závažných důvodů a</w:t>
      </w:r>
      <w:r w:rsidR="00FA7727" w:rsidRPr="008B7C37">
        <w:rPr>
          <w:bCs/>
          <w:snapToGrid w:val="0"/>
          <w:sz w:val="22"/>
        </w:rPr>
        <w:t> </w:t>
      </w:r>
      <w:r w:rsidRPr="008B7C37">
        <w:rPr>
          <w:bCs/>
          <w:snapToGrid w:val="0"/>
          <w:sz w:val="22"/>
        </w:rPr>
        <w:t>s</w:t>
      </w:r>
      <w:r w:rsidR="00FA7727" w:rsidRPr="008B7C37">
        <w:rPr>
          <w:bCs/>
          <w:snapToGrid w:val="0"/>
          <w:sz w:val="22"/>
        </w:rPr>
        <w:t> </w:t>
      </w:r>
      <w:r w:rsidRPr="008B7C37">
        <w:rPr>
          <w:bCs/>
          <w:snapToGrid w:val="0"/>
          <w:sz w:val="22"/>
        </w:rPr>
        <w:t xml:space="preserve">předchozím písemným souhlasem objednatele, který je podmíněn předložením dokladů </w:t>
      </w:r>
      <w:r w:rsidRPr="008B7C37">
        <w:rPr>
          <w:sz w:val="22"/>
          <w:szCs w:val="22"/>
        </w:rPr>
        <w:t>o</w:t>
      </w:r>
      <w:r w:rsidR="0008538B" w:rsidRPr="008B7C37">
        <w:rPr>
          <w:sz w:val="22"/>
          <w:szCs w:val="22"/>
        </w:rPr>
        <w:t> </w:t>
      </w:r>
      <w:r w:rsidRPr="008B7C37">
        <w:rPr>
          <w:sz w:val="22"/>
          <w:szCs w:val="22"/>
        </w:rPr>
        <w:t>kvalifikaci</w:t>
      </w:r>
      <w:r w:rsidRPr="008B7C37">
        <w:rPr>
          <w:bCs/>
          <w:snapToGrid w:val="0"/>
          <w:sz w:val="24"/>
          <w:szCs w:val="22"/>
        </w:rPr>
        <w:t xml:space="preserve"> </w:t>
      </w:r>
      <w:r w:rsidRPr="008B7C37">
        <w:rPr>
          <w:bCs/>
          <w:snapToGrid w:val="0"/>
          <w:sz w:val="22"/>
        </w:rPr>
        <w:t>této osoby dle požadavků objednatele uvedených v zadávací dokumentaci veřejné zakázky, která předcházela uzavření této smlouvy. Nedodržení povinností stanovených zhotoviteli v</w:t>
      </w:r>
      <w:r w:rsidR="0008538B" w:rsidRPr="008B7C37">
        <w:rPr>
          <w:bCs/>
          <w:snapToGrid w:val="0"/>
          <w:sz w:val="22"/>
        </w:rPr>
        <w:t> </w:t>
      </w:r>
      <w:r w:rsidRPr="008B7C37">
        <w:rPr>
          <w:bCs/>
          <w:snapToGrid w:val="0"/>
          <w:sz w:val="22"/>
        </w:rPr>
        <w:t>tomto odstavci se považuje za podstatné porušení smlouvy.</w:t>
      </w:r>
    </w:p>
    <w:p w14:paraId="1DDCB29D" w14:textId="0DC43C15" w:rsidR="006E31C3" w:rsidRPr="00BF0160" w:rsidRDefault="0042520C" w:rsidP="00E6191F">
      <w:pPr>
        <w:pStyle w:val="Odstavecseseznamem"/>
        <w:numPr>
          <w:ilvl w:val="0"/>
          <w:numId w:val="9"/>
        </w:numPr>
        <w:spacing w:before="120" w:after="120"/>
        <w:ind w:left="284" w:hanging="426"/>
        <w:jc w:val="both"/>
        <w:rPr>
          <w:sz w:val="22"/>
        </w:rPr>
      </w:pPr>
      <w:r w:rsidRPr="00BF0160">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E6191F" w:rsidRDefault="00125498" w:rsidP="008A58F5">
      <w:pPr>
        <w:pStyle w:val="Odstavecseseznamem"/>
        <w:numPr>
          <w:ilvl w:val="0"/>
          <w:numId w:val="9"/>
        </w:numPr>
        <w:spacing w:before="120" w:after="120"/>
        <w:ind w:left="426" w:hanging="568"/>
        <w:jc w:val="both"/>
        <w:rPr>
          <w:sz w:val="22"/>
        </w:rPr>
      </w:pPr>
      <w:bookmarkStart w:id="2" w:name="_Hlk971272"/>
      <w:bookmarkStart w:id="3" w:name="_Hlk503278496"/>
      <w:r w:rsidRPr="00E6191F">
        <w:rPr>
          <w:sz w:val="22"/>
          <w:szCs w:val="22"/>
        </w:rPr>
        <w:t xml:space="preserve">Objednatel si vyhrazuje změnu závazku dle § 100 odstavce 1 zákona:  </w:t>
      </w:r>
    </w:p>
    <w:p w14:paraId="6ED2EB17" w14:textId="77777777" w:rsidR="00E6191F" w:rsidRPr="00E6191F" w:rsidRDefault="00E6191F" w:rsidP="00E6191F">
      <w:pPr>
        <w:pStyle w:val="Odstavecseseznamem"/>
        <w:numPr>
          <w:ilvl w:val="0"/>
          <w:numId w:val="11"/>
        </w:numPr>
        <w:spacing w:before="120" w:after="120"/>
        <w:rPr>
          <w:sz w:val="22"/>
          <w:szCs w:val="22"/>
        </w:rPr>
      </w:pPr>
      <w:r w:rsidRPr="00E6191F">
        <w:rPr>
          <w:sz w:val="22"/>
          <w:szCs w:val="22"/>
        </w:rPr>
        <w:t>spočívající ve změně technických podmínek, a to zejména technologie založení stavby s ohledem na hydrogeologické a geologické poměry staveniště s vazbou na povedené průzkumy.</w:t>
      </w:r>
    </w:p>
    <w:bookmarkEnd w:id="2"/>
    <w:bookmarkEnd w:id="3"/>
    <w:p w14:paraId="2755872D" w14:textId="70653A6A" w:rsidR="00740D29" w:rsidRDefault="00740D29" w:rsidP="00E960D6">
      <w:pPr>
        <w:pStyle w:val="Zkladntext"/>
        <w:jc w:val="both"/>
        <w:rPr>
          <w:sz w:val="22"/>
        </w:rPr>
      </w:pPr>
    </w:p>
    <w:p w14:paraId="767EDF5A" w14:textId="77777777" w:rsidR="008A58F5" w:rsidRDefault="008A58F5"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409C5900" w14:textId="6915183A" w:rsidR="00085851" w:rsidRPr="008A58F5" w:rsidRDefault="008A58F5" w:rsidP="008A58F5">
      <w:pPr>
        <w:pStyle w:val="Odstavecseseznamem"/>
        <w:numPr>
          <w:ilvl w:val="3"/>
          <w:numId w:val="9"/>
        </w:numPr>
        <w:spacing w:before="240" w:after="120"/>
        <w:ind w:left="284" w:hanging="426"/>
        <w:jc w:val="both"/>
        <w:rPr>
          <w:sz w:val="22"/>
        </w:rPr>
      </w:pPr>
      <w:r w:rsidRPr="008A58F5">
        <w:rPr>
          <w:b/>
          <w:bCs/>
          <w:sz w:val="22"/>
        </w:rPr>
        <w:t>Objednatel</w:t>
      </w:r>
      <w:r w:rsidR="00085851" w:rsidRPr="008A58F5">
        <w:rPr>
          <w:b/>
          <w:bCs/>
          <w:sz w:val="22"/>
        </w:rPr>
        <w:t xml:space="preserve"> pro realizaci SO 301.1, SO 301.2, </w:t>
      </w:r>
      <w:r w:rsidR="00D84B5E">
        <w:rPr>
          <w:b/>
          <w:bCs/>
          <w:sz w:val="22"/>
        </w:rPr>
        <w:t xml:space="preserve">SO 302.2, </w:t>
      </w:r>
      <w:r w:rsidR="00085851" w:rsidRPr="008A58F5">
        <w:rPr>
          <w:b/>
          <w:bCs/>
          <w:sz w:val="22"/>
        </w:rPr>
        <w:t>SO303.1,  stanoví následující termíny:</w:t>
      </w:r>
    </w:p>
    <w:p w14:paraId="6855D0BA" w14:textId="0B7237D1" w:rsidR="00085851" w:rsidRPr="008A58F5" w:rsidRDefault="008A58F5" w:rsidP="000D1881">
      <w:pPr>
        <w:tabs>
          <w:tab w:val="left" w:pos="5670"/>
        </w:tabs>
        <w:ind w:left="284"/>
        <w:rPr>
          <w:sz w:val="22"/>
        </w:rPr>
      </w:pPr>
      <w:r w:rsidRPr="008A58F5">
        <w:rPr>
          <w:sz w:val="22"/>
        </w:rPr>
        <w:t>Př</w:t>
      </w:r>
      <w:r w:rsidR="00085851" w:rsidRPr="008A58F5">
        <w:rPr>
          <w:sz w:val="22"/>
        </w:rPr>
        <w:t xml:space="preserve">edpokládaný termín zahájení doby plnění </w:t>
      </w:r>
      <w:r w:rsidR="00085851" w:rsidRPr="008A58F5">
        <w:rPr>
          <w:sz w:val="22"/>
        </w:rPr>
        <w:tab/>
      </w:r>
      <w:r w:rsidR="00085851" w:rsidRPr="008A58F5">
        <w:rPr>
          <w:sz w:val="22"/>
        </w:rPr>
        <w:tab/>
      </w:r>
      <w:r w:rsidR="00085851" w:rsidRPr="008A58F5">
        <w:rPr>
          <w:sz w:val="22"/>
        </w:rPr>
        <w:tab/>
      </w:r>
      <w:r w:rsidR="00D84B5E">
        <w:rPr>
          <w:sz w:val="22"/>
        </w:rPr>
        <w:t>4</w:t>
      </w:r>
      <w:r w:rsidR="00085851" w:rsidRPr="008A58F5">
        <w:rPr>
          <w:b/>
          <w:bCs/>
          <w:sz w:val="22"/>
        </w:rPr>
        <w:t>.10.2021</w:t>
      </w:r>
    </w:p>
    <w:p w14:paraId="75E62EAF" w14:textId="3BA78F8D" w:rsidR="00085851" w:rsidRPr="008A58F5" w:rsidRDefault="00085851" w:rsidP="00085851">
      <w:pPr>
        <w:tabs>
          <w:tab w:val="left" w:pos="5670"/>
        </w:tabs>
        <w:ind w:left="284"/>
        <w:rPr>
          <w:b/>
          <w:bCs/>
          <w:sz w:val="22"/>
        </w:rPr>
      </w:pPr>
      <w:r w:rsidRPr="008A58F5">
        <w:rPr>
          <w:sz w:val="22"/>
        </w:rPr>
        <w:t>a předání staveniště</w:t>
      </w:r>
      <w:r w:rsidR="000D1881" w:rsidRPr="008A58F5">
        <w:rPr>
          <w:sz w:val="22"/>
        </w:rPr>
        <w:tab/>
      </w:r>
      <w:r w:rsidRPr="008A58F5">
        <w:rPr>
          <w:sz w:val="22"/>
        </w:rPr>
        <w:tab/>
      </w:r>
      <w:r w:rsidRPr="008A58F5">
        <w:rPr>
          <w:sz w:val="22"/>
        </w:rPr>
        <w:tab/>
      </w:r>
    </w:p>
    <w:p w14:paraId="472FB283" w14:textId="0BE01BC4" w:rsidR="00085851" w:rsidRPr="008A58F5" w:rsidRDefault="00085851" w:rsidP="00085851">
      <w:pPr>
        <w:tabs>
          <w:tab w:val="left" w:pos="5670"/>
        </w:tabs>
        <w:ind w:left="284"/>
        <w:rPr>
          <w:b/>
          <w:bCs/>
          <w:sz w:val="22"/>
        </w:rPr>
      </w:pPr>
    </w:p>
    <w:p w14:paraId="2F95EF51" w14:textId="5D31294B" w:rsidR="00085851" w:rsidRDefault="00085851" w:rsidP="00085851">
      <w:pPr>
        <w:tabs>
          <w:tab w:val="left" w:pos="5670"/>
        </w:tabs>
        <w:ind w:left="284"/>
        <w:rPr>
          <w:b/>
          <w:bCs/>
          <w:sz w:val="22"/>
        </w:rPr>
      </w:pPr>
      <w:r w:rsidRPr="008A58F5">
        <w:rPr>
          <w:sz w:val="22"/>
        </w:rPr>
        <w:t xml:space="preserve">Doba realizace stavby od předání staveniště v měsících: </w:t>
      </w:r>
      <w:r w:rsidRPr="008A58F5">
        <w:rPr>
          <w:sz w:val="22"/>
        </w:rPr>
        <w:tab/>
      </w:r>
      <w:r w:rsidRPr="008A58F5">
        <w:rPr>
          <w:sz w:val="22"/>
        </w:rPr>
        <w:tab/>
      </w:r>
      <w:r w:rsidRPr="008A58F5">
        <w:rPr>
          <w:sz w:val="22"/>
        </w:rPr>
        <w:tab/>
      </w:r>
      <w:r w:rsidRPr="008A58F5">
        <w:rPr>
          <w:b/>
          <w:bCs/>
          <w:sz w:val="22"/>
        </w:rPr>
        <w:t>2</w:t>
      </w:r>
      <w:r w:rsidR="00D84B5E">
        <w:rPr>
          <w:b/>
          <w:bCs/>
          <w:sz w:val="22"/>
        </w:rPr>
        <w:t>,5</w:t>
      </w:r>
    </w:p>
    <w:p w14:paraId="6206D85F" w14:textId="77777777" w:rsidR="00085851" w:rsidRPr="00085851" w:rsidRDefault="00085851" w:rsidP="00085851">
      <w:pPr>
        <w:tabs>
          <w:tab w:val="left" w:pos="5670"/>
        </w:tabs>
        <w:ind w:left="284"/>
        <w:rPr>
          <w:b/>
          <w:bCs/>
          <w:sz w:val="22"/>
        </w:rPr>
      </w:pPr>
    </w:p>
    <w:p w14:paraId="7C69DBE9" w14:textId="182A7EFC" w:rsidR="00085851" w:rsidRPr="00085851" w:rsidRDefault="00085851" w:rsidP="00085851">
      <w:pPr>
        <w:tabs>
          <w:tab w:val="left" w:pos="5670"/>
        </w:tabs>
        <w:ind w:left="284"/>
        <w:jc w:val="both"/>
        <w:rPr>
          <w:bCs/>
          <w:snapToGrid w:val="0"/>
          <w:sz w:val="22"/>
        </w:rPr>
      </w:pPr>
      <w:r w:rsidRPr="00085851">
        <w:rPr>
          <w:bCs/>
          <w:snapToGrid w:val="0"/>
          <w:sz w:val="22"/>
        </w:rPr>
        <w:t xml:space="preserve">Zhotovitel dokončí a protokolárně předá dílo objednateli včetně předání dokladové části včetně kladných stanovisek dotčených orgánů státní správy a správců inženýrských sítí ke kolaudačnímu souhlasu stavby nejpozději </w:t>
      </w:r>
      <w:r w:rsidRPr="00085851">
        <w:rPr>
          <w:b/>
          <w:snapToGrid w:val="0"/>
          <w:sz w:val="22"/>
        </w:rPr>
        <w:t>do 40 dnů</w:t>
      </w:r>
      <w:r w:rsidRPr="00085851">
        <w:rPr>
          <w:bCs/>
          <w:snapToGrid w:val="0"/>
          <w:sz w:val="22"/>
        </w:rPr>
        <w:t xml:space="preserve"> po dokončení realizace stavby.</w:t>
      </w:r>
    </w:p>
    <w:p w14:paraId="539774A5" w14:textId="5C4C00EB" w:rsidR="00504070" w:rsidRDefault="00085851" w:rsidP="008A58F5">
      <w:pPr>
        <w:pStyle w:val="Odstavecseseznamem"/>
        <w:numPr>
          <w:ilvl w:val="0"/>
          <w:numId w:val="17"/>
        </w:numPr>
        <w:spacing w:before="240"/>
        <w:ind w:left="284" w:hanging="284"/>
        <w:jc w:val="both"/>
        <w:rPr>
          <w:sz w:val="22"/>
          <w:szCs w:val="22"/>
        </w:rPr>
      </w:pPr>
      <w:r w:rsidRPr="00085851">
        <w:rPr>
          <w:sz w:val="22"/>
          <w:szCs w:val="22"/>
        </w:rPr>
        <w:lastRenderedPageBreak/>
        <w:t>Stavební práce dodavatele na předmětu veřejné zakázky v termínu uvedeném výše budou zahájeny, budou-li splněny následující podmínky:</w:t>
      </w:r>
    </w:p>
    <w:p w14:paraId="6ACC164E" w14:textId="1E279379" w:rsidR="00085851" w:rsidRDefault="00085851" w:rsidP="00085851">
      <w:pPr>
        <w:pStyle w:val="Odstavecseseznamem"/>
        <w:numPr>
          <w:ilvl w:val="1"/>
          <w:numId w:val="16"/>
        </w:numPr>
        <w:spacing w:before="240"/>
        <w:jc w:val="both"/>
        <w:rPr>
          <w:sz w:val="22"/>
          <w:szCs w:val="22"/>
        </w:rPr>
      </w:pPr>
      <w:r>
        <w:rPr>
          <w:sz w:val="22"/>
          <w:szCs w:val="22"/>
        </w:rPr>
        <w:t>Bude řádně ukončeno zadávací řízení, a dále</w:t>
      </w:r>
    </w:p>
    <w:p w14:paraId="6F515D66" w14:textId="1F2BDB9B" w:rsidR="00085851" w:rsidRDefault="00085851" w:rsidP="00085851">
      <w:pPr>
        <w:pStyle w:val="Odstavecseseznamem"/>
        <w:numPr>
          <w:ilvl w:val="1"/>
          <w:numId w:val="16"/>
        </w:numPr>
        <w:spacing w:before="240"/>
        <w:jc w:val="both"/>
        <w:rPr>
          <w:sz w:val="22"/>
          <w:szCs w:val="22"/>
        </w:rPr>
      </w:pPr>
      <w:r>
        <w:rPr>
          <w:sz w:val="22"/>
          <w:szCs w:val="22"/>
        </w:rPr>
        <w:t>Bude zajištěno dostatečné finanční krytí,</w:t>
      </w:r>
    </w:p>
    <w:p w14:paraId="70948D1E" w14:textId="6FEE4D83" w:rsidR="00085851" w:rsidRPr="00085851" w:rsidRDefault="00085851" w:rsidP="00085851">
      <w:pPr>
        <w:spacing w:before="240"/>
        <w:ind w:left="1080"/>
        <w:jc w:val="both"/>
        <w:rPr>
          <w:sz w:val="22"/>
          <w:szCs w:val="22"/>
        </w:rPr>
      </w:pPr>
      <w:r>
        <w:rPr>
          <w:sz w:val="22"/>
          <w:szCs w:val="22"/>
        </w:rPr>
        <w:t xml:space="preserve">pokud se </w:t>
      </w:r>
      <w:r w:rsidR="008B7C37">
        <w:rPr>
          <w:sz w:val="22"/>
          <w:szCs w:val="22"/>
        </w:rPr>
        <w:t>objednatel a zhotovitel</w:t>
      </w:r>
      <w:r>
        <w:rPr>
          <w:sz w:val="22"/>
          <w:szCs w:val="22"/>
        </w:rPr>
        <w:t xml:space="preserve"> nedohodnou jinak. </w:t>
      </w:r>
    </w:p>
    <w:p w14:paraId="7462CFE8" w14:textId="7972EDF6" w:rsidR="00504070" w:rsidRPr="00E6191F" w:rsidRDefault="00504070" w:rsidP="008A58F5">
      <w:pPr>
        <w:numPr>
          <w:ilvl w:val="0"/>
          <w:numId w:val="17"/>
        </w:numPr>
        <w:spacing w:before="240"/>
        <w:ind w:left="426" w:hanging="426"/>
        <w:jc w:val="both"/>
        <w:rPr>
          <w:sz w:val="22"/>
        </w:rPr>
      </w:pPr>
      <w:r w:rsidRPr="00E6191F">
        <w:rPr>
          <w:sz w:val="22"/>
        </w:rPr>
        <w:t xml:space="preserve">Místem plnění </w:t>
      </w:r>
      <w:r w:rsidR="0038753F" w:rsidRPr="00E6191F">
        <w:rPr>
          <w:sz w:val="22"/>
        </w:rPr>
        <w:t xml:space="preserve">díla </w:t>
      </w:r>
      <w:r w:rsidRPr="00E6191F">
        <w:rPr>
          <w:sz w:val="22"/>
        </w:rPr>
        <w:t xml:space="preserve">je k.ú. </w:t>
      </w:r>
      <w:r w:rsidR="00E6191F" w:rsidRPr="00E6191F">
        <w:rPr>
          <w:sz w:val="22"/>
        </w:rPr>
        <w:t>Uherský Brod</w:t>
      </w:r>
      <w:r w:rsidR="00E6191F">
        <w:rPr>
          <w:sz w:val="22"/>
        </w:rPr>
        <w:t>.</w:t>
      </w:r>
    </w:p>
    <w:p w14:paraId="5C5FE71F" w14:textId="7B7938B8" w:rsidR="000D00AC" w:rsidRPr="00E6191F" w:rsidRDefault="000D00AC" w:rsidP="008A58F5">
      <w:pPr>
        <w:pStyle w:val="Odstavecseseznamem"/>
        <w:numPr>
          <w:ilvl w:val="0"/>
          <w:numId w:val="17"/>
        </w:numPr>
        <w:spacing w:before="240"/>
        <w:ind w:left="284" w:hanging="284"/>
        <w:jc w:val="both"/>
        <w:rPr>
          <w:sz w:val="22"/>
        </w:rPr>
      </w:pPr>
      <w:r w:rsidRPr="00E6191F">
        <w:rPr>
          <w:sz w:val="22"/>
          <w:szCs w:val="22"/>
          <w:u w:val="single"/>
        </w:rPr>
        <w:t>Objednatel si vyhrazuje v souladu s § 100 odstavec 1 zákona změnu závazk</w:t>
      </w:r>
      <w:r w:rsidR="00891C1D" w:rsidRPr="00E6191F">
        <w:rPr>
          <w:sz w:val="22"/>
          <w:szCs w:val="22"/>
          <w:u w:val="single"/>
        </w:rPr>
        <w:t>u</w:t>
      </w:r>
      <w:r w:rsidRPr="00E6191F">
        <w:rPr>
          <w:sz w:val="22"/>
          <w:szCs w:val="22"/>
        </w:rPr>
        <w:t>:</w:t>
      </w:r>
    </w:p>
    <w:p w14:paraId="1D1A6D04" w14:textId="3D91C2B4" w:rsidR="00BC3352" w:rsidRPr="008A58F5" w:rsidRDefault="000D00AC" w:rsidP="00E6191F">
      <w:pPr>
        <w:numPr>
          <w:ilvl w:val="0"/>
          <w:numId w:val="8"/>
        </w:numPr>
        <w:spacing w:before="120" w:after="120"/>
        <w:jc w:val="both"/>
        <w:rPr>
          <w:sz w:val="22"/>
          <w:szCs w:val="22"/>
        </w:rPr>
      </w:pPr>
      <w:r w:rsidRPr="008A58F5">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58F5">
        <w:rPr>
          <w:sz w:val="22"/>
          <w:szCs w:val="22"/>
        </w:rPr>
        <w:t>objednatele</w:t>
      </w:r>
      <w:r w:rsidR="00BC3352" w:rsidRPr="008A58F5">
        <w:rPr>
          <w:sz w:val="22"/>
          <w:szCs w:val="22"/>
        </w:rPr>
        <w:t>.</w:t>
      </w:r>
    </w:p>
    <w:p w14:paraId="663276D6" w14:textId="4BF968D1" w:rsidR="000D00AC" w:rsidRPr="008A58F5" w:rsidRDefault="000E2CA2" w:rsidP="007E4F7F">
      <w:pPr>
        <w:spacing w:before="120" w:after="120" w:line="288" w:lineRule="auto"/>
        <w:ind w:left="846"/>
        <w:jc w:val="both"/>
        <w:rPr>
          <w:sz w:val="22"/>
          <w:szCs w:val="22"/>
        </w:rPr>
      </w:pPr>
      <w:r w:rsidRPr="008A58F5">
        <w:rPr>
          <w:sz w:val="22"/>
          <w:szCs w:val="22"/>
        </w:rPr>
        <w:t>O</w:t>
      </w:r>
      <w:r w:rsidR="000D00AC" w:rsidRPr="008A58F5">
        <w:rPr>
          <w:sz w:val="22"/>
          <w:szCs w:val="22"/>
        </w:rPr>
        <w:t xml:space="preserve"> této skutečnosti bude vždy učiněn záznam do stavebního deníku. Do doby plnění díla budou započteny pouze dny, v nichž bude probíhat realizace stavebních prací</w:t>
      </w:r>
      <w:r w:rsidR="007D0091" w:rsidRPr="008A58F5">
        <w:rPr>
          <w:sz w:val="22"/>
          <w:szCs w:val="22"/>
        </w:rPr>
        <w:t>.</w:t>
      </w:r>
    </w:p>
    <w:p w14:paraId="7E4D5A33" w14:textId="3FE00525" w:rsidR="00891C1D" w:rsidRPr="008A58F5" w:rsidRDefault="00891C1D" w:rsidP="00891C1D">
      <w:pPr>
        <w:pStyle w:val="Odstavecseseznamem"/>
        <w:numPr>
          <w:ilvl w:val="0"/>
          <w:numId w:val="8"/>
        </w:numPr>
        <w:jc w:val="both"/>
        <w:rPr>
          <w:sz w:val="22"/>
          <w:szCs w:val="22"/>
        </w:rPr>
      </w:pPr>
      <w:r w:rsidRPr="008A58F5">
        <w:rPr>
          <w:sz w:val="22"/>
          <w:szCs w:val="22"/>
        </w:rPr>
        <w:t xml:space="preserve">v případě, že by objednatel požadoval změnu technických podmínek dle čl. II odstavec </w:t>
      </w:r>
      <w:r w:rsidR="008B7C37" w:rsidRPr="008A58F5">
        <w:rPr>
          <w:sz w:val="22"/>
          <w:szCs w:val="22"/>
        </w:rPr>
        <w:t>5</w:t>
      </w:r>
      <w:r w:rsidRPr="008A58F5">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w:t>
      </w:r>
      <w:r w:rsidR="000E2CA2" w:rsidRPr="008A58F5">
        <w:rPr>
          <w:sz w:val="22"/>
          <w:szCs w:val="22"/>
        </w:rPr>
        <w:t>bude</w:t>
      </w:r>
      <w:r w:rsidRPr="008A58F5">
        <w:rPr>
          <w:sz w:val="22"/>
          <w:szCs w:val="22"/>
        </w:rPr>
        <w:t xml:space="preserve"> lhůta pro dokončení prací prodloužena tak, že za každé 1 %</w:t>
      </w:r>
      <w:r w:rsidR="000E2CA2" w:rsidRPr="008A58F5">
        <w:rPr>
          <w:sz w:val="22"/>
          <w:szCs w:val="22"/>
        </w:rPr>
        <w:t xml:space="preserve"> nad 5</w:t>
      </w:r>
      <w:r w:rsidR="00290C4D" w:rsidRPr="008A58F5">
        <w:rPr>
          <w:sz w:val="22"/>
          <w:szCs w:val="22"/>
        </w:rPr>
        <w:t xml:space="preserve"> </w:t>
      </w:r>
      <w:r w:rsidR="000E2CA2" w:rsidRPr="008A58F5">
        <w:rPr>
          <w:sz w:val="22"/>
          <w:szCs w:val="22"/>
        </w:rPr>
        <w:t>%</w:t>
      </w:r>
      <w:r w:rsidRPr="008A58F5">
        <w:rPr>
          <w:sz w:val="22"/>
          <w:szCs w:val="22"/>
        </w:rPr>
        <w:t>, o které se zvýší nebo změní původní hodnota závazku, se doba plnění prodlouží max. o 7 dnů</w:t>
      </w:r>
    </w:p>
    <w:p w14:paraId="31E75EB4" w14:textId="3E142637" w:rsidR="000D00AC" w:rsidRPr="008A58F5" w:rsidRDefault="000D00AC" w:rsidP="00E6191F">
      <w:pPr>
        <w:pStyle w:val="Odstavecseseznamem"/>
        <w:numPr>
          <w:ilvl w:val="0"/>
          <w:numId w:val="8"/>
        </w:numPr>
        <w:spacing w:before="120"/>
        <w:ind w:left="845" w:hanging="357"/>
        <w:jc w:val="both"/>
        <w:rPr>
          <w:sz w:val="22"/>
          <w:szCs w:val="22"/>
        </w:rPr>
      </w:pPr>
      <w:r w:rsidRPr="008A58F5">
        <w:rPr>
          <w:sz w:val="22"/>
          <w:szCs w:val="22"/>
        </w:rPr>
        <w:t>v případě, že by objednatel požadoval změny technologie nebo materiálů dle § 100 odstavec 1</w:t>
      </w:r>
      <w:r w:rsidR="00FA7727" w:rsidRPr="008A58F5">
        <w:rPr>
          <w:sz w:val="22"/>
          <w:szCs w:val="22"/>
        </w:rPr>
        <w:t> </w:t>
      </w:r>
      <w:r w:rsidRPr="008A58F5">
        <w:rPr>
          <w:sz w:val="22"/>
          <w:szCs w:val="22"/>
        </w:rPr>
        <w:t xml:space="preserve">zákona, upraví se přiměřeně těmto změnám i doba realizace </w:t>
      </w:r>
      <w:r w:rsidR="002C6460" w:rsidRPr="008A58F5">
        <w:rPr>
          <w:sz w:val="22"/>
          <w:szCs w:val="22"/>
        </w:rPr>
        <w:t xml:space="preserve">díla </w:t>
      </w:r>
      <w:r w:rsidRPr="008A58F5">
        <w:rPr>
          <w:sz w:val="22"/>
          <w:szCs w:val="22"/>
        </w:rPr>
        <w:t>odpovídající rozsahu provedených změn</w:t>
      </w:r>
    </w:p>
    <w:p w14:paraId="39548A59" w14:textId="6B2132A1" w:rsidR="000D1881" w:rsidRPr="008A58F5" w:rsidRDefault="00D16A5B" w:rsidP="008A58F5">
      <w:pPr>
        <w:numPr>
          <w:ilvl w:val="0"/>
          <w:numId w:val="17"/>
        </w:numPr>
        <w:spacing w:before="120"/>
        <w:ind w:left="284" w:hanging="426"/>
        <w:jc w:val="both"/>
        <w:rPr>
          <w:sz w:val="22"/>
        </w:rPr>
      </w:pPr>
      <w:r w:rsidRPr="008A58F5">
        <w:rPr>
          <w:sz w:val="22"/>
        </w:rPr>
        <w:t xml:space="preserve">  </w:t>
      </w:r>
      <w:r w:rsidR="000D1881" w:rsidRPr="008A58F5">
        <w:rPr>
          <w:sz w:val="22"/>
        </w:rPr>
        <w:t xml:space="preserve">Místem plnění </w:t>
      </w:r>
      <w:r w:rsidR="008B6189" w:rsidRPr="008A58F5">
        <w:rPr>
          <w:sz w:val="22"/>
        </w:rPr>
        <w:t xml:space="preserve">díla </w:t>
      </w:r>
      <w:r w:rsidR="000D1881" w:rsidRPr="008A58F5">
        <w:rPr>
          <w:sz w:val="22"/>
        </w:rPr>
        <w:t xml:space="preserve">je </w:t>
      </w:r>
      <w:r w:rsidR="00632A49" w:rsidRPr="008A58F5">
        <w:rPr>
          <w:sz w:val="22"/>
        </w:rPr>
        <w:t>k.ú</w:t>
      </w:r>
      <w:r w:rsidR="000767AC" w:rsidRPr="008A58F5">
        <w:rPr>
          <w:sz w:val="22"/>
        </w:rPr>
        <w:t>.</w:t>
      </w:r>
      <w:r w:rsidR="008821B9" w:rsidRPr="008A58F5">
        <w:rPr>
          <w:sz w:val="22"/>
        </w:rPr>
        <w:t xml:space="preserve"> Uherský Brod</w:t>
      </w:r>
      <w:r w:rsidR="00FD4361" w:rsidRPr="008A58F5">
        <w:rPr>
          <w:sz w:val="22"/>
        </w:rPr>
        <w:t xml:space="preserve">. </w:t>
      </w:r>
    </w:p>
    <w:p w14:paraId="19D4F91D" w14:textId="1F136442" w:rsidR="00BC3352" w:rsidRDefault="00BC3352" w:rsidP="000D1881">
      <w:pPr>
        <w:pStyle w:val="Textvbloku"/>
        <w:rPr>
          <w:sz w:val="22"/>
        </w:rPr>
      </w:pPr>
    </w:p>
    <w:p w14:paraId="4C09A3ED" w14:textId="77777777" w:rsidR="00410E9C" w:rsidRDefault="00410E9C"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Default="00E01AA5"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0D1881">
      <w:pPr>
        <w:pStyle w:val="Textvbloku"/>
        <w:ind w:right="-91"/>
        <w:jc w:val="center"/>
        <w:rPr>
          <w:sz w:val="22"/>
        </w:rPr>
      </w:pPr>
    </w:p>
    <w:p w14:paraId="2C6A3398" w14:textId="11054187" w:rsidR="000D1881" w:rsidRDefault="000D1881"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0D1881">
      <w:pPr>
        <w:pStyle w:val="Textvbloku"/>
        <w:ind w:right="-91"/>
        <w:jc w:val="center"/>
        <w:rPr>
          <w:sz w:val="22"/>
        </w:rPr>
      </w:pPr>
    </w:p>
    <w:p w14:paraId="45DB3269" w14:textId="200A91C2" w:rsidR="000D1881" w:rsidRDefault="00BC3352"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25F93A8A" w:rsidR="006D40B2" w:rsidRPr="00826817" w:rsidRDefault="00FD0D96" w:rsidP="00EB75D6">
      <w:pPr>
        <w:numPr>
          <w:ilvl w:val="0"/>
          <w:numId w:val="5"/>
        </w:numPr>
        <w:tabs>
          <w:tab w:val="clear" w:pos="1080"/>
        </w:tabs>
        <w:spacing w:before="240"/>
        <w:ind w:left="284" w:hanging="284"/>
        <w:jc w:val="both"/>
        <w:rPr>
          <w:b/>
          <w:sz w:val="22"/>
        </w:rPr>
      </w:pPr>
      <w:r>
        <w:rPr>
          <w:sz w:val="22"/>
        </w:rPr>
        <w:lastRenderedPageBreak/>
        <w:t xml:space="preserve">Cena byla </w:t>
      </w:r>
      <w:r w:rsidR="004225B2">
        <w:rPr>
          <w:sz w:val="22"/>
        </w:rPr>
        <w:t>stanovena na z</w:t>
      </w:r>
      <w:r>
        <w:rPr>
          <w:sz w:val="22"/>
        </w:rPr>
        <w:t xml:space="preserve">ákladě objednatelem vypracovaného a zhotovitelem naceněného položkového </w:t>
      </w:r>
      <w:r w:rsidRPr="00826817">
        <w:rPr>
          <w:sz w:val="22"/>
        </w:rPr>
        <w:t>rozpočtu díla</w:t>
      </w:r>
      <w:r w:rsidR="008D004F" w:rsidRPr="00826817">
        <w:rPr>
          <w:sz w:val="22"/>
        </w:rPr>
        <w:t xml:space="preserve"> a odpovídá </w:t>
      </w:r>
      <w:r w:rsidR="00541418" w:rsidRPr="00826817">
        <w:rPr>
          <w:sz w:val="22"/>
        </w:rPr>
        <w:t xml:space="preserve">výsledku zadávacího řízení </w:t>
      </w:r>
      <w:r w:rsidR="007F35E1" w:rsidRPr="00826817">
        <w:rPr>
          <w:sz w:val="22"/>
        </w:rPr>
        <w:t>uskutečněného</w:t>
      </w:r>
      <w:r w:rsidR="007E4F7F" w:rsidRPr="00826817">
        <w:rPr>
          <w:sz w:val="22"/>
        </w:rPr>
        <w:t xml:space="preserve"> </w:t>
      </w:r>
      <w:r w:rsidR="007D0091" w:rsidRPr="00826817">
        <w:rPr>
          <w:sz w:val="22"/>
        </w:rPr>
        <w:t>po</w:t>
      </w:r>
      <w:r w:rsidR="0025084C" w:rsidRPr="00826817">
        <w:rPr>
          <w:sz w:val="22"/>
        </w:rPr>
        <w:t xml:space="preserve">dle </w:t>
      </w:r>
      <w:r w:rsidR="007E4F7F" w:rsidRPr="00826817">
        <w:rPr>
          <w:sz w:val="22"/>
        </w:rPr>
        <w:t>zákona</w:t>
      </w:r>
      <w:r w:rsidRPr="00826817">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826817">
        <w:rPr>
          <w:sz w:val="22"/>
        </w:rPr>
        <w:t xml:space="preserve">nebo nepředvídané </w:t>
      </w:r>
      <w:r w:rsidRPr="00826817">
        <w:rPr>
          <w:sz w:val="22"/>
        </w:rPr>
        <w:t>stavební práce</w:t>
      </w:r>
      <w:r w:rsidR="002C0D03" w:rsidRPr="00826817">
        <w:rPr>
          <w:sz w:val="22"/>
        </w:rPr>
        <w:t>, dodávky a</w:t>
      </w:r>
      <w:r w:rsidR="00FA7727" w:rsidRPr="00826817">
        <w:rPr>
          <w:sz w:val="22"/>
        </w:rPr>
        <w:t> </w:t>
      </w:r>
      <w:r w:rsidR="002C0D03" w:rsidRPr="00826817">
        <w:rPr>
          <w:sz w:val="22"/>
        </w:rPr>
        <w:t>služby</w:t>
      </w:r>
      <w:r w:rsidRPr="00826817">
        <w:rPr>
          <w:sz w:val="22"/>
        </w:rPr>
        <w:t>" a "méněpráce". Položkový rozpočet je přílohou č. 2 této smlouvy.</w:t>
      </w:r>
      <w:r w:rsidRPr="00826817">
        <w:rPr>
          <w:snapToGrid w:val="0"/>
          <w:sz w:val="22"/>
        </w:rPr>
        <w:t xml:space="preserve"> Jednotkové ceny uvedené v položkovém rozpočtu jsou cenami pevnými po celou dobu realizace díla</w:t>
      </w:r>
      <w:r w:rsidR="006D40B2" w:rsidRPr="00826817">
        <w:rPr>
          <w:snapToGrid w:val="0"/>
          <w:sz w:val="22"/>
        </w:rPr>
        <w:t>, není-li ve smlouvě nebo obchodních podmínkách uvedeno jinak.</w:t>
      </w:r>
    </w:p>
    <w:p w14:paraId="3C1716C5" w14:textId="1FFB709E" w:rsidR="004A4791" w:rsidRDefault="004A4791" w:rsidP="00EB75D6">
      <w:pPr>
        <w:pStyle w:val="Odstavecseseznamem"/>
        <w:numPr>
          <w:ilvl w:val="0"/>
          <w:numId w:val="5"/>
        </w:numPr>
        <w:tabs>
          <w:tab w:val="clear" w:pos="1080"/>
        </w:tabs>
        <w:spacing w:before="240"/>
        <w:ind w:left="284" w:hanging="426"/>
        <w:jc w:val="both"/>
        <w:rPr>
          <w:rFonts w:eastAsia="Calibri"/>
          <w:sz w:val="22"/>
          <w:szCs w:val="24"/>
        </w:rPr>
      </w:pPr>
      <w:r w:rsidRPr="00826817">
        <w:rPr>
          <w:rFonts w:eastAsia="Calibri"/>
          <w:sz w:val="22"/>
          <w:szCs w:val="24"/>
          <w:u w:val="single"/>
        </w:rPr>
        <w:t>Objednatel si v souladu s § 100 odstavec 1 zákona vyhrazuje změnu závazku: měřený kontrakt</w:t>
      </w:r>
      <w:r w:rsidRPr="00826817">
        <w:rPr>
          <w:rFonts w:eastAsia="Calibri"/>
          <w:sz w:val="22"/>
          <w:szCs w:val="24"/>
        </w:rPr>
        <w:t xml:space="preserve"> </w:t>
      </w:r>
      <w:r w:rsidR="00FA7727" w:rsidRPr="00826817">
        <w:rPr>
          <w:rFonts w:eastAsia="Calibri"/>
          <w:sz w:val="22"/>
          <w:szCs w:val="24"/>
        </w:rPr>
        <w:t>–</w:t>
      </w:r>
      <w:r w:rsidRPr="00826817">
        <w:rPr>
          <w:rFonts w:eastAsia="Calibri"/>
          <w:sz w:val="22"/>
          <w:szCs w:val="24"/>
        </w:rPr>
        <w:t xml:space="preserve"> pokud</w:t>
      </w:r>
      <w:r w:rsidRPr="00C144BD">
        <w:rPr>
          <w:rFonts w:eastAsia="Calibri"/>
          <w:sz w:val="22"/>
          <w:szCs w:val="24"/>
        </w:rPr>
        <w:t xml:space="preserve">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243E614C" w14:textId="1BF34829" w:rsidR="006D40B2" w:rsidRPr="00826817" w:rsidRDefault="006D40B2" w:rsidP="00826817">
      <w:pPr>
        <w:pStyle w:val="Odstavecseseznamem"/>
        <w:numPr>
          <w:ilvl w:val="0"/>
          <w:numId w:val="5"/>
        </w:numPr>
        <w:tabs>
          <w:tab w:val="clear" w:pos="1080"/>
        </w:tabs>
        <w:spacing w:before="240"/>
        <w:ind w:left="284" w:hanging="426"/>
        <w:jc w:val="both"/>
        <w:rPr>
          <w:rFonts w:eastAsia="Calibri"/>
          <w:sz w:val="22"/>
          <w:szCs w:val="24"/>
        </w:rPr>
      </w:pPr>
      <w:r w:rsidRPr="00826817">
        <w:rPr>
          <w:rFonts w:eastAsia="Calibri"/>
          <w:sz w:val="22"/>
          <w:szCs w:val="24"/>
          <w:u w:val="single"/>
        </w:rPr>
        <w:t xml:space="preserve">Objednatel si vyhrazuje </w:t>
      </w:r>
      <w:bookmarkStart w:id="4" w:name="_Hlk2164381"/>
      <w:r w:rsidRPr="00826817">
        <w:rPr>
          <w:rFonts w:eastAsia="Calibri"/>
          <w:sz w:val="22"/>
          <w:szCs w:val="24"/>
          <w:u w:val="single"/>
        </w:rPr>
        <w:t>v souladu s § 100 odst. 1 zákona změnu závazku</w:t>
      </w:r>
      <w:bookmarkEnd w:id="4"/>
      <w:r w:rsidRPr="00826817">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2EEF9DC" w14:textId="65477422" w:rsidR="0070640B" w:rsidRDefault="0070640B" w:rsidP="000D1881"/>
    <w:p w14:paraId="013F1871" w14:textId="6C996397" w:rsidR="00826817" w:rsidRDefault="00826817" w:rsidP="000D1881"/>
    <w:p w14:paraId="538E8F11" w14:textId="77777777" w:rsidR="00826817" w:rsidRDefault="00826817"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0D1881">
      <w:pPr>
        <w:rPr>
          <w:sz w:val="22"/>
        </w:rPr>
      </w:pPr>
    </w:p>
    <w:p w14:paraId="32CF09DE" w14:textId="77777777" w:rsidR="008A58F5" w:rsidRDefault="008A58F5" w:rsidP="000D1881">
      <w:pPr>
        <w:pStyle w:val="Nadpis5"/>
        <w:rPr>
          <w:sz w:val="22"/>
        </w:rPr>
      </w:pPr>
    </w:p>
    <w:p w14:paraId="21C67A9F" w14:textId="5010E286"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4958C8F8"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w:t>
      </w:r>
      <w:r w:rsidR="00B60FA2">
        <w:rPr>
          <w:sz w:val="22"/>
          <w:szCs w:val="22"/>
        </w:rPr>
        <w:t> </w:t>
      </w:r>
      <w:r w:rsidRPr="002C08A3">
        <w:rPr>
          <w:sz w:val="22"/>
          <w:szCs w:val="22"/>
        </w:rPr>
        <w:t>1765 odst. 1 a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lastRenderedPageBreak/>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35B07D10" w:rsidR="002C3D2C" w:rsidRPr="00826817" w:rsidRDefault="000E70F5" w:rsidP="00EB75D6">
      <w:pPr>
        <w:tabs>
          <w:tab w:val="num" w:pos="426"/>
        </w:tabs>
        <w:spacing w:before="240"/>
        <w:ind w:left="284"/>
        <w:jc w:val="both"/>
        <w:rPr>
          <w:sz w:val="22"/>
          <w:szCs w:val="22"/>
        </w:rPr>
      </w:pPr>
      <w:r w:rsidRPr="00826817">
        <w:rPr>
          <w:sz w:val="22"/>
          <w:szCs w:val="22"/>
        </w:rPr>
        <w:t>P</w:t>
      </w:r>
      <w:r w:rsidR="00D107E7" w:rsidRPr="00826817">
        <w:rPr>
          <w:sz w:val="22"/>
          <w:szCs w:val="22"/>
        </w:rPr>
        <w:t>ří</w:t>
      </w:r>
      <w:r w:rsidRPr="00826817">
        <w:rPr>
          <w:sz w:val="22"/>
          <w:szCs w:val="22"/>
        </w:rPr>
        <w:t>loha</w:t>
      </w:r>
      <w:r w:rsidR="00D107E7" w:rsidRPr="00826817">
        <w:rPr>
          <w:sz w:val="22"/>
          <w:szCs w:val="22"/>
        </w:rPr>
        <w:t xml:space="preserve"> č. 1 </w:t>
      </w:r>
      <w:r w:rsidR="00856184" w:rsidRPr="00826817">
        <w:rPr>
          <w:sz w:val="22"/>
          <w:szCs w:val="22"/>
        </w:rPr>
        <w:t>O</w:t>
      </w:r>
      <w:r w:rsidR="002C3D2C" w:rsidRPr="00826817">
        <w:rPr>
          <w:sz w:val="22"/>
          <w:szCs w:val="22"/>
        </w:rPr>
        <w:t>bchodní podmínky pro VZ „</w:t>
      </w:r>
      <w:r w:rsidR="00B00932" w:rsidRPr="00826817">
        <w:rPr>
          <w:sz w:val="22"/>
          <w:szCs w:val="22"/>
        </w:rPr>
        <w:t>ZTV lokalita Nad Zámkem III, Uherský Brod</w:t>
      </w:r>
      <w:r w:rsidR="002C3D2C" w:rsidRPr="00826817">
        <w:rPr>
          <w:sz w:val="22"/>
          <w:szCs w:val="22"/>
        </w:rPr>
        <w:t xml:space="preserve">" </w:t>
      </w:r>
      <w:r w:rsidR="002C3D2C" w:rsidRPr="00826817">
        <w:rPr>
          <w:rStyle w:val="Siln"/>
          <w:b w:val="0"/>
          <w:sz w:val="22"/>
          <w:szCs w:val="22"/>
        </w:rPr>
        <w:t>(</w:t>
      </w:r>
      <w:r w:rsidR="006A300F" w:rsidRPr="00826817">
        <w:rPr>
          <w:rStyle w:val="Siln"/>
          <w:b w:val="0"/>
          <w:sz w:val="22"/>
          <w:szCs w:val="22"/>
        </w:rPr>
        <w:t xml:space="preserve"> v jiných ustanoveních smlouvy o dílo</w:t>
      </w:r>
      <w:r w:rsidR="002C3D2C" w:rsidRPr="00826817">
        <w:rPr>
          <w:sz w:val="22"/>
          <w:szCs w:val="22"/>
        </w:rPr>
        <w:t xml:space="preserve"> také </w:t>
      </w:r>
      <w:r w:rsidR="006A300F" w:rsidRPr="00826817">
        <w:rPr>
          <w:sz w:val="22"/>
          <w:szCs w:val="22"/>
        </w:rPr>
        <w:t>„</w:t>
      </w:r>
      <w:r w:rsidR="002C3D2C" w:rsidRPr="00826817">
        <w:rPr>
          <w:sz w:val="22"/>
          <w:szCs w:val="22"/>
        </w:rPr>
        <w:t>obchodní podmínky</w:t>
      </w:r>
      <w:r w:rsidR="006A300F" w:rsidRPr="00826817">
        <w:rPr>
          <w:sz w:val="22"/>
          <w:szCs w:val="22"/>
        </w:rPr>
        <w:t>“</w:t>
      </w:r>
      <w:r w:rsidR="00D107E7" w:rsidRPr="00826817">
        <w:rPr>
          <w:sz w:val="22"/>
          <w:szCs w:val="22"/>
        </w:rPr>
        <w:t xml:space="preserve">). </w:t>
      </w:r>
    </w:p>
    <w:p w14:paraId="03426DF9" w14:textId="329DB9B1" w:rsidR="007E4F7F" w:rsidRPr="00826817" w:rsidRDefault="000E70F5" w:rsidP="007E4F7F">
      <w:pPr>
        <w:pStyle w:val="Textvbloku"/>
        <w:ind w:left="284"/>
        <w:rPr>
          <w:sz w:val="22"/>
        </w:rPr>
      </w:pPr>
      <w:r w:rsidRPr="00826817">
        <w:rPr>
          <w:sz w:val="22"/>
        </w:rPr>
        <w:t>Příloha</w:t>
      </w:r>
      <w:r w:rsidR="00D107E7" w:rsidRPr="00826817">
        <w:rPr>
          <w:sz w:val="22"/>
        </w:rPr>
        <w:t xml:space="preserve"> č. 2 </w:t>
      </w:r>
      <w:r w:rsidRPr="00826817">
        <w:rPr>
          <w:sz w:val="22"/>
        </w:rPr>
        <w:t>N</w:t>
      </w:r>
      <w:r w:rsidR="00D107E7" w:rsidRPr="00826817">
        <w:rPr>
          <w:sz w:val="22"/>
        </w:rPr>
        <w:t xml:space="preserve">aceněný </w:t>
      </w:r>
      <w:r w:rsidR="002C0D03" w:rsidRPr="00826817">
        <w:rPr>
          <w:sz w:val="22"/>
        </w:rPr>
        <w:t xml:space="preserve">soupis stavebních prací, dodávek a služeb s </w:t>
      </w:r>
      <w:r w:rsidR="00D107E7" w:rsidRPr="00826817">
        <w:rPr>
          <w:sz w:val="22"/>
        </w:rPr>
        <w:t>výkaz</w:t>
      </w:r>
      <w:r w:rsidR="002C0D03" w:rsidRPr="00826817">
        <w:rPr>
          <w:sz w:val="22"/>
        </w:rPr>
        <w:t>em</w:t>
      </w:r>
      <w:r w:rsidR="00D107E7" w:rsidRPr="00826817">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sidRPr="00826817">
        <w:rPr>
          <w:sz w:val="22"/>
          <w:szCs w:val="22"/>
        </w:rPr>
        <w:t xml:space="preserve">    </w:t>
      </w:r>
      <w:r w:rsidR="00C037EB" w:rsidRPr="00826817">
        <w:rPr>
          <w:sz w:val="22"/>
          <w:szCs w:val="22"/>
        </w:rPr>
        <w:t xml:space="preserve"> </w:t>
      </w:r>
      <w:r w:rsidRPr="00826817">
        <w:rPr>
          <w:sz w:val="22"/>
          <w:szCs w:val="22"/>
        </w:rPr>
        <w:t xml:space="preserve"> Obsah dokumentů uvedených výše bude vykládán s pořadím priority dané v tomto odstavci s tím, že</w:t>
      </w:r>
      <w:r>
        <w:rPr>
          <w:sz w:val="22"/>
          <w:szCs w:val="22"/>
        </w:rPr>
        <w:t xml:space="preserv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4293062" w:rsidR="00FD0D96" w:rsidRPr="008B7C37" w:rsidRDefault="000D1881" w:rsidP="00EB75D6">
      <w:pPr>
        <w:pStyle w:val="Textvbloku"/>
        <w:numPr>
          <w:ilvl w:val="0"/>
          <w:numId w:val="1"/>
        </w:numPr>
        <w:tabs>
          <w:tab w:val="clear" w:pos="360"/>
        </w:tabs>
        <w:spacing w:before="240"/>
        <w:ind w:left="284" w:hanging="284"/>
        <w:rPr>
          <w:sz w:val="22"/>
        </w:rPr>
      </w:pPr>
      <w:r>
        <w:rPr>
          <w:sz w:val="22"/>
        </w:rPr>
        <w:t>Smlouva se vyhotovuje ve 4 rovnocenných vyhotoveních. Zhotovitel obdrží jedno vyhotovení,</w:t>
      </w:r>
      <w:r w:rsidRPr="008B7C37">
        <w:rPr>
          <w:sz w:val="22"/>
        </w:rPr>
        <w:t xml:space="preserve"> ob</w:t>
      </w:r>
      <w:r w:rsidR="00397CA8" w:rsidRPr="008B7C37">
        <w:rPr>
          <w:sz w:val="22"/>
        </w:rPr>
        <w:t>jednatel obdrží tři vyhotovení.</w:t>
      </w:r>
    </w:p>
    <w:p w14:paraId="4B8B5DDD" w14:textId="77777777" w:rsidR="00FD0D96" w:rsidRDefault="00FD0D96" w:rsidP="000D1881">
      <w:pPr>
        <w:pStyle w:val="Textvbloku"/>
        <w:rPr>
          <w:sz w:val="22"/>
        </w:rPr>
      </w:pPr>
    </w:p>
    <w:p w14:paraId="3C9CCA6A" w14:textId="77777777" w:rsidR="00FD0D96" w:rsidRDefault="00FD0D96" w:rsidP="000D1881">
      <w:pPr>
        <w:pStyle w:val="Textvbloku"/>
        <w:rPr>
          <w:sz w:val="22"/>
        </w:rPr>
      </w:pPr>
    </w:p>
    <w:p w14:paraId="21C756A2" w14:textId="77777777" w:rsidR="00F15C09" w:rsidRDefault="00F15C09" w:rsidP="000D1881">
      <w:pPr>
        <w:pStyle w:val="Textvbloku"/>
        <w:rPr>
          <w:sz w:val="22"/>
        </w:rPr>
      </w:pPr>
    </w:p>
    <w:p w14:paraId="51C99BFA" w14:textId="77777777" w:rsidR="00F15C09" w:rsidRDefault="00F15C09" w:rsidP="000D1881">
      <w:pPr>
        <w:pStyle w:val="Textvbloku"/>
        <w:rPr>
          <w:sz w:val="22"/>
        </w:rPr>
      </w:pPr>
    </w:p>
    <w:p w14:paraId="27886DC2" w14:textId="77777777" w:rsidR="00F15C09" w:rsidRDefault="00F15C09" w:rsidP="000D1881">
      <w:pPr>
        <w:pStyle w:val="Textvbloku"/>
        <w:rPr>
          <w:sz w:val="22"/>
        </w:rPr>
      </w:pPr>
    </w:p>
    <w:p w14:paraId="464E98FB" w14:textId="77777777" w:rsidR="00F15C09" w:rsidRDefault="00F15C09" w:rsidP="000D1881">
      <w:pPr>
        <w:pStyle w:val="Textvbloku"/>
        <w:rPr>
          <w:sz w:val="22"/>
        </w:rPr>
      </w:pPr>
    </w:p>
    <w:p w14:paraId="660E2A42" w14:textId="37E77A60" w:rsidR="000D1881" w:rsidRDefault="000D1881" w:rsidP="000D1881">
      <w:pPr>
        <w:pStyle w:val="Textvbloku"/>
        <w:rPr>
          <w:sz w:val="22"/>
        </w:rPr>
      </w:pPr>
      <w:r>
        <w:rPr>
          <w:sz w:val="22"/>
        </w:rPr>
        <w:t>V</w:t>
      </w:r>
      <w:r w:rsidR="007145AB">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D197AF5"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17EA2B95" w14:textId="09A6B901" w:rsidR="000D1881" w:rsidRDefault="008A58F5" w:rsidP="000D1881">
      <w:pPr>
        <w:pStyle w:val="Textvbloku"/>
        <w:tabs>
          <w:tab w:val="left" w:pos="5670"/>
        </w:tabs>
        <w:rPr>
          <w:b/>
          <w:bCs/>
          <w:sz w:val="22"/>
        </w:rPr>
      </w:pPr>
      <w:r>
        <w:rPr>
          <w:b/>
          <w:bCs/>
          <w:sz w:val="22"/>
        </w:rPr>
        <w:tab/>
      </w:r>
    </w:p>
    <w:p w14:paraId="0D96A808" w14:textId="07A42A21" w:rsidR="00D63E98" w:rsidRPr="00397CA8" w:rsidRDefault="008A58F5" w:rsidP="000D1881">
      <w:pPr>
        <w:pStyle w:val="Textvbloku"/>
        <w:rPr>
          <w:b/>
          <w:sz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Pr>
          <w:b/>
          <w:sz w:val="22"/>
        </w:rPr>
        <w:tab/>
      </w:r>
      <w:r>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20F0E4D5"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8A58F5">
        <w:rPr>
          <w:sz w:val="22"/>
        </w:rPr>
        <w:t xml:space="preserve">             </w:t>
      </w:r>
      <w:r w:rsidR="000D1881">
        <w:rPr>
          <w:sz w:val="22"/>
        </w:rPr>
        <w:t>________________________</w:t>
      </w:r>
      <w:r w:rsidR="000D1881">
        <w:rPr>
          <w:sz w:val="22"/>
        </w:rPr>
        <w:tab/>
        <w:t xml:space="preserve">  </w:t>
      </w:r>
    </w:p>
    <w:p w14:paraId="1BF88065" w14:textId="15856D95" w:rsidR="00130921" w:rsidRDefault="008A58F5" w:rsidP="00D107E7">
      <w:pPr>
        <w:pStyle w:val="Textvbloku"/>
        <w:tabs>
          <w:tab w:val="left" w:pos="5670"/>
        </w:tabs>
        <w:rPr>
          <w:sz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D47E5">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6CB14C69" w:rsidR="0008538B" w:rsidRDefault="0008538B">
    <w:pPr>
      <w:pStyle w:val="Zhlav"/>
      <w:tabs>
        <w:tab w:val="clear" w:pos="9072"/>
      </w:tabs>
      <w:jc w:val="left"/>
    </w:pPr>
    <w:r>
      <w:tab/>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E0A"/>
    <w:multiLevelType w:val="hybridMultilevel"/>
    <w:tmpl w:val="A8E26E30"/>
    <w:lvl w:ilvl="0" w:tplc="FAA29C8A">
      <w:start w:val="2"/>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E1968BE"/>
    <w:multiLevelType w:val="hybridMultilevel"/>
    <w:tmpl w:val="1248C302"/>
    <w:lvl w:ilvl="0" w:tplc="0405000F">
      <w:start w:val="1"/>
      <w:numFmt w:val="decimal"/>
      <w:lvlText w:val="%1."/>
      <w:lvlJc w:val="left"/>
      <w:pPr>
        <w:ind w:left="5464"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7"/>
  </w:num>
  <w:num w:numId="3">
    <w:abstractNumId w:val="1"/>
  </w:num>
  <w:num w:numId="4">
    <w:abstractNumId w:val="15"/>
  </w:num>
  <w:num w:numId="5">
    <w:abstractNumId w:val="5"/>
  </w:num>
  <w:num w:numId="6">
    <w:abstractNumId w:val="10"/>
  </w:num>
  <w:num w:numId="7">
    <w:abstractNumId w:val="6"/>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11"/>
  </w:num>
  <w:num w:numId="14">
    <w:abstractNumId w:val="4"/>
  </w:num>
  <w:num w:numId="15">
    <w:abstractNumId w:val="3"/>
  </w:num>
  <w:num w:numId="16">
    <w:abstractNumId w:val="12"/>
  </w:num>
  <w:num w:numId="1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gf57w2xTvMibRe1a/RwjSIu1jsHTXKYXwbOalimsaDplyNqWtTEDhAoG0ifX4nUmifcilKXllzkWR/EedZsyCQ==" w:salt="wm9N31oU0FCb2P5gVqCHaw=="/>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7AC"/>
    <w:rsid w:val="000768CE"/>
    <w:rsid w:val="0008538B"/>
    <w:rsid w:val="00085851"/>
    <w:rsid w:val="000A2FC9"/>
    <w:rsid w:val="000A6FD1"/>
    <w:rsid w:val="000B1413"/>
    <w:rsid w:val="000B350D"/>
    <w:rsid w:val="000B373F"/>
    <w:rsid w:val="000B5E33"/>
    <w:rsid w:val="000D00AC"/>
    <w:rsid w:val="000D1881"/>
    <w:rsid w:val="000D2ADD"/>
    <w:rsid w:val="000E2CA2"/>
    <w:rsid w:val="000E70F5"/>
    <w:rsid w:val="000E7EAC"/>
    <w:rsid w:val="000F2DBD"/>
    <w:rsid w:val="001015B8"/>
    <w:rsid w:val="001045D5"/>
    <w:rsid w:val="00104D6C"/>
    <w:rsid w:val="00113B43"/>
    <w:rsid w:val="00115CFF"/>
    <w:rsid w:val="00117B2A"/>
    <w:rsid w:val="00125498"/>
    <w:rsid w:val="00126D66"/>
    <w:rsid w:val="001307B9"/>
    <w:rsid w:val="00130921"/>
    <w:rsid w:val="00131C88"/>
    <w:rsid w:val="001379C3"/>
    <w:rsid w:val="001651D8"/>
    <w:rsid w:val="0016588D"/>
    <w:rsid w:val="0017196B"/>
    <w:rsid w:val="001831EA"/>
    <w:rsid w:val="00186B8E"/>
    <w:rsid w:val="0019058C"/>
    <w:rsid w:val="00192146"/>
    <w:rsid w:val="00192A20"/>
    <w:rsid w:val="0019531E"/>
    <w:rsid w:val="0019551E"/>
    <w:rsid w:val="001A1E46"/>
    <w:rsid w:val="001B3EDB"/>
    <w:rsid w:val="001B5B9C"/>
    <w:rsid w:val="001B5EC4"/>
    <w:rsid w:val="001D368A"/>
    <w:rsid w:val="001E7D9E"/>
    <w:rsid w:val="001F2BD2"/>
    <w:rsid w:val="001F3732"/>
    <w:rsid w:val="0021298D"/>
    <w:rsid w:val="002134CF"/>
    <w:rsid w:val="00220DF0"/>
    <w:rsid w:val="002225E5"/>
    <w:rsid w:val="00224A7D"/>
    <w:rsid w:val="00226EF4"/>
    <w:rsid w:val="00232482"/>
    <w:rsid w:val="00240C15"/>
    <w:rsid w:val="0025084C"/>
    <w:rsid w:val="00264EC5"/>
    <w:rsid w:val="00273D1B"/>
    <w:rsid w:val="00274BB7"/>
    <w:rsid w:val="002822C5"/>
    <w:rsid w:val="00290C4D"/>
    <w:rsid w:val="0029371B"/>
    <w:rsid w:val="002952D4"/>
    <w:rsid w:val="00296F8A"/>
    <w:rsid w:val="002B4A0C"/>
    <w:rsid w:val="002C0D03"/>
    <w:rsid w:val="002C3D2C"/>
    <w:rsid w:val="002C6460"/>
    <w:rsid w:val="002D22F9"/>
    <w:rsid w:val="002E51D1"/>
    <w:rsid w:val="002F245B"/>
    <w:rsid w:val="002F71CC"/>
    <w:rsid w:val="002F7619"/>
    <w:rsid w:val="00300ED1"/>
    <w:rsid w:val="00304402"/>
    <w:rsid w:val="0031124D"/>
    <w:rsid w:val="003119A1"/>
    <w:rsid w:val="003119BB"/>
    <w:rsid w:val="00315BD3"/>
    <w:rsid w:val="00331DBB"/>
    <w:rsid w:val="00337D93"/>
    <w:rsid w:val="0034196E"/>
    <w:rsid w:val="00343373"/>
    <w:rsid w:val="00386E75"/>
    <w:rsid w:val="0038753F"/>
    <w:rsid w:val="00397CA8"/>
    <w:rsid w:val="003A02D3"/>
    <w:rsid w:val="003B6946"/>
    <w:rsid w:val="003C16BD"/>
    <w:rsid w:val="003D38CB"/>
    <w:rsid w:val="003D3F22"/>
    <w:rsid w:val="003E2442"/>
    <w:rsid w:val="003F599E"/>
    <w:rsid w:val="00402335"/>
    <w:rsid w:val="00403263"/>
    <w:rsid w:val="00404C96"/>
    <w:rsid w:val="00410E9C"/>
    <w:rsid w:val="00413929"/>
    <w:rsid w:val="00415D36"/>
    <w:rsid w:val="00417E4A"/>
    <w:rsid w:val="004217F1"/>
    <w:rsid w:val="004225B2"/>
    <w:rsid w:val="0042520C"/>
    <w:rsid w:val="00436DEC"/>
    <w:rsid w:val="00441D3B"/>
    <w:rsid w:val="0045587F"/>
    <w:rsid w:val="004576D5"/>
    <w:rsid w:val="00460AAC"/>
    <w:rsid w:val="004679A6"/>
    <w:rsid w:val="0047146E"/>
    <w:rsid w:val="004737C6"/>
    <w:rsid w:val="004854A5"/>
    <w:rsid w:val="00491532"/>
    <w:rsid w:val="004A279E"/>
    <w:rsid w:val="004A468F"/>
    <w:rsid w:val="004A4791"/>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07B5"/>
    <w:rsid w:val="0058236F"/>
    <w:rsid w:val="00584664"/>
    <w:rsid w:val="00596A75"/>
    <w:rsid w:val="005A2EBA"/>
    <w:rsid w:val="005C2B68"/>
    <w:rsid w:val="005C6B89"/>
    <w:rsid w:val="005F0191"/>
    <w:rsid w:val="006048EA"/>
    <w:rsid w:val="00605E42"/>
    <w:rsid w:val="006109BE"/>
    <w:rsid w:val="00617D4A"/>
    <w:rsid w:val="0062283D"/>
    <w:rsid w:val="00632A49"/>
    <w:rsid w:val="006436DB"/>
    <w:rsid w:val="006436E7"/>
    <w:rsid w:val="006449F1"/>
    <w:rsid w:val="00646BBF"/>
    <w:rsid w:val="0064753B"/>
    <w:rsid w:val="00660816"/>
    <w:rsid w:val="006705F6"/>
    <w:rsid w:val="00687E70"/>
    <w:rsid w:val="0069565D"/>
    <w:rsid w:val="006A1876"/>
    <w:rsid w:val="006A300F"/>
    <w:rsid w:val="006A7701"/>
    <w:rsid w:val="006B3257"/>
    <w:rsid w:val="006C5478"/>
    <w:rsid w:val="006C72AF"/>
    <w:rsid w:val="006D40B2"/>
    <w:rsid w:val="006E31C3"/>
    <w:rsid w:val="006E3386"/>
    <w:rsid w:val="006F1A8B"/>
    <w:rsid w:val="006F3B7F"/>
    <w:rsid w:val="006F4720"/>
    <w:rsid w:val="006F51F9"/>
    <w:rsid w:val="006F5974"/>
    <w:rsid w:val="006F766B"/>
    <w:rsid w:val="006F7C06"/>
    <w:rsid w:val="007056B6"/>
    <w:rsid w:val="00705C5A"/>
    <w:rsid w:val="0070640B"/>
    <w:rsid w:val="007141C0"/>
    <w:rsid w:val="007145AB"/>
    <w:rsid w:val="00727A86"/>
    <w:rsid w:val="00740D29"/>
    <w:rsid w:val="00744114"/>
    <w:rsid w:val="0074759E"/>
    <w:rsid w:val="00750511"/>
    <w:rsid w:val="00754ED5"/>
    <w:rsid w:val="0076283E"/>
    <w:rsid w:val="00762E4B"/>
    <w:rsid w:val="00773CB2"/>
    <w:rsid w:val="007740E5"/>
    <w:rsid w:val="007B3ED6"/>
    <w:rsid w:val="007B49E9"/>
    <w:rsid w:val="007C6C75"/>
    <w:rsid w:val="007D0091"/>
    <w:rsid w:val="007D0A88"/>
    <w:rsid w:val="007E35A5"/>
    <w:rsid w:val="007E4F7F"/>
    <w:rsid w:val="007F35E1"/>
    <w:rsid w:val="00806FB6"/>
    <w:rsid w:val="00823F78"/>
    <w:rsid w:val="00826185"/>
    <w:rsid w:val="00826817"/>
    <w:rsid w:val="008270D8"/>
    <w:rsid w:val="00832654"/>
    <w:rsid w:val="008457BF"/>
    <w:rsid w:val="008547D0"/>
    <w:rsid w:val="00856184"/>
    <w:rsid w:val="00860FA4"/>
    <w:rsid w:val="0086127D"/>
    <w:rsid w:val="00865482"/>
    <w:rsid w:val="0086553D"/>
    <w:rsid w:val="008661F5"/>
    <w:rsid w:val="0087344E"/>
    <w:rsid w:val="0087717B"/>
    <w:rsid w:val="008821B9"/>
    <w:rsid w:val="00891C1D"/>
    <w:rsid w:val="00893575"/>
    <w:rsid w:val="008A1B7D"/>
    <w:rsid w:val="008A58F5"/>
    <w:rsid w:val="008A5E1F"/>
    <w:rsid w:val="008A5E65"/>
    <w:rsid w:val="008A76BF"/>
    <w:rsid w:val="008B6189"/>
    <w:rsid w:val="008B74CE"/>
    <w:rsid w:val="008B7C37"/>
    <w:rsid w:val="008C257B"/>
    <w:rsid w:val="008D004F"/>
    <w:rsid w:val="008E734C"/>
    <w:rsid w:val="008F3841"/>
    <w:rsid w:val="0091583B"/>
    <w:rsid w:val="00922677"/>
    <w:rsid w:val="00926148"/>
    <w:rsid w:val="00937B02"/>
    <w:rsid w:val="0094074D"/>
    <w:rsid w:val="009460D4"/>
    <w:rsid w:val="00946729"/>
    <w:rsid w:val="0094740B"/>
    <w:rsid w:val="009522D4"/>
    <w:rsid w:val="009568B3"/>
    <w:rsid w:val="00962E8E"/>
    <w:rsid w:val="009640A3"/>
    <w:rsid w:val="0097163A"/>
    <w:rsid w:val="00977716"/>
    <w:rsid w:val="00980D71"/>
    <w:rsid w:val="009842CA"/>
    <w:rsid w:val="00991D8E"/>
    <w:rsid w:val="009A0E18"/>
    <w:rsid w:val="009B03F2"/>
    <w:rsid w:val="009C73F8"/>
    <w:rsid w:val="009C7907"/>
    <w:rsid w:val="009D09E2"/>
    <w:rsid w:val="009D139C"/>
    <w:rsid w:val="009E08C7"/>
    <w:rsid w:val="009F2BC3"/>
    <w:rsid w:val="00A05F3B"/>
    <w:rsid w:val="00A070C1"/>
    <w:rsid w:val="00A07F0A"/>
    <w:rsid w:val="00A11341"/>
    <w:rsid w:val="00A12606"/>
    <w:rsid w:val="00A244F2"/>
    <w:rsid w:val="00A26727"/>
    <w:rsid w:val="00A36A19"/>
    <w:rsid w:val="00A36E1A"/>
    <w:rsid w:val="00A3771F"/>
    <w:rsid w:val="00A42D6E"/>
    <w:rsid w:val="00A622E1"/>
    <w:rsid w:val="00A641A3"/>
    <w:rsid w:val="00A70D33"/>
    <w:rsid w:val="00A8051A"/>
    <w:rsid w:val="00A87DD0"/>
    <w:rsid w:val="00A92C37"/>
    <w:rsid w:val="00AA1F5A"/>
    <w:rsid w:val="00AB5146"/>
    <w:rsid w:val="00AE2ED3"/>
    <w:rsid w:val="00AF6557"/>
    <w:rsid w:val="00B000B1"/>
    <w:rsid w:val="00B00932"/>
    <w:rsid w:val="00B23FC4"/>
    <w:rsid w:val="00B25EF9"/>
    <w:rsid w:val="00B36659"/>
    <w:rsid w:val="00B4163D"/>
    <w:rsid w:val="00B44693"/>
    <w:rsid w:val="00B44A2C"/>
    <w:rsid w:val="00B44A36"/>
    <w:rsid w:val="00B45B2F"/>
    <w:rsid w:val="00B468A2"/>
    <w:rsid w:val="00B4754A"/>
    <w:rsid w:val="00B60C00"/>
    <w:rsid w:val="00B60FA2"/>
    <w:rsid w:val="00B6593D"/>
    <w:rsid w:val="00B66BC7"/>
    <w:rsid w:val="00B81CD1"/>
    <w:rsid w:val="00B90D81"/>
    <w:rsid w:val="00B93ACC"/>
    <w:rsid w:val="00BA5F5A"/>
    <w:rsid w:val="00BA698B"/>
    <w:rsid w:val="00BC3352"/>
    <w:rsid w:val="00BE0CF9"/>
    <w:rsid w:val="00BF0160"/>
    <w:rsid w:val="00C037EB"/>
    <w:rsid w:val="00C07225"/>
    <w:rsid w:val="00C12253"/>
    <w:rsid w:val="00C144BD"/>
    <w:rsid w:val="00C21C30"/>
    <w:rsid w:val="00C30CE1"/>
    <w:rsid w:val="00C33F92"/>
    <w:rsid w:val="00C4323D"/>
    <w:rsid w:val="00C4798A"/>
    <w:rsid w:val="00C64A65"/>
    <w:rsid w:val="00C661C9"/>
    <w:rsid w:val="00C6723F"/>
    <w:rsid w:val="00C73AD2"/>
    <w:rsid w:val="00C851BE"/>
    <w:rsid w:val="00C92898"/>
    <w:rsid w:val="00C93F42"/>
    <w:rsid w:val="00C9631D"/>
    <w:rsid w:val="00CC44DE"/>
    <w:rsid w:val="00CC7B18"/>
    <w:rsid w:val="00CF0DDA"/>
    <w:rsid w:val="00CF142E"/>
    <w:rsid w:val="00CF31B4"/>
    <w:rsid w:val="00CF6C79"/>
    <w:rsid w:val="00D0015A"/>
    <w:rsid w:val="00D00A73"/>
    <w:rsid w:val="00D05F7A"/>
    <w:rsid w:val="00D07517"/>
    <w:rsid w:val="00D107E7"/>
    <w:rsid w:val="00D12DDC"/>
    <w:rsid w:val="00D16A5B"/>
    <w:rsid w:val="00D427F9"/>
    <w:rsid w:val="00D47CCC"/>
    <w:rsid w:val="00D51EA4"/>
    <w:rsid w:val="00D52A12"/>
    <w:rsid w:val="00D56453"/>
    <w:rsid w:val="00D63E98"/>
    <w:rsid w:val="00D70BD6"/>
    <w:rsid w:val="00D71F8B"/>
    <w:rsid w:val="00D84B5E"/>
    <w:rsid w:val="00D858B7"/>
    <w:rsid w:val="00D97361"/>
    <w:rsid w:val="00D97B36"/>
    <w:rsid w:val="00DA1305"/>
    <w:rsid w:val="00DA34A4"/>
    <w:rsid w:val="00DB0732"/>
    <w:rsid w:val="00DB26DA"/>
    <w:rsid w:val="00DC1794"/>
    <w:rsid w:val="00DC30D7"/>
    <w:rsid w:val="00DD2437"/>
    <w:rsid w:val="00DD47E5"/>
    <w:rsid w:val="00DD5C61"/>
    <w:rsid w:val="00DD786F"/>
    <w:rsid w:val="00DE2618"/>
    <w:rsid w:val="00DF3F22"/>
    <w:rsid w:val="00E00F1A"/>
    <w:rsid w:val="00E01AA5"/>
    <w:rsid w:val="00E01D66"/>
    <w:rsid w:val="00E05F66"/>
    <w:rsid w:val="00E112F2"/>
    <w:rsid w:val="00E26560"/>
    <w:rsid w:val="00E32881"/>
    <w:rsid w:val="00E33882"/>
    <w:rsid w:val="00E34C1C"/>
    <w:rsid w:val="00E36F43"/>
    <w:rsid w:val="00E6191F"/>
    <w:rsid w:val="00E6215F"/>
    <w:rsid w:val="00E7378A"/>
    <w:rsid w:val="00E73E4C"/>
    <w:rsid w:val="00E960D6"/>
    <w:rsid w:val="00EA3EFE"/>
    <w:rsid w:val="00EB105F"/>
    <w:rsid w:val="00EB16E6"/>
    <w:rsid w:val="00EB75D6"/>
    <w:rsid w:val="00ED53B5"/>
    <w:rsid w:val="00EE7F54"/>
    <w:rsid w:val="00F00F74"/>
    <w:rsid w:val="00F119E5"/>
    <w:rsid w:val="00F12078"/>
    <w:rsid w:val="00F15C09"/>
    <w:rsid w:val="00F21032"/>
    <w:rsid w:val="00F21DCC"/>
    <w:rsid w:val="00F26893"/>
    <w:rsid w:val="00F3087A"/>
    <w:rsid w:val="00F4244B"/>
    <w:rsid w:val="00F475BE"/>
    <w:rsid w:val="00F82C60"/>
    <w:rsid w:val="00F9184E"/>
    <w:rsid w:val="00F91892"/>
    <w:rsid w:val="00FA7727"/>
    <w:rsid w:val="00FD0D96"/>
    <w:rsid w:val="00FD4361"/>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6A071C"/>
  <w15:docId w15:val="{5A9EADE8-90A8-4FE8-9FBB-3BCC0F1D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Default">
    <w:name w:val="Default"/>
    <w:rsid w:val="005807B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146CF-14BC-4288-8513-04715FE0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3529</Words>
  <Characters>20822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Mciservis</cp:lastModifiedBy>
  <cp:revision>18</cp:revision>
  <cp:lastPrinted>2013-12-19T10:58:00Z</cp:lastPrinted>
  <dcterms:created xsi:type="dcterms:W3CDTF">2021-05-26T08:23:00Z</dcterms:created>
  <dcterms:modified xsi:type="dcterms:W3CDTF">2021-06-15T09:22:00Z</dcterms:modified>
</cp:coreProperties>
</file>