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64208" w14:textId="77777777" w:rsidR="00FD5153" w:rsidRDefault="00FD5153" w:rsidP="00FF31A0">
      <w:pPr>
        <w:spacing w:before="120" w:after="120"/>
        <w:jc w:val="center"/>
        <w:rPr>
          <w:b/>
        </w:rPr>
      </w:pPr>
    </w:p>
    <w:p w14:paraId="08D05FA3" w14:textId="4A302FCA" w:rsidR="00344C9D" w:rsidRPr="0016674E" w:rsidRDefault="00B069CA" w:rsidP="00FF31A0">
      <w:pPr>
        <w:spacing w:before="120" w:after="120"/>
        <w:jc w:val="center"/>
        <w:rPr>
          <w:b/>
        </w:rPr>
      </w:pPr>
      <w:r w:rsidRPr="0016674E">
        <w:rPr>
          <w:b/>
        </w:rPr>
        <w:t>K</w:t>
      </w:r>
      <w:r w:rsidR="00423D24" w:rsidRPr="0016674E">
        <w:rPr>
          <w:b/>
        </w:rPr>
        <w:t>RYCÍ LIST NABÍDKY</w:t>
      </w:r>
    </w:p>
    <w:p w14:paraId="47102BAB" w14:textId="52681C08" w:rsidR="0016674E" w:rsidRPr="0016674E" w:rsidRDefault="0016674E" w:rsidP="00FD5153">
      <w:pPr>
        <w:jc w:val="center"/>
        <w:rPr>
          <w:b/>
        </w:rPr>
      </w:pPr>
    </w:p>
    <w:p w14:paraId="7F0841BC" w14:textId="77777777" w:rsidR="0016674E" w:rsidRPr="0016674E" w:rsidRDefault="0016674E" w:rsidP="00FD5153">
      <w:pPr>
        <w:jc w:val="center"/>
        <w:rPr>
          <w:b/>
        </w:rPr>
      </w:pPr>
    </w:p>
    <w:p w14:paraId="2564DF9F" w14:textId="77777777" w:rsidR="0016674E" w:rsidRDefault="0016674E" w:rsidP="0016674E">
      <w:pPr>
        <w:pStyle w:val="Bezmezer"/>
        <w:keepNext/>
        <w:spacing w:after="120"/>
        <w:ind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zadávacím řízení:</w:t>
      </w:r>
    </w:p>
    <w:tbl>
      <w:tblPr>
        <w:tblW w:w="964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11"/>
        <w:gridCol w:w="5535"/>
      </w:tblGrid>
      <w:tr w:rsidR="0016674E" w14:paraId="5FA20BF9" w14:textId="77777777" w:rsidTr="0016674E">
        <w:trPr>
          <w:trHeight w:val="330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38E36" w14:textId="77777777" w:rsidR="0016674E" w:rsidRDefault="0016674E">
            <w:pPr>
              <w:ind w:left="95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Název zadavatele:</w:t>
            </w:r>
          </w:p>
        </w:tc>
        <w:tc>
          <w:tcPr>
            <w:tcW w:w="55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9D370FB" w14:textId="77777777" w:rsidR="0016674E" w:rsidRDefault="0016674E">
            <w:pPr>
              <w:ind w:left="95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Dopravní podnik Ostrava a.s.</w:t>
            </w:r>
          </w:p>
        </w:tc>
      </w:tr>
      <w:tr w:rsidR="0016674E" w14:paraId="2E299585" w14:textId="77777777" w:rsidTr="0016674E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23189" w14:textId="77777777" w:rsidR="0016674E" w:rsidRDefault="0016674E">
            <w:pPr>
              <w:ind w:left="95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Sídlo zadavatele: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D234C0E" w14:textId="77777777" w:rsidR="0016674E" w:rsidRDefault="0016674E">
            <w:pPr>
              <w:ind w:left="95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Poděbradova 494/2, 702 00 Ostrava – Moravská Ostrava</w:t>
            </w:r>
          </w:p>
        </w:tc>
      </w:tr>
      <w:tr w:rsidR="0016674E" w14:paraId="4038C013" w14:textId="77777777" w:rsidTr="0016674E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9E064" w14:textId="77777777" w:rsidR="0016674E" w:rsidRDefault="0016674E">
            <w:pPr>
              <w:ind w:left="95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IČ zadavatele: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022455" w14:textId="77777777" w:rsidR="0016674E" w:rsidRDefault="0016674E">
            <w:pPr>
              <w:ind w:left="95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61974757</w:t>
            </w:r>
          </w:p>
        </w:tc>
      </w:tr>
      <w:tr w:rsidR="0016674E" w14:paraId="5E459AFB" w14:textId="77777777" w:rsidTr="0016674E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D61A8" w14:textId="77777777" w:rsidR="0016674E" w:rsidRDefault="0016674E">
            <w:pPr>
              <w:ind w:left="95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408522E" w14:textId="77777777" w:rsidR="0016674E" w:rsidRDefault="0016674E">
            <w:pPr>
              <w:ind w:left="95"/>
              <w:jc w:val="both"/>
              <w:rPr>
                <w:b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„</w:t>
            </w:r>
            <w:r>
              <w:rPr>
                <w:b/>
                <w:sz w:val="22"/>
                <w:szCs w:val="22"/>
                <w:lang w:eastAsia="en-US"/>
              </w:rPr>
              <w:t>PD - Přemístění garáží autobusů z areálu DPO v 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Porubě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do areálu DPO v Martinově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“</w:t>
            </w:r>
          </w:p>
        </w:tc>
      </w:tr>
      <w:tr w:rsidR="0016674E" w14:paraId="53C3203C" w14:textId="77777777" w:rsidTr="0016674E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7B15" w14:textId="77777777" w:rsidR="0016674E" w:rsidRDefault="0016674E">
            <w:pPr>
              <w:ind w:left="95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Evidenční číslo veřejné zakázky: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A199DAF" w14:textId="77777777" w:rsidR="0016674E" w:rsidRDefault="0016674E">
            <w:pPr>
              <w:ind w:left="95"/>
              <w:jc w:val="both"/>
              <w:rPr>
                <w:b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NR-41-21-OŘ-Ta</w:t>
            </w:r>
          </w:p>
        </w:tc>
      </w:tr>
      <w:tr w:rsidR="0016674E" w14:paraId="72C19402" w14:textId="77777777" w:rsidTr="0016674E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FB87995" w14:textId="77777777" w:rsidR="0016674E" w:rsidRDefault="0016674E">
            <w:pPr>
              <w:ind w:left="95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Druh zadávacího řízení: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31D3686" w14:textId="5E5A100F" w:rsidR="0016674E" w:rsidRDefault="0016674E">
            <w:pPr>
              <w:ind w:left="95"/>
              <w:jc w:val="both"/>
              <w:rPr>
                <w:noProof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 xml:space="preserve">Otevřené řízení dle </w:t>
            </w:r>
            <w:r w:rsidR="00206792" w:rsidRPr="00206792">
              <w:rPr>
                <w:sz w:val="22"/>
                <w:szCs w:val="22"/>
              </w:rPr>
              <w:t>zákona č. 134/2016 Sb., o zadávání veřejných zakázek, v platném znění</w:t>
            </w:r>
          </w:p>
        </w:tc>
      </w:tr>
    </w:tbl>
    <w:p w14:paraId="07580F0F" w14:textId="77777777" w:rsidR="0016674E" w:rsidRPr="0016674E" w:rsidRDefault="0016674E" w:rsidP="0016674E">
      <w:pPr>
        <w:rPr>
          <w:b/>
          <w:sz w:val="22"/>
          <w:szCs w:val="22"/>
        </w:rPr>
      </w:pPr>
    </w:p>
    <w:p w14:paraId="7919AD27" w14:textId="77777777" w:rsidR="00344C9D" w:rsidRPr="009372B8" w:rsidRDefault="00344C9D" w:rsidP="0016674E">
      <w:pPr>
        <w:pStyle w:val="Odstavecseseznamem"/>
        <w:ind w:left="0"/>
        <w:rPr>
          <w:b/>
          <w:sz w:val="22"/>
          <w:szCs w:val="22"/>
        </w:rPr>
      </w:pPr>
      <w:r w:rsidRPr="009372B8">
        <w:rPr>
          <w:b/>
          <w:sz w:val="22"/>
          <w:szCs w:val="22"/>
        </w:rPr>
        <w:t xml:space="preserve">Identifikace </w:t>
      </w:r>
      <w:r w:rsidR="00CB5688" w:rsidRPr="009372B8">
        <w:rPr>
          <w:b/>
          <w:sz w:val="22"/>
          <w:szCs w:val="22"/>
        </w:rPr>
        <w:t>dodavatele</w:t>
      </w:r>
      <w:r w:rsidRPr="009372B8">
        <w:rPr>
          <w:b/>
          <w:sz w:val="22"/>
          <w:szCs w:val="22"/>
        </w:rPr>
        <w:t>:</w:t>
      </w:r>
    </w:p>
    <w:p w14:paraId="69149B1D" w14:textId="38947BDB" w:rsidR="00344C9D" w:rsidRPr="00FF31A0" w:rsidRDefault="00344C9D" w:rsidP="0016674E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j</w:t>
      </w:r>
      <w:r w:rsidR="006A0D0A">
        <w:rPr>
          <w:sz w:val="22"/>
          <w:szCs w:val="22"/>
        </w:rPr>
        <w:t>méno / obchodní firma: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16674E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  <w:bookmarkStart w:id="0" w:name="_GoBack"/>
      <w:bookmarkEnd w:id="0"/>
    </w:p>
    <w:p w14:paraId="568FA1BE" w14:textId="77777777" w:rsidR="00344C9D" w:rsidRPr="00FF31A0" w:rsidRDefault="00344C9D" w:rsidP="0016674E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E230C1">
        <w:rPr>
          <w:sz w:val="22"/>
          <w:szCs w:val="22"/>
        </w:rPr>
        <w:tab/>
      </w:r>
      <w:r w:rsidR="00E230C1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5F3CD9AD" w14:textId="77777777" w:rsidR="00344C9D" w:rsidRPr="00FF31A0" w:rsidRDefault="00344C9D" w:rsidP="0016674E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3C77B204" w14:textId="336054C7" w:rsidR="00E2320B" w:rsidRPr="00FF31A0" w:rsidRDefault="00E2320B" w:rsidP="0016674E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6F51A12" w14:textId="11A1366E" w:rsidR="00EE1C3C" w:rsidRDefault="00EE1C3C" w:rsidP="0016674E">
      <w:pPr>
        <w:pStyle w:val="Zkladntext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Malý či střední podnik (ANO/NE):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13F5FD7B" w14:textId="77777777" w:rsidR="00E2320B" w:rsidRPr="00FF31A0" w:rsidRDefault="00F96998" w:rsidP="0016674E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</w:p>
    <w:p w14:paraId="5F0A2276" w14:textId="77777777" w:rsidR="003229EA" w:rsidRPr="00FF31A0" w:rsidRDefault="00F96998" w:rsidP="0016674E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14:paraId="22D8ED59" w14:textId="77777777" w:rsidR="00F96998" w:rsidRPr="00FF31A0" w:rsidRDefault="003229EA" w:rsidP="0016674E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14:paraId="7716390F" w14:textId="77777777" w:rsidR="003229EA" w:rsidRPr="00FF31A0" w:rsidRDefault="003229EA" w:rsidP="0016674E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2A97EA77" w14:textId="77777777" w:rsidR="003229EA" w:rsidRPr="00FF31A0" w:rsidRDefault="003229EA" w:rsidP="00962345">
      <w:pPr>
        <w:jc w:val="both"/>
        <w:rPr>
          <w:sz w:val="22"/>
          <w:szCs w:val="22"/>
          <w:highlight w:val="yellow"/>
        </w:rPr>
      </w:pPr>
    </w:p>
    <w:p w14:paraId="210A8E01" w14:textId="77777777" w:rsidR="00517EFC" w:rsidRPr="00FF31A0" w:rsidRDefault="00517EFC" w:rsidP="00962345">
      <w:pPr>
        <w:jc w:val="both"/>
        <w:rPr>
          <w:sz w:val="22"/>
          <w:szCs w:val="22"/>
          <w:highlight w:val="yellow"/>
        </w:rPr>
      </w:pPr>
    </w:p>
    <w:p w14:paraId="2CF68DBD" w14:textId="77777777" w:rsidR="003229EA" w:rsidRPr="00FF31A0" w:rsidRDefault="003229EA" w:rsidP="00962345">
      <w:pPr>
        <w:jc w:val="both"/>
        <w:rPr>
          <w:sz w:val="22"/>
          <w:szCs w:val="22"/>
        </w:rPr>
      </w:pPr>
    </w:p>
    <w:p w14:paraId="09A8492E" w14:textId="77777777"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</w:t>
      </w:r>
      <w:r w:rsidR="00DD1AFE">
        <w:rPr>
          <w:sz w:val="22"/>
          <w:szCs w:val="22"/>
        </w:rPr>
        <w:t>l se zadávacími podmínkami, tj. </w:t>
      </w:r>
      <w:r w:rsidRPr="00FF31A0">
        <w:rPr>
          <w:sz w:val="22"/>
          <w:szCs w:val="22"/>
        </w:rPr>
        <w:t>zejména se zadávací dokumentací a veškerými přílohami zadávací dokumentace, ja</w:t>
      </w:r>
      <w:r w:rsidR="00DD1AFE">
        <w:rPr>
          <w:sz w:val="22"/>
          <w:szCs w:val="22"/>
        </w:rPr>
        <w:t>kož i </w:t>
      </w:r>
      <w:r w:rsidRPr="00FF31A0">
        <w:rPr>
          <w:sz w:val="22"/>
          <w:szCs w:val="22"/>
        </w:rPr>
        <w:t>s případným vysvětlením zadávací dokumentace ze strany zadavatele</w:t>
      </w:r>
      <w:r w:rsidR="00290E73" w:rsidRPr="00FF31A0">
        <w:rPr>
          <w:sz w:val="22"/>
          <w:szCs w:val="22"/>
        </w:rPr>
        <w:t>, přičemž tyto</w:t>
      </w:r>
      <w:r w:rsidR="00C15E8F" w:rsidRPr="00FF31A0">
        <w:rPr>
          <w:sz w:val="22"/>
          <w:szCs w:val="22"/>
        </w:rPr>
        <w:t xml:space="preserve"> dokumen</w:t>
      </w:r>
      <w:r w:rsidR="00E230C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podání</w:t>
      </w:r>
      <w:r w:rsidR="009372B8">
        <w:rPr>
          <w:sz w:val="22"/>
          <w:szCs w:val="22"/>
        </w:rPr>
        <w:t>m nabídky bez výhrad akceptuje.</w:t>
      </w:r>
    </w:p>
    <w:p w14:paraId="180C220F" w14:textId="77777777" w:rsidR="00517EFC" w:rsidRPr="00FF31A0" w:rsidRDefault="00517EFC" w:rsidP="00962345">
      <w:pPr>
        <w:jc w:val="both"/>
        <w:rPr>
          <w:sz w:val="22"/>
          <w:szCs w:val="22"/>
        </w:rPr>
      </w:pPr>
    </w:p>
    <w:p w14:paraId="248363B5" w14:textId="77777777" w:rsidR="00977EC3" w:rsidRPr="00FF31A0" w:rsidRDefault="00977EC3" w:rsidP="00962345">
      <w:pPr>
        <w:jc w:val="both"/>
        <w:rPr>
          <w:sz w:val="22"/>
          <w:szCs w:val="22"/>
        </w:rPr>
      </w:pPr>
    </w:p>
    <w:p w14:paraId="5F94CA74" w14:textId="77777777" w:rsidR="00977EC3" w:rsidRPr="00FF31A0" w:rsidRDefault="00977EC3" w:rsidP="00962345">
      <w:pPr>
        <w:jc w:val="both"/>
        <w:rPr>
          <w:sz w:val="22"/>
          <w:szCs w:val="22"/>
        </w:rPr>
      </w:pPr>
    </w:p>
    <w:p w14:paraId="6A27AAB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0ECD21E0" w14:textId="77777777" w:rsidR="00344C9D" w:rsidRPr="00FF31A0" w:rsidRDefault="00344C9D" w:rsidP="00344C9D">
      <w:pPr>
        <w:rPr>
          <w:sz w:val="22"/>
          <w:szCs w:val="22"/>
        </w:rPr>
      </w:pPr>
    </w:p>
    <w:p w14:paraId="6E99375C" w14:textId="77777777" w:rsidR="00977EC3" w:rsidRPr="00FF31A0" w:rsidRDefault="00977EC3" w:rsidP="00344C9D">
      <w:pPr>
        <w:rPr>
          <w:sz w:val="22"/>
          <w:szCs w:val="22"/>
        </w:rPr>
      </w:pPr>
    </w:p>
    <w:p w14:paraId="06EDABFA" w14:textId="77777777" w:rsidR="00977EC3" w:rsidRPr="00FF31A0" w:rsidRDefault="00977EC3" w:rsidP="00344C9D">
      <w:pPr>
        <w:rPr>
          <w:sz w:val="22"/>
          <w:szCs w:val="22"/>
        </w:rPr>
      </w:pPr>
    </w:p>
    <w:p w14:paraId="66EB4A7E" w14:textId="77777777" w:rsidR="00977EC3" w:rsidRPr="00FF31A0" w:rsidRDefault="00977EC3" w:rsidP="00344C9D">
      <w:pPr>
        <w:rPr>
          <w:sz w:val="22"/>
          <w:szCs w:val="22"/>
        </w:rPr>
      </w:pPr>
    </w:p>
    <w:p w14:paraId="6B95B836" w14:textId="77777777" w:rsidR="00977EC3" w:rsidRPr="00FF31A0" w:rsidRDefault="00977EC3" w:rsidP="00344C9D">
      <w:pPr>
        <w:rPr>
          <w:sz w:val="22"/>
          <w:szCs w:val="22"/>
        </w:rPr>
      </w:pPr>
    </w:p>
    <w:p w14:paraId="69C8D3CB" w14:textId="77777777" w:rsidR="00344C9D" w:rsidRPr="00FF31A0" w:rsidRDefault="00344C9D" w:rsidP="00344C9D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58720D67" w14:textId="77777777" w:rsidR="00FF31A0" w:rsidRPr="00FF31A0" w:rsidRDefault="00344C9D" w:rsidP="009372B8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D236C">
      <w:headerReference w:type="default" r:id="rId7"/>
      <w:footerReference w:type="default" r:id="rId8"/>
      <w:headerReference w:type="first" r:id="rId9"/>
      <w:pgSz w:w="11906" w:h="16838"/>
      <w:pgMar w:top="2127" w:right="1133" w:bottom="1417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392D5" w14:textId="77777777" w:rsidR="00ED1427" w:rsidRDefault="00ED1427" w:rsidP="00CB5688">
      <w:r>
        <w:separator/>
      </w:r>
    </w:p>
  </w:endnote>
  <w:endnote w:type="continuationSeparator" w:id="0">
    <w:p w14:paraId="2D48A320" w14:textId="77777777" w:rsidR="00ED1427" w:rsidRDefault="00ED1427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6929164"/>
      <w:docPartObj>
        <w:docPartGallery w:val="Page Numbers (Bottom of Page)"/>
        <w:docPartUnique/>
      </w:docPartObj>
    </w:sdtPr>
    <w:sdtEndPr/>
    <w:sdtContent>
      <w:sdt>
        <w:sdtPr>
          <w:id w:val="-1646271703"/>
          <w:docPartObj>
            <w:docPartGallery w:val="Page Numbers (Top of Page)"/>
            <w:docPartUnique/>
          </w:docPartObj>
        </w:sdtPr>
        <w:sdtEndPr/>
        <w:sdtContent>
          <w:p w14:paraId="1876A990" w14:textId="77777777" w:rsidR="00D55EF9" w:rsidRDefault="00D55EF9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5F27AE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5F27AE" w:rsidRPr="00FF31A0">
              <w:rPr>
                <w:i/>
                <w:sz w:val="22"/>
                <w:szCs w:val="22"/>
              </w:rPr>
              <w:fldChar w:fldCharType="separate"/>
            </w:r>
            <w:r w:rsidR="009372B8">
              <w:rPr>
                <w:i/>
                <w:noProof/>
                <w:sz w:val="22"/>
                <w:szCs w:val="22"/>
              </w:rPr>
              <w:t>1</w:t>
            </w:r>
            <w:r w:rsidR="005F27AE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5F27AE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5F27AE" w:rsidRPr="00FF31A0">
              <w:rPr>
                <w:i/>
                <w:sz w:val="22"/>
                <w:szCs w:val="22"/>
              </w:rPr>
              <w:fldChar w:fldCharType="separate"/>
            </w:r>
            <w:r w:rsidR="009372B8">
              <w:rPr>
                <w:i/>
                <w:noProof/>
                <w:sz w:val="22"/>
                <w:szCs w:val="22"/>
              </w:rPr>
              <w:t>1</w:t>
            </w:r>
            <w:r w:rsidR="005F27AE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538C3" w14:textId="77777777" w:rsidR="00ED1427" w:rsidRDefault="00ED1427" w:rsidP="00CB5688">
      <w:r>
        <w:separator/>
      </w:r>
    </w:p>
  </w:footnote>
  <w:footnote w:type="continuationSeparator" w:id="0">
    <w:p w14:paraId="70774AC7" w14:textId="77777777" w:rsidR="00ED1427" w:rsidRDefault="00ED1427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8D31A" w14:textId="77777777" w:rsidR="00D55EF9" w:rsidRDefault="00D55EF9">
    <w:pPr>
      <w:pStyle w:val="Zhlav"/>
      <w:rPr>
        <w:i/>
      </w:rPr>
    </w:pPr>
  </w:p>
  <w:p w14:paraId="1CE78289" w14:textId="77777777" w:rsidR="00D55EF9" w:rsidRPr="00D55EF9" w:rsidRDefault="00F56D73">
    <w:pPr>
      <w:pStyle w:val="Zhlav"/>
    </w:pPr>
    <w:r>
      <w:t>Příloha č. 1</w:t>
    </w:r>
    <w:r w:rsidR="00D55EF9" w:rsidRPr="00D55EF9">
      <w:t xml:space="preserve"> ZD</w:t>
    </w:r>
  </w:p>
  <w:p w14:paraId="78877F6F" w14:textId="77777777" w:rsidR="00D55EF9" w:rsidRDefault="00D55EF9" w:rsidP="00D55EF9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089384A2" wp14:editId="1E53F7FF">
          <wp:simplePos x="0" y="0"/>
          <wp:positionH relativeFrom="margin">
            <wp:posOffset>3777615</wp:posOffset>
          </wp:positionH>
          <wp:positionV relativeFrom="page">
            <wp:posOffset>597535</wp:posOffset>
          </wp:positionV>
          <wp:extent cx="1874520" cy="568325"/>
          <wp:effectExtent l="19050" t="0" r="0" b="0"/>
          <wp:wrapSquare wrapText="bothSides"/>
          <wp:docPr id="37" name="Obrázek 2" descr="A5_LOGO10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5_LOGO10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52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aramond" w:hAnsi="Garamond"/>
        <w:i/>
        <w:noProof/>
      </w:rPr>
      <w:drawing>
        <wp:anchor distT="0" distB="0" distL="114300" distR="114300" simplePos="0" relativeHeight="251663360" behindDoc="0" locked="0" layoutInCell="1" allowOverlap="1" wp14:anchorId="165DAD82" wp14:editId="22D60CB9">
          <wp:simplePos x="0" y="0"/>
          <wp:positionH relativeFrom="page">
            <wp:posOffset>608965</wp:posOffset>
          </wp:positionH>
          <wp:positionV relativeFrom="page">
            <wp:posOffset>770255</wp:posOffset>
          </wp:positionV>
          <wp:extent cx="1557655" cy="421005"/>
          <wp:effectExtent l="19050" t="0" r="4445" b="0"/>
          <wp:wrapSquare wrapText="bothSides"/>
          <wp:docPr id="38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7655" cy="42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30B1F9" w14:textId="77777777" w:rsidR="00D55EF9" w:rsidRDefault="00D55EF9" w:rsidP="00D55EF9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  <w:p w14:paraId="44285F9E" w14:textId="77777777" w:rsidR="00D55EF9" w:rsidRPr="00D55EF9" w:rsidRDefault="00D55EF9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rPr>
        <w:i/>
        <w:sz w:val="4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70CEB" w14:textId="5F4FCA23" w:rsidR="004D236C" w:rsidRPr="00895F12" w:rsidRDefault="004D236C" w:rsidP="004D236C">
    <w:pPr>
      <w:pStyle w:val="Zhlav"/>
      <w:tabs>
        <w:tab w:val="clear" w:pos="4536"/>
        <w:tab w:val="clear" w:pos="9072"/>
      </w:tabs>
      <w:rPr>
        <w:i/>
        <w:sz w:val="22"/>
        <w:szCs w:val="22"/>
      </w:rPr>
    </w:pPr>
    <w:r w:rsidRPr="00895F12">
      <w:rPr>
        <w:i/>
        <w:sz w:val="22"/>
        <w:szCs w:val="22"/>
      </w:rPr>
      <w:t xml:space="preserve">Příloha č. </w:t>
    </w:r>
    <w:r w:rsidR="00895F12">
      <w:rPr>
        <w:i/>
        <w:sz w:val="22"/>
        <w:szCs w:val="22"/>
      </w:rPr>
      <w:t>1</w:t>
    </w:r>
    <w:r w:rsidRPr="00895F12">
      <w:rPr>
        <w:i/>
        <w:sz w:val="22"/>
        <w:szCs w:val="22"/>
      </w:rPr>
      <w:t xml:space="preserve"> Zadávací dokumentace</w:t>
    </w:r>
  </w:p>
  <w:p w14:paraId="24C7692A" w14:textId="77777777" w:rsidR="004D236C" w:rsidRPr="006D6FFB" w:rsidRDefault="004D236C" w:rsidP="004D236C">
    <w:pPr>
      <w:pStyle w:val="Zhlav"/>
      <w:tabs>
        <w:tab w:val="clear" w:pos="4536"/>
        <w:tab w:val="clear" w:pos="9072"/>
      </w:tabs>
      <w:spacing w:after="120"/>
      <w:jc w:val="both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6D6FFB">
      <w:rPr>
        <w:noProof/>
        <w:sz w:val="22"/>
        <w:szCs w:val="22"/>
      </w:rPr>
      <w:drawing>
        <wp:anchor distT="0" distB="0" distL="114300" distR="114300" simplePos="0" relativeHeight="251674624" behindDoc="0" locked="0" layoutInCell="1" allowOverlap="1" wp14:anchorId="111A4947" wp14:editId="3879D42D">
          <wp:simplePos x="0" y="0"/>
          <wp:positionH relativeFrom="margin">
            <wp:posOffset>3930015</wp:posOffset>
          </wp:positionH>
          <wp:positionV relativeFrom="page">
            <wp:posOffset>561975</wp:posOffset>
          </wp:positionV>
          <wp:extent cx="2181225" cy="619125"/>
          <wp:effectExtent l="0" t="0" r="9525" b="9525"/>
          <wp:wrapSquare wrapText="bothSides"/>
          <wp:docPr id="6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D6FFB">
      <w:rPr>
        <w:rFonts w:asciiTheme="minorHAnsi" w:eastAsia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73600" behindDoc="0" locked="0" layoutInCell="1" allowOverlap="1" wp14:anchorId="34CDA2B5" wp14:editId="4FE7C3DB">
          <wp:simplePos x="0" y="0"/>
          <wp:positionH relativeFrom="page">
            <wp:posOffset>781050</wp:posOffset>
          </wp:positionH>
          <wp:positionV relativeFrom="page">
            <wp:posOffset>695325</wp:posOffset>
          </wp:positionV>
          <wp:extent cx="1552575" cy="419100"/>
          <wp:effectExtent l="0" t="0" r="9525" b="0"/>
          <wp:wrapSquare wrapText="bothSides"/>
          <wp:docPr id="68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A778EF4" w14:textId="5161E97C" w:rsidR="009D2405" w:rsidRPr="004D236C" w:rsidRDefault="009D2405" w:rsidP="004D23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F750E3"/>
    <w:multiLevelType w:val="hybridMultilevel"/>
    <w:tmpl w:val="EF38D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54BCE"/>
    <w:rsid w:val="00063446"/>
    <w:rsid w:val="00072471"/>
    <w:rsid w:val="00086D0B"/>
    <w:rsid w:val="000965A3"/>
    <w:rsid w:val="000B2FCF"/>
    <w:rsid w:val="000E1539"/>
    <w:rsid w:val="000E2322"/>
    <w:rsid w:val="000F75B8"/>
    <w:rsid w:val="00154C2F"/>
    <w:rsid w:val="00163A37"/>
    <w:rsid w:val="0016674E"/>
    <w:rsid w:val="001B2438"/>
    <w:rsid w:val="001E6C6F"/>
    <w:rsid w:val="001F032C"/>
    <w:rsid w:val="00202EB6"/>
    <w:rsid w:val="00206792"/>
    <w:rsid w:val="00234673"/>
    <w:rsid w:val="00277828"/>
    <w:rsid w:val="0028348C"/>
    <w:rsid w:val="002878DE"/>
    <w:rsid w:val="00290E73"/>
    <w:rsid w:val="002A2940"/>
    <w:rsid w:val="002B3302"/>
    <w:rsid w:val="00305E89"/>
    <w:rsid w:val="003229EA"/>
    <w:rsid w:val="00323D44"/>
    <w:rsid w:val="00344C9D"/>
    <w:rsid w:val="003C0933"/>
    <w:rsid w:val="003E5EF1"/>
    <w:rsid w:val="004101D9"/>
    <w:rsid w:val="00423D24"/>
    <w:rsid w:val="00447C90"/>
    <w:rsid w:val="00460069"/>
    <w:rsid w:val="00471CFE"/>
    <w:rsid w:val="004802C4"/>
    <w:rsid w:val="004A5E0E"/>
    <w:rsid w:val="004D236C"/>
    <w:rsid w:val="00517EFC"/>
    <w:rsid w:val="00556DCF"/>
    <w:rsid w:val="00560B2B"/>
    <w:rsid w:val="005F27AE"/>
    <w:rsid w:val="00647B88"/>
    <w:rsid w:val="006A0D0A"/>
    <w:rsid w:val="006A30A5"/>
    <w:rsid w:val="006C4F89"/>
    <w:rsid w:val="00741108"/>
    <w:rsid w:val="00743857"/>
    <w:rsid w:val="007574CB"/>
    <w:rsid w:val="00762412"/>
    <w:rsid w:val="00773E2D"/>
    <w:rsid w:val="00776913"/>
    <w:rsid w:val="0079621E"/>
    <w:rsid w:val="007B100A"/>
    <w:rsid w:val="007F4B80"/>
    <w:rsid w:val="00827938"/>
    <w:rsid w:val="00834F0F"/>
    <w:rsid w:val="00841AF4"/>
    <w:rsid w:val="00850EE0"/>
    <w:rsid w:val="008628F8"/>
    <w:rsid w:val="00880FE4"/>
    <w:rsid w:val="00895F12"/>
    <w:rsid w:val="00897D68"/>
    <w:rsid w:val="008B718E"/>
    <w:rsid w:val="008F44BD"/>
    <w:rsid w:val="009229E6"/>
    <w:rsid w:val="009372B8"/>
    <w:rsid w:val="00937C01"/>
    <w:rsid w:val="009428D7"/>
    <w:rsid w:val="00962345"/>
    <w:rsid w:val="00977EC3"/>
    <w:rsid w:val="0098149F"/>
    <w:rsid w:val="00982A6E"/>
    <w:rsid w:val="00983FD3"/>
    <w:rsid w:val="00985832"/>
    <w:rsid w:val="00985A81"/>
    <w:rsid w:val="009D2405"/>
    <w:rsid w:val="009E39EE"/>
    <w:rsid w:val="00A44A4B"/>
    <w:rsid w:val="00A72E14"/>
    <w:rsid w:val="00A96D2A"/>
    <w:rsid w:val="00B069CA"/>
    <w:rsid w:val="00B06A43"/>
    <w:rsid w:val="00B15FC7"/>
    <w:rsid w:val="00B34836"/>
    <w:rsid w:val="00B3700B"/>
    <w:rsid w:val="00B55284"/>
    <w:rsid w:val="00BC5E5C"/>
    <w:rsid w:val="00BD1885"/>
    <w:rsid w:val="00C00B88"/>
    <w:rsid w:val="00C15E8F"/>
    <w:rsid w:val="00C4393F"/>
    <w:rsid w:val="00C86C06"/>
    <w:rsid w:val="00C93816"/>
    <w:rsid w:val="00CB5688"/>
    <w:rsid w:val="00CD69B7"/>
    <w:rsid w:val="00D135E2"/>
    <w:rsid w:val="00D43284"/>
    <w:rsid w:val="00D55EF9"/>
    <w:rsid w:val="00D603E2"/>
    <w:rsid w:val="00D61C26"/>
    <w:rsid w:val="00D71EC0"/>
    <w:rsid w:val="00D76F28"/>
    <w:rsid w:val="00D913C6"/>
    <w:rsid w:val="00DB6311"/>
    <w:rsid w:val="00DC56C2"/>
    <w:rsid w:val="00DD1AFE"/>
    <w:rsid w:val="00DD2DEF"/>
    <w:rsid w:val="00E02407"/>
    <w:rsid w:val="00E230C1"/>
    <w:rsid w:val="00E2320B"/>
    <w:rsid w:val="00E3154E"/>
    <w:rsid w:val="00E31B1E"/>
    <w:rsid w:val="00E5285C"/>
    <w:rsid w:val="00E65C17"/>
    <w:rsid w:val="00EA6705"/>
    <w:rsid w:val="00ED1427"/>
    <w:rsid w:val="00ED5540"/>
    <w:rsid w:val="00EE05A8"/>
    <w:rsid w:val="00EE1C3C"/>
    <w:rsid w:val="00F56D73"/>
    <w:rsid w:val="00F6223C"/>
    <w:rsid w:val="00F67191"/>
    <w:rsid w:val="00F94D2E"/>
    <w:rsid w:val="00F9694A"/>
    <w:rsid w:val="00F96998"/>
    <w:rsid w:val="00FD5153"/>
    <w:rsid w:val="00FD53F6"/>
    <w:rsid w:val="00FF3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FEE532D"/>
  <w15:docId w15:val="{CD81206C-B41F-4910-B204-2B156DF6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B71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8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8E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8E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character" w:customStyle="1" w:styleId="CZerventunChar">
    <w:name w:val="CZ červeně tučně Char"/>
    <w:rsid w:val="00A44A4B"/>
    <w:rPr>
      <w:rFonts w:ascii="Century Gothic" w:eastAsia="Calibri" w:hAnsi="Century Gothic"/>
      <w:b/>
      <w:color w:val="FF0000"/>
      <w:szCs w:val="24"/>
      <w:lang w:val="cs-CZ" w:eastAsia="cs-CZ" w:bidi="ar-SA"/>
    </w:rPr>
  </w:style>
  <w:style w:type="paragraph" w:styleId="Bezmezer">
    <w:name w:val="No Spacing"/>
    <w:uiPriority w:val="1"/>
    <w:qFormat/>
    <w:rsid w:val="0016674E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8</cp:revision>
  <dcterms:created xsi:type="dcterms:W3CDTF">2021-03-26T12:06:00Z</dcterms:created>
  <dcterms:modified xsi:type="dcterms:W3CDTF">2021-05-31T11:06:00Z</dcterms:modified>
</cp:coreProperties>
</file>