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0DE0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7C236EA0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7657E6C5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  <w:bookmarkStart w:id="0" w:name="_GoBack"/>
      <w:bookmarkEnd w:id="0"/>
    </w:p>
    <w:p w14:paraId="253D18B7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3E9F5C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186B03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7500594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17229D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26098C1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FA256E6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33F2D39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5ABECA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DD6CDC5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1EC910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6B85248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718E7DC0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64A0EC09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0C8BFDA6" w14:textId="7B5BCA95" w:rsidR="00AB0F24" w:rsidRPr="00AB0F24" w:rsidRDefault="00E1033B" w:rsidP="007B2542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7B2542" w:rsidRPr="007B2542">
              <w:rPr>
                <w:b/>
                <w:bCs/>
                <w:color w:val="000000"/>
                <w:sz w:val="22"/>
                <w:szCs w:val="22"/>
              </w:rPr>
              <w:t>Rekonstrukce záchytných jímek a skladu olejů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432CDE04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27B34A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4B9F8E8F" w14:textId="33EA3772" w:rsidR="00AB0F24" w:rsidRPr="008D494C" w:rsidRDefault="007B2542" w:rsidP="007B2542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NR-64</w:t>
            </w:r>
            <w:r w:rsidR="00036CEC">
              <w:rPr>
                <w:sz w:val="22"/>
                <w:szCs w:val="22"/>
              </w:rPr>
              <w:t>-21-PŘ-Ko</w:t>
            </w:r>
          </w:p>
        </w:tc>
      </w:tr>
      <w:tr w:rsidR="00AB0F24" w:rsidRPr="00AB0F24" w14:paraId="41274D96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2B4E16A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6DC88871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1BD85B1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62C6FC1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01C82180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75B9CB9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73C36FFD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BAC267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064D3A58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5BC3E688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56FE1D3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0371D24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4D65BE7A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53492456" w14:textId="77777777" w:rsidR="00D90B21" w:rsidRPr="000E03C1" w:rsidRDefault="00D90B21" w:rsidP="00344C9D">
      <w:pPr>
        <w:rPr>
          <w:sz w:val="22"/>
          <w:szCs w:val="22"/>
        </w:rPr>
      </w:pPr>
    </w:p>
    <w:p w14:paraId="3803E52A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087B41A5" w14:textId="77777777"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7B92120E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DCBAF5A" w14:textId="77777777" w:rsidR="00824CC5" w:rsidRDefault="007B254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3B5ACD6">
          <v:rect id="_x0000_i1025" style="width:0;height:1.5pt" o:hralign="center" o:hrstd="t" o:hr="t" fillcolor="#a0a0a0" stroked="f"/>
        </w:pict>
      </w:r>
    </w:p>
    <w:p w14:paraId="7A12EABB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2C3FC5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94571" w14:textId="77777777" w:rsidR="00195504" w:rsidRDefault="00195504" w:rsidP="00CB5688">
      <w:r>
        <w:separator/>
      </w:r>
    </w:p>
  </w:endnote>
  <w:endnote w:type="continuationSeparator" w:id="0">
    <w:p w14:paraId="5D0097A3" w14:textId="77777777" w:rsidR="00195504" w:rsidRDefault="0019550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C8216B1" w14:textId="15BEB78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B254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B254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FF23E" w14:textId="77777777" w:rsidR="00195504" w:rsidRDefault="00195504" w:rsidP="00CB5688">
      <w:r>
        <w:separator/>
      </w:r>
    </w:p>
  </w:footnote>
  <w:footnote w:type="continuationSeparator" w:id="0">
    <w:p w14:paraId="15591E0A" w14:textId="77777777" w:rsidR="00195504" w:rsidRDefault="0019550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761C9" w14:textId="4CD4431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č.</w:t>
    </w:r>
    <w:r w:rsidR="00EF03EA">
      <w:rPr>
        <w:i/>
        <w:sz w:val="22"/>
        <w:szCs w:val="22"/>
      </w:rPr>
      <w:t xml:space="preserve"> </w:t>
    </w:r>
    <w:r w:rsidR="007B2542">
      <w:rPr>
        <w:i/>
        <w:sz w:val="22"/>
        <w:szCs w:val="22"/>
      </w:rPr>
      <w:t>6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194F236E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2847185" wp14:editId="4E03C425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0EEA69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88AE90" wp14:editId="739D8C19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438182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3FCC1704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6CEC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542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EF03EA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97F3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6</cp:revision>
  <cp:lastPrinted>2021-06-22T07:40:00Z</cp:lastPrinted>
  <dcterms:created xsi:type="dcterms:W3CDTF">2021-06-25T06:27:00Z</dcterms:created>
  <dcterms:modified xsi:type="dcterms:W3CDTF">2021-08-17T14:46:00Z</dcterms:modified>
</cp:coreProperties>
</file>