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5824" w:rsidRPr="00AE5B81" w:rsidRDefault="00A75824" w:rsidP="00A75824">
            <w:pPr>
              <w:jc w:val="center"/>
              <w:rPr>
                <w:b/>
                <w:color w:val="FF0000"/>
                <w:sz w:val="24"/>
              </w:rPr>
            </w:pPr>
            <w:r w:rsidRPr="00AE5B81">
              <w:rPr>
                <w:b/>
                <w:color w:val="FF0000"/>
                <w:sz w:val="24"/>
              </w:rPr>
              <w:t xml:space="preserve">AUTOMATICKÝ PROGRAMOVATELNÝ VZORKOVAČ </w:t>
            </w:r>
          </w:p>
          <w:p w:rsidR="000C5AE1" w:rsidRPr="00784D09" w:rsidRDefault="00A75824" w:rsidP="00A75824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 w:rsidRPr="00AE5B81">
              <w:rPr>
                <w:b/>
                <w:color w:val="FF0000"/>
                <w:sz w:val="24"/>
              </w:rPr>
              <w:t>ČOV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43EC2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943EC2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43EC2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2303F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1C6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4CCB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75824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A13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3FBAB9AA-3B75-4261-ACA4-2EF54284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B36BF-DC0D-4D8E-9635-2AD1310B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2021-01-19T06:08:00Z</dcterms:created>
  <dcterms:modified xsi:type="dcterms:W3CDTF">2021-09-01T12:07:00Z</dcterms:modified>
</cp:coreProperties>
</file>