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8A56B1">
        <w:trPr>
          <w:trHeight w:val="330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8A56B1">
        <w:trPr>
          <w:trHeight w:val="315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8A56B1">
        <w:trPr>
          <w:trHeight w:val="315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8A56B1">
        <w:trPr>
          <w:trHeight w:val="315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AF0C07">
              <w:rPr>
                <w:b/>
                <w:bCs/>
                <w:sz w:val="22"/>
                <w:szCs w:val="22"/>
              </w:rPr>
              <w:t>N</w:t>
            </w:r>
            <w:r w:rsidR="00AF0C07">
              <w:rPr>
                <w:b/>
                <w:sz w:val="22"/>
                <w:szCs w:val="22"/>
              </w:rPr>
              <w:t>átěry trakčních stožárů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616DE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7616DE" w:rsidP="00AF0C07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NR-</w:t>
            </w:r>
            <w:r w:rsidR="00AF0C07">
              <w:rPr>
                <w:noProof/>
                <w:sz w:val="22"/>
                <w:szCs w:val="22"/>
              </w:rPr>
              <w:t>69</w:t>
            </w:r>
            <w:r>
              <w:rPr>
                <w:noProof/>
                <w:sz w:val="22"/>
                <w:szCs w:val="22"/>
              </w:rPr>
              <w:t>-21-PŘ-</w:t>
            </w:r>
            <w:bookmarkStart w:id="0" w:name="_GoBack"/>
            <w:bookmarkEnd w:id="0"/>
            <w:r>
              <w:rPr>
                <w:noProof/>
                <w:sz w:val="22"/>
                <w:szCs w:val="22"/>
              </w:rPr>
              <w:t>Ta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824CC5" w:rsidRDefault="00AF0C07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597" w:rsidRDefault="009C2597" w:rsidP="00CB5688">
      <w:r>
        <w:separator/>
      </w:r>
    </w:p>
  </w:endnote>
  <w:endnote w:type="continuationSeparator" w:id="0">
    <w:p w:rsidR="009C2597" w:rsidRDefault="009C259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F0C0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F0C0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597" w:rsidRDefault="009C2597" w:rsidP="00CB5688">
      <w:r>
        <w:separator/>
      </w:r>
    </w:p>
  </w:footnote>
  <w:footnote w:type="continuationSeparator" w:id="0">
    <w:p w:rsidR="009C2597" w:rsidRDefault="009C259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7616DE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B0F24"/>
    <w:rsid w:val="00AC0D6F"/>
    <w:rsid w:val="00AF0C07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A0FC22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3</cp:revision>
  <cp:lastPrinted>2019-04-08T07:57:00Z</cp:lastPrinted>
  <dcterms:created xsi:type="dcterms:W3CDTF">2021-07-19T06:07:00Z</dcterms:created>
  <dcterms:modified xsi:type="dcterms:W3CDTF">2021-08-30T06:15:00Z</dcterms:modified>
</cp:coreProperties>
</file>