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0C9567" w14:textId="77777777" w:rsidR="009E1A57" w:rsidRPr="0059194C" w:rsidRDefault="00C01031" w:rsidP="006D0EA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 xml:space="preserve">RÁMCOVÁ </w:t>
      </w:r>
      <w:r w:rsidR="00037712" w:rsidRPr="0059194C">
        <w:rPr>
          <w:rFonts w:asciiTheme="minorHAnsi" w:hAnsiTheme="minorHAnsi" w:cstheme="minorHAnsi"/>
          <w:b/>
          <w:sz w:val="22"/>
          <w:szCs w:val="22"/>
        </w:rPr>
        <w:t>KUPNÍ</w:t>
      </w:r>
      <w:r w:rsidR="00AC4FF5" w:rsidRPr="0059194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97DCD" w:rsidRPr="0059194C">
        <w:rPr>
          <w:rFonts w:asciiTheme="minorHAnsi" w:hAnsiTheme="minorHAnsi" w:cstheme="minorHAnsi"/>
          <w:b/>
          <w:sz w:val="22"/>
          <w:szCs w:val="22"/>
        </w:rPr>
        <w:t xml:space="preserve">SMLOUVA </w:t>
      </w:r>
    </w:p>
    <w:p w14:paraId="35CC5AD3" w14:textId="77777777" w:rsidR="005061BF" w:rsidRPr="0059194C" w:rsidRDefault="00397DCD" w:rsidP="005061BF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uzavřená</w:t>
      </w:r>
      <w:r w:rsidRPr="0059194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087FDE" w:rsidRPr="0059194C">
        <w:rPr>
          <w:rFonts w:asciiTheme="minorHAnsi" w:hAnsiTheme="minorHAnsi" w:cstheme="minorHAnsi"/>
          <w:color w:val="000000" w:themeColor="text1"/>
          <w:sz w:val="22"/>
          <w:szCs w:val="22"/>
        </w:rPr>
        <w:t>podle</w:t>
      </w:r>
      <w:r w:rsidRPr="0059194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59194C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087FDE" w:rsidRPr="0059194C">
        <w:rPr>
          <w:rFonts w:asciiTheme="minorHAnsi" w:hAnsiTheme="minorHAnsi" w:cstheme="minorHAnsi"/>
          <w:sz w:val="22"/>
          <w:szCs w:val="22"/>
        </w:rPr>
        <w:t xml:space="preserve">. </w:t>
      </w:r>
      <w:r w:rsidR="00584328" w:rsidRPr="0059194C">
        <w:rPr>
          <w:rFonts w:asciiTheme="minorHAnsi" w:hAnsiTheme="minorHAnsi" w:cstheme="minorHAnsi"/>
          <w:sz w:val="22"/>
          <w:szCs w:val="22"/>
        </w:rPr>
        <w:t xml:space="preserve">§ </w:t>
      </w:r>
      <w:r w:rsidR="005061BF" w:rsidRPr="0059194C">
        <w:rPr>
          <w:rFonts w:asciiTheme="minorHAnsi" w:hAnsiTheme="minorHAnsi" w:cstheme="minorHAnsi"/>
          <w:sz w:val="22"/>
          <w:szCs w:val="22"/>
        </w:rPr>
        <w:t xml:space="preserve">1746 odst. 2 a ve smyslu </w:t>
      </w:r>
      <w:proofErr w:type="spellStart"/>
      <w:r w:rsidR="005061BF" w:rsidRPr="0059194C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5061BF" w:rsidRPr="0059194C">
        <w:rPr>
          <w:rFonts w:asciiTheme="minorHAnsi" w:hAnsiTheme="minorHAnsi" w:cstheme="minorHAnsi"/>
          <w:sz w:val="22"/>
          <w:szCs w:val="22"/>
        </w:rPr>
        <w:t xml:space="preserve">. § </w:t>
      </w:r>
      <w:r w:rsidR="00584328" w:rsidRPr="0059194C">
        <w:rPr>
          <w:rFonts w:asciiTheme="minorHAnsi" w:hAnsiTheme="minorHAnsi" w:cstheme="minorHAnsi"/>
          <w:sz w:val="22"/>
          <w:szCs w:val="22"/>
        </w:rPr>
        <w:t xml:space="preserve">2079 a násl. </w:t>
      </w:r>
      <w:r w:rsidR="00087FDE" w:rsidRPr="0059194C">
        <w:rPr>
          <w:rFonts w:asciiTheme="minorHAnsi" w:hAnsiTheme="minorHAnsi" w:cstheme="minorHAnsi"/>
          <w:color w:val="000000" w:themeColor="text1"/>
          <w:sz w:val="22"/>
          <w:szCs w:val="22"/>
        </w:rPr>
        <w:t>zákona</w:t>
      </w:r>
      <w:r w:rsidR="00584328" w:rsidRPr="0059194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č. 89/2012 Sb.</w:t>
      </w:r>
      <w:r w:rsidR="00087FDE" w:rsidRPr="0059194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občanský zákoník, ve znění pozdějších předpisů </w:t>
      </w:r>
    </w:p>
    <w:p w14:paraId="7BC51249" w14:textId="77777777" w:rsidR="00397DCD" w:rsidRPr="0059194C" w:rsidRDefault="00087FDE" w:rsidP="005061BF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9194C">
        <w:rPr>
          <w:rFonts w:asciiTheme="minorHAnsi" w:hAnsiTheme="minorHAnsi" w:cstheme="minorHAnsi"/>
          <w:color w:val="000000" w:themeColor="text1"/>
          <w:sz w:val="22"/>
          <w:szCs w:val="22"/>
        </w:rPr>
        <w:t>(dále jen „občanský zákoník“)</w:t>
      </w:r>
    </w:p>
    <w:p w14:paraId="525B7F37" w14:textId="77777777" w:rsidR="00397DCD" w:rsidRPr="0059194C" w:rsidRDefault="00397DCD" w:rsidP="00397DCD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1B2C5532" w14:textId="77777777" w:rsidR="00397DCD" w:rsidRPr="0059194C" w:rsidRDefault="00397DCD" w:rsidP="00397DCD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Město Znojmo</w:t>
      </w:r>
    </w:p>
    <w:p w14:paraId="0ECD2E71" w14:textId="60CF59F4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se sídlem:</w:t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Pr="0059194C">
        <w:rPr>
          <w:rFonts w:asciiTheme="minorHAnsi" w:hAnsiTheme="minorHAnsi" w:cstheme="minorHAnsi"/>
          <w:sz w:val="22"/>
          <w:szCs w:val="22"/>
        </w:rPr>
        <w:t>Obroková</w:t>
      </w:r>
      <w:proofErr w:type="spellEnd"/>
      <w:r w:rsidRPr="0059194C">
        <w:rPr>
          <w:rFonts w:asciiTheme="minorHAnsi" w:hAnsiTheme="minorHAnsi" w:cstheme="minorHAnsi"/>
          <w:sz w:val="22"/>
          <w:szCs w:val="22"/>
        </w:rPr>
        <w:t xml:space="preserve"> 1/12, Znojmo, PSČ </w:t>
      </w:r>
      <w:r w:rsidRPr="006605E5">
        <w:rPr>
          <w:rFonts w:asciiTheme="minorHAnsi" w:hAnsiTheme="minorHAnsi" w:cstheme="minorHAnsi"/>
          <w:sz w:val="22"/>
          <w:szCs w:val="22"/>
        </w:rPr>
        <w:t xml:space="preserve">669 </w:t>
      </w:r>
      <w:r w:rsidR="0050341D" w:rsidRPr="006605E5">
        <w:rPr>
          <w:rFonts w:asciiTheme="minorHAnsi" w:hAnsiTheme="minorHAnsi" w:cstheme="minorHAnsi"/>
          <w:color w:val="000000" w:themeColor="text1"/>
          <w:sz w:val="22"/>
          <w:szCs w:val="22"/>
        </w:rPr>
        <w:t>0</w:t>
      </w:r>
      <w:r w:rsidRPr="006605E5">
        <w:rPr>
          <w:rFonts w:asciiTheme="minorHAnsi" w:hAnsiTheme="minorHAnsi" w:cstheme="minorHAnsi"/>
          <w:sz w:val="22"/>
          <w:szCs w:val="22"/>
        </w:rPr>
        <w:t>2</w:t>
      </w:r>
    </w:p>
    <w:p w14:paraId="707B5F44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IČ</w:t>
      </w:r>
      <w:r w:rsidR="00106F91" w:rsidRPr="0059194C">
        <w:rPr>
          <w:rFonts w:asciiTheme="minorHAnsi" w:hAnsiTheme="minorHAnsi" w:cstheme="minorHAnsi"/>
          <w:sz w:val="22"/>
          <w:szCs w:val="22"/>
        </w:rPr>
        <w:t>O</w:t>
      </w:r>
      <w:r w:rsidRPr="0059194C">
        <w:rPr>
          <w:rFonts w:asciiTheme="minorHAnsi" w:hAnsiTheme="minorHAnsi" w:cstheme="minorHAnsi"/>
          <w:sz w:val="22"/>
          <w:szCs w:val="22"/>
        </w:rPr>
        <w:t>:</w:t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  <w:t>00293881</w:t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</w:r>
    </w:p>
    <w:p w14:paraId="4802B913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DIČ:</w:t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59194C">
        <w:rPr>
          <w:rFonts w:asciiTheme="minorHAnsi" w:hAnsiTheme="minorHAnsi" w:cstheme="minorHAnsi"/>
          <w:sz w:val="22"/>
          <w:szCs w:val="22"/>
        </w:rPr>
        <w:tab/>
        <w:t>CZ00293881</w:t>
      </w:r>
    </w:p>
    <w:p w14:paraId="2B82F408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jednající:</w:t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="0059194C" w:rsidRPr="0059194C">
        <w:rPr>
          <w:rFonts w:asciiTheme="minorHAnsi" w:hAnsiTheme="minorHAnsi" w:cstheme="minorHAnsi"/>
          <w:sz w:val="22"/>
          <w:szCs w:val="22"/>
        </w:rPr>
        <w:t xml:space="preserve">Ing. Jakubem </w:t>
      </w:r>
      <w:proofErr w:type="spellStart"/>
      <w:r w:rsidR="0059194C" w:rsidRPr="0059194C">
        <w:rPr>
          <w:rFonts w:asciiTheme="minorHAnsi" w:hAnsiTheme="minorHAnsi" w:cstheme="minorHAnsi"/>
          <w:sz w:val="22"/>
          <w:szCs w:val="22"/>
        </w:rPr>
        <w:t>Malačkou</w:t>
      </w:r>
      <w:proofErr w:type="spellEnd"/>
      <w:r w:rsidR="0059194C" w:rsidRPr="0059194C">
        <w:rPr>
          <w:rFonts w:asciiTheme="minorHAnsi" w:hAnsiTheme="minorHAnsi" w:cstheme="minorHAnsi"/>
          <w:sz w:val="22"/>
          <w:szCs w:val="22"/>
        </w:rPr>
        <w:t xml:space="preserve">, </w:t>
      </w:r>
      <w:r w:rsidR="003B56AA" w:rsidRPr="0059194C">
        <w:rPr>
          <w:rFonts w:asciiTheme="minorHAnsi" w:hAnsiTheme="minorHAnsi" w:cstheme="minorHAnsi"/>
          <w:sz w:val="22"/>
          <w:szCs w:val="22"/>
        </w:rPr>
        <w:t>MBA</w:t>
      </w:r>
      <w:r w:rsidRPr="0059194C">
        <w:rPr>
          <w:rFonts w:asciiTheme="minorHAnsi" w:hAnsiTheme="minorHAnsi" w:cstheme="minorHAnsi"/>
          <w:sz w:val="22"/>
          <w:szCs w:val="22"/>
        </w:rPr>
        <w:t>, starostou</w:t>
      </w:r>
      <w:r w:rsidR="003B56AA" w:rsidRPr="0059194C">
        <w:rPr>
          <w:rFonts w:asciiTheme="minorHAnsi" w:hAnsiTheme="minorHAnsi" w:cstheme="minorHAnsi"/>
          <w:sz w:val="22"/>
          <w:szCs w:val="22"/>
        </w:rPr>
        <w:t xml:space="preserve"> města</w:t>
      </w:r>
    </w:p>
    <w:p w14:paraId="59D8A07C" w14:textId="77777777" w:rsidR="0041327B" w:rsidRPr="0059194C" w:rsidRDefault="0041327B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povinný subjekt dle § 2 odst.1 zákona č. 340/2015 Sb., (o registru smluv)</w:t>
      </w:r>
      <w:r w:rsidR="005061BF" w:rsidRPr="0059194C">
        <w:rPr>
          <w:rFonts w:asciiTheme="minorHAnsi" w:hAnsiTheme="minorHAnsi" w:cstheme="minorHAnsi"/>
          <w:sz w:val="22"/>
          <w:szCs w:val="22"/>
        </w:rPr>
        <w:t>,</w:t>
      </w:r>
      <w:r w:rsidRPr="0059194C">
        <w:rPr>
          <w:rFonts w:asciiTheme="minorHAnsi" w:hAnsiTheme="minorHAnsi" w:cstheme="minorHAnsi"/>
          <w:sz w:val="22"/>
          <w:szCs w:val="22"/>
        </w:rPr>
        <w:t xml:space="preserve"> v platném znění  </w:t>
      </w:r>
    </w:p>
    <w:p w14:paraId="66919D1F" w14:textId="77777777" w:rsidR="0041327B" w:rsidRPr="0059194C" w:rsidRDefault="0041327B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B459390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kontaktní osoba:</w:t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="007C6669" w:rsidRPr="0059194C">
        <w:rPr>
          <w:rFonts w:asciiTheme="minorHAnsi" w:hAnsiTheme="minorHAnsi" w:cstheme="minorHAnsi"/>
          <w:sz w:val="22"/>
          <w:szCs w:val="22"/>
        </w:rPr>
        <w:t>Mgr. Lidmila Šobová</w:t>
      </w:r>
      <w:r w:rsidR="007A538D" w:rsidRPr="0059194C">
        <w:rPr>
          <w:rFonts w:asciiTheme="minorHAnsi" w:hAnsiTheme="minorHAnsi" w:cstheme="minorHAnsi"/>
          <w:sz w:val="22"/>
          <w:szCs w:val="22"/>
        </w:rPr>
        <w:t xml:space="preserve">, vedoucí odboru vnitřní správy </w:t>
      </w:r>
      <w:proofErr w:type="spellStart"/>
      <w:r w:rsidR="007A538D" w:rsidRPr="0059194C">
        <w:rPr>
          <w:rFonts w:asciiTheme="minorHAnsi" w:hAnsiTheme="minorHAnsi" w:cstheme="minorHAnsi"/>
          <w:sz w:val="22"/>
          <w:szCs w:val="22"/>
        </w:rPr>
        <w:t>MěÚ</w:t>
      </w:r>
      <w:proofErr w:type="spellEnd"/>
      <w:r w:rsidR="007A538D" w:rsidRPr="0059194C">
        <w:rPr>
          <w:rFonts w:asciiTheme="minorHAnsi" w:hAnsiTheme="minorHAnsi" w:cstheme="minorHAnsi"/>
          <w:sz w:val="22"/>
          <w:szCs w:val="22"/>
        </w:rPr>
        <w:t xml:space="preserve"> Znojmo</w:t>
      </w:r>
    </w:p>
    <w:p w14:paraId="373AEB55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telefon:                     </w:t>
      </w:r>
      <w:r w:rsidR="00666307">
        <w:rPr>
          <w:rFonts w:asciiTheme="minorHAnsi" w:hAnsiTheme="minorHAnsi" w:cstheme="minorHAnsi"/>
          <w:sz w:val="22"/>
          <w:szCs w:val="22"/>
        </w:rPr>
        <w:tab/>
      </w:r>
      <w:r w:rsidR="007A538D" w:rsidRPr="0059194C">
        <w:rPr>
          <w:rFonts w:asciiTheme="minorHAnsi" w:hAnsiTheme="minorHAnsi" w:cstheme="minorHAnsi"/>
          <w:sz w:val="22"/>
          <w:szCs w:val="22"/>
        </w:rPr>
        <w:t>733 781 607</w:t>
      </w:r>
      <w:r w:rsidRPr="0059194C">
        <w:rPr>
          <w:rFonts w:asciiTheme="minorHAnsi" w:hAnsiTheme="minorHAnsi" w:cstheme="minorHAnsi"/>
          <w:sz w:val="22"/>
          <w:szCs w:val="22"/>
        </w:rPr>
        <w:t xml:space="preserve">    </w:t>
      </w:r>
    </w:p>
    <w:p w14:paraId="6A62E4A2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e-mail:                       </w:t>
      </w:r>
      <w:r w:rsidR="00666307">
        <w:rPr>
          <w:rFonts w:asciiTheme="minorHAnsi" w:hAnsiTheme="minorHAnsi" w:cstheme="minorHAnsi"/>
          <w:sz w:val="22"/>
          <w:szCs w:val="22"/>
        </w:rPr>
        <w:tab/>
      </w:r>
      <w:r w:rsidR="007C6669" w:rsidRPr="0059194C">
        <w:rPr>
          <w:rFonts w:asciiTheme="minorHAnsi" w:hAnsiTheme="minorHAnsi" w:cstheme="minorHAnsi"/>
          <w:sz w:val="22"/>
          <w:szCs w:val="22"/>
        </w:rPr>
        <w:t>lidmila.sobova</w:t>
      </w:r>
      <w:r w:rsidRPr="0059194C">
        <w:rPr>
          <w:rFonts w:asciiTheme="minorHAnsi" w:hAnsiTheme="minorHAnsi" w:cstheme="minorHAnsi"/>
          <w:sz w:val="22"/>
          <w:szCs w:val="22"/>
        </w:rPr>
        <w:t>@muznojmo.cz</w:t>
      </w:r>
    </w:p>
    <w:p w14:paraId="6EEA0300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2820346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(dále jen „</w:t>
      </w:r>
      <w:r w:rsidR="009E1A57" w:rsidRPr="0059194C">
        <w:rPr>
          <w:rFonts w:asciiTheme="minorHAnsi" w:hAnsiTheme="minorHAnsi" w:cstheme="minorHAnsi"/>
          <w:b/>
          <w:sz w:val="22"/>
          <w:szCs w:val="22"/>
        </w:rPr>
        <w:t>Kupující</w:t>
      </w:r>
      <w:r w:rsidRPr="0059194C">
        <w:rPr>
          <w:rFonts w:asciiTheme="minorHAnsi" w:hAnsiTheme="minorHAnsi" w:cstheme="minorHAnsi"/>
          <w:sz w:val="22"/>
          <w:szCs w:val="22"/>
        </w:rPr>
        <w:t>“)</w:t>
      </w:r>
    </w:p>
    <w:p w14:paraId="70C45A09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7BF01A8" w14:textId="77777777" w:rsidR="00397DCD" w:rsidRPr="0059194C" w:rsidRDefault="00AF4628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a</w:t>
      </w:r>
    </w:p>
    <w:p w14:paraId="35AF6392" w14:textId="77777777" w:rsidR="00AF4628" w:rsidRPr="0059194C" w:rsidRDefault="00AF4628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48BB434" w14:textId="4C5020D6" w:rsidR="00397DCD" w:rsidRPr="0059194C" w:rsidRDefault="00E67F5F" w:rsidP="00397DCD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DAROS ZNOJMO s.r.o. </w:t>
      </w:r>
    </w:p>
    <w:p w14:paraId="1E8CF267" w14:textId="39ED8931" w:rsidR="00397DCD" w:rsidRPr="00E67F5F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se sídlem:</w:t>
      </w:r>
      <w:r w:rsidR="007B4D27" w:rsidRPr="0059194C">
        <w:rPr>
          <w:rFonts w:asciiTheme="minorHAnsi" w:hAnsiTheme="minorHAnsi" w:cstheme="minorHAnsi"/>
          <w:sz w:val="22"/>
          <w:szCs w:val="22"/>
        </w:rPr>
        <w:tab/>
      </w:r>
      <w:r w:rsidR="0059194C" w:rsidRPr="0059194C">
        <w:rPr>
          <w:rFonts w:asciiTheme="minorHAnsi" w:hAnsiTheme="minorHAnsi" w:cstheme="minorHAnsi"/>
          <w:sz w:val="22"/>
          <w:szCs w:val="22"/>
        </w:rPr>
        <w:tab/>
      </w:r>
      <w:r w:rsidR="00E67F5F" w:rsidRPr="00E67F5F">
        <w:rPr>
          <w:rFonts w:asciiTheme="minorHAnsi" w:hAnsiTheme="minorHAnsi" w:cstheme="minorHAnsi"/>
          <w:sz w:val="22"/>
          <w:szCs w:val="22"/>
        </w:rPr>
        <w:t xml:space="preserve">Přímětická 1813/64, Znojmo, PSČ 669 02 </w:t>
      </w:r>
    </w:p>
    <w:p w14:paraId="203C2626" w14:textId="12938DF8" w:rsidR="00397DCD" w:rsidRPr="00E67F5F" w:rsidRDefault="00397DCD" w:rsidP="00AF4628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E67F5F">
        <w:rPr>
          <w:rFonts w:asciiTheme="minorHAnsi" w:hAnsiTheme="minorHAnsi" w:cstheme="minorHAnsi"/>
          <w:sz w:val="22"/>
          <w:szCs w:val="22"/>
        </w:rPr>
        <w:t>zapsaný:</w:t>
      </w:r>
      <w:r w:rsidR="007632DE" w:rsidRPr="00E67F5F">
        <w:rPr>
          <w:rFonts w:asciiTheme="minorHAnsi" w:hAnsiTheme="minorHAnsi" w:cstheme="minorHAnsi"/>
          <w:sz w:val="22"/>
          <w:szCs w:val="22"/>
        </w:rPr>
        <w:t xml:space="preserve">  </w:t>
      </w:r>
      <w:r w:rsidR="007B4D27" w:rsidRPr="00E67F5F">
        <w:rPr>
          <w:rFonts w:asciiTheme="minorHAnsi" w:hAnsiTheme="minorHAnsi" w:cstheme="minorHAnsi"/>
          <w:sz w:val="22"/>
          <w:szCs w:val="22"/>
        </w:rPr>
        <w:tab/>
      </w:r>
      <w:r w:rsidR="00E67F5F" w:rsidRPr="00E67F5F">
        <w:rPr>
          <w:rFonts w:asciiTheme="minorHAnsi" w:hAnsiTheme="minorHAnsi" w:cstheme="minorHAnsi"/>
          <w:sz w:val="22"/>
          <w:szCs w:val="22"/>
        </w:rPr>
        <w:t>obchodní rejstřík vedený Krajským soudem v Brně, oddíl C, vložka 49044</w:t>
      </w:r>
    </w:p>
    <w:p w14:paraId="3E903348" w14:textId="51540855" w:rsidR="00BC0E35" w:rsidRPr="00E67F5F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E67F5F">
        <w:rPr>
          <w:rFonts w:asciiTheme="minorHAnsi" w:hAnsiTheme="minorHAnsi" w:cstheme="minorHAnsi"/>
          <w:sz w:val="22"/>
          <w:szCs w:val="22"/>
        </w:rPr>
        <w:t>IČ</w:t>
      </w:r>
      <w:r w:rsidR="00106F91" w:rsidRPr="00E67F5F">
        <w:rPr>
          <w:rFonts w:asciiTheme="minorHAnsi" w:hAnsiTheme="minorHAnsi" w:cstheme="minorHAnsi"/>
          <w:sz w:val="22"/>
          <w:szCs w:val="22"/>
        </w:rPr>
        <w:t>O</w:t>
      </w:r>
      <w:r w:rsidRPr="00E67F5F">
        <w:rPr>
          <w:rFonts w:asciiTheme="minorHAnsi" w:hAnsiTheme="minorHAnsi" w:cstheme="minorHAnsi"/>
          <w:sz w:val="22"/>
          <w:szCs w:val="22"/>
        </w:rPr>
        <w:t>:</w:t>
      </w:r>
      <w:r w:rsidR="007B4D27" w:rsidRPr="00E67F5F">
        <w:rPr>
          <w:rFonts w:asciiTheme="minorHAnsi" w:hAnsiTheme="minorHAnsi" w:cstheme="minorHAnsi"/>
          <w:sz w:val="22"/>
          <w:szCs w:val="22"/>
        </w:rPr>
        <w:tab/>
      </w:r>
      <w:r w:rsidR="007B4D27" w:rsidRPr="00E67F5F">
        <w:rPr>
          <w:rFonts w:asciiTheme="minorHAnsi" w:hAnsiTheme="minorHAnsi" w:cstheme="minorHAnsi"/>
          <w:sz w:val="22"/>
          <w:szCs w:val="22"/>
        </w:rPr>
        <w:tab/>
      </w:r>
      <w:r w:rsidR="00106F91" w:rsidRPr="00E67F5F">
        <w:rPr>
          <w:rFonts w:asciiTheme="minorHAnsi" w:hAnsiTheme="minorHAnsi" w:cstheme="minorHAnsi"/>
          <w:sz w:val="22"/>
          <w:szCs w:val="22"/>
        </w:rPr>
        <w:tab/>
      </w:r>
      <w:r w:rsidR="00E67F5F" w:rsidRPr="00E67F5F">
        <w:rPr>
          <w:rFonts w:asciiTheme="minorHAnsi" w:hAnsiTheme="minorHAnsi" w:cstheme="minorHAnsi"/>
          <w:sz w:val="22"/>
          <w:szCs w:val="22"/>
        </w:rPr>
        <w:t>26971500</w:t>
      </w:r>
    </w:p>
    <w:p w14:paraId="3D0C22D4" w14:textId="0762D922" w:rsidR="00397DCD" w:rsidRPr="00E67F5F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E67F5F">
        <w:rPr>
          <w:rFonts w:asciiTheme="minorHAnsi" w:hAnsiTheme="minorHAnsi" w:cstheme="minorHAnsi"/>
          <w:sz w:val="22"/>
          <w:szCs w:val="22"/>
        </w:rPr>
        <w:t xml:space="preserve">DIČ: </w:t>
      </w:r>
      <w:r w:rsidR="00106F91" w:rsidRPr="00E67F5F">
        <w:rPr>
          <w:rFonts w:asciiTheme="minorHAnsi" w:hAnsiTheme="minorHAnsi" w:cstheme="minorHAnsi"/>
          <w:sz w:val="22"/>
          <w:szCs w:val="22"/>
        </w:rPr>
        <w:tab/>
      </w:r>
      <w:r w:rsidR="00106F91" w:rsidRPr="00E67F5F">
        <w:rPr>
          <w:rFonts w:asciiTheme="minorHAnsi" w:hAnsiTheme="minorHAnsi" w:cstheme="minorHAnsi"/>
          <w:sz w:val="22"/>
          <w:szCs w:val="22"/>
        </w:rPr>
        <w:tab/>
      </w:r>
      <w:r w:rsidR="00106F91" w:rsidRPr="00E67F5F">
        <w:rPr>
          <w:rFonts w:asciiTheme="minorHAnsi" w:hAnsiTheme="minorHAnsi" w:cstheme="minorHAnsi"/>
          <w:sz w:val="22"/>
          <w:szCs w:val="22"/>
        </w:rPr>
        <w:tab/>
      </w:r>
      <w:r w:rsidR="00E67F5F" w:rsidRPr="00E67F5F">
        <w:rPr>
          <w:rFonts w:asciiTheme="minorHAnsi" w:hAnsiTheme="minorHAnsi" w:cstheme="minorHAnsi"/>
          <w:sz w:val="22"/>
          <w:szCs w:val="22"/>
        </w:rPr>
        <w:t>CZ26971500</w:t>
      </w:r>
    </w:p>
    <w:p w14:paraId="15A0F868" w14:textId="6C04CA0A" w:rsidR="00886CB1" w:rsidRPr="00E67F5F" w:rsidRDefault="00397DCD" w:rsidP="00397DCD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E67F5F">
        <w:rPr>
          <w:rFonts w:asciiTheme="minorHAnsi" w:hAnsiTheme="minorHAnsi" w:cstheme="minorHAnsi"/>
          <w:sz w:val="22"/>
          <w:szCs w:val="22"/>
        </w:rPr>
        <w:t>jednající:</w:t>
      </w:r>
      <w:r w:rsidR="007B4D27" w:rsidRPr="00E67F5F">
        <w:rPr>
          <w:rFonts w:asciiTheme="minorHAnsi" w:hAnsiTheme="minorHAnsi" w:cstheme="minorHAnsi"/>
          <w:sz w:val="22"/>
          <w:szCs w:val="22"/>
        </w:rPr>
        <w:tab/>
      </w:r>
      <w:r w:rsidR="00106F91" w:rsidRPr="00E67F5F">
        <w:rPr>
          <w:rFonts w:asciiTheme="minorHAnsi" w:hAnsiTheme="minorHAnsi" w:cstheme="minorHAnsi"/>
          <w:sz w:val="22"/>
          <w:szCs w:val="22"/>
        </w:rPr>
        <w:tab/>
      </w:r>
      <w:r w:rsidR="00E67F5F" w:rsidRPr="00E67F5F">
        <w:rPr>
          <w:rFonts w:asciiTheme="minorHAnsi" w:hAnsiTheme="minorHAnsi" w:cstheme="minorHAnsi"/>
          <w:sz w:val="22"/>
          <w:szCs w:val="22"/>
        </w:rPr>
        <w:t xml:space="preserve">Radek </w:t>
      </w:r>
      <w:proofErr w:type="spellStart"/>
      <w:r w:rsidR="00E67F5F" w:rsidRPr="00E67F5F">
        <w:rPr>
          <w:rFonts w:asciiTheme="minorHAnsi" w:hAnsiTheme="minorHAnsi" w:cstheme="minorHAnsi"/>
          <w:sz w:val="22"/>
          <w:szCs w:val="22"/>
        </w:rPr>
        <w:t>Wirgler</w:t>
      </w:r>
      <w:proofErr w:type="spellEnd"/>
      <w:r w:rsidR="00040DCC" w:rsidRPr="00E67F5F">
        <w:rPr>
          <w:rFonts w:asciiTheme="minorHAnsi" w:hAnsiTheme="minorHAnsi" w:cstheme="minorHAnsi"/>
          <w:sz w:val="22"/>
          <w:szCs w:val="22"/>
        </w:rPr>
        <w:t xml:space="preserve">, jednatel </w:t>
      </w:r>
      <w:r w:rsidR="006605E5" w:rsidRPr="00E67F5F">
        <w:rPr>
          <w:rFonts w:asciiTheme="minorHAnsi" w:hAnsiTheme="minorHAnsi" w:cstheme="minorHAnsi"/>
          <w:sz w:val="22"/>
          <w:szCs w:val="22"/>
        </w:rPr>
        <w:t>(</w:t>
      </w:r>
      <w:r w:rsidR="006605E5" w:rsidRPr="00E67F5F">
        <w:rPr>
          <w:rFonts w:asciiTheme="minorHAnsi" w:hAnsiTheme="minorHAnsi" w:cstheme="minorHAnsi"/>
          <w:szCs w:val="22"/>
        </w:rPr>
        <w:t>osoba oprávněná jednat za subjekt)</w:t>
      </w:r>
      <w:r w:rsidR="00AF4628" w:rsidRPr="00E67F5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B667C01" w14:textId="77777777" w:rsidR="00886CB1" w:rsidRPr="00E67F5F" w:rsidRDefault="00886CB1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5B0247C" w14:textId="77D71D57" w:rsidR="00BC0E35" w:rsidRPr="00E67F5F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E67F5F">
        <w:rPr>
          <w:rFonts w:asciiTheme="minorHAnsi" w:hAnsiTheme="minorHAnsi" w:cstheme="minorHAnsi"/>
          <w:sz w:val="22"/>
          <w:szCs w:val="22"/>
        </w:rPr>
        <w:t>kontaktní osoba:</w:t>
      </w:r>
      <w:r w:rsidR="00847F0E" w:rsidRPr="00E67F5F">
        <w:rPr>
          <w:rFonts w:asciiTheme="minorHAnsi" w:hAnsiTheme="minorHAnsi" w:cstheme="minorHAnsi"/>
          <w:sz w:val="22"/>
          <w:szCs w:val="22"/>
        </w:rPr>
        <w:t xml:space="preserve"> </w:t>
      </w:r>
      <w:r w:rsidR="00106F91" w:rsidRPr="00E67F5F">
        <w:rPr>
          <w:rFonts w:asciiTheme="minorHAnsi" w:hAnsiTheme="minorHAnsi" w:cstheme="minorHAnsi"/>
          <w:sz w:val="22"/>
          <w:szCs w:val="22"/>
        </w:rPr>
        <w:tab/>
      </w:r>
      <w:r w:rsidR="00E67F5F" w:rsidRPr="00E67F5F">
        <w:rPr>
          <w:rFonts w:asciiTheme="minorHAnsi" w:hAnsiTheme="minorHAnsi" w:cstheme="minorHAnsi"/>
          <w:sz w:val="22"/>
          <w:szCs w:val="22"/>
        </w:rPr>
        <w:t xml:space="preserve">Radek </w:t>
      </w:r>
      <w:proofErr w:type="spellStart"/>
      <w:r w:rsidR="00E67F5F" w:rsidRPr="00E67F5F">
        <w:rPr>
          <w:rFonts w:asciiTheme="minorHAnsi" w:hAnsiTheme="minorHAnsi" w:cstheme="minorHAnsi"/>
          <w:sz w:val="22"/>
          <w:szCs w:val="22"/>
        </w:rPr>
        <w:t>Wirgler</w:t>
      </w:r>
      <w:proofErr w:type="spellEnd"/>
      <w:r w:rsidR="00E67F5F" w:rsidRPr="00E67F5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1744EA9" w14:textId="128D7DAE" w:rsidR="00BC0E35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E67F5F">
        <w:rPr>
          <w:rFonts w:asciiTheme="minorHAnsi" w:hAnsiTheme="minorHAnsi" w:cstheme="minorHAnsi"/>
          <w:sz w:val="22"/>
          <w:szCs w:val="22"/>
        </w:rPr>
        <w:t>telefon:</w:t>
      </w:r>
      <w:r w:rsidR="007B4D27" w:rsidRPr="00E67F5F">
        <w:rPr>
          <w:rFonts w:asciiTheme="minorHAnsi" w:hAnsiTheme="minorHAnsi" w:cstheme="minorHAnsi"/>
          <w:sz w:val="22"/>
          <w:szCs w:val="22"/>
        </w:rPr>
        <w:tab/>
      </w:r>
      <w:r w:rsidR="00106F91" w:rsidRPr="00E67F5F">
        <w:rPr>
          <w:rFonts w:asciiTheme="minorHAnsi" w:hAnsiTheme="minorHAnsi" w:cstheme="minorHAnsi"/>
          <w:sz w:val="22"/>
          <w:szCs w:val="22"/>
        </w:rPr>
        <w:tab/>
      </w:r>
      <w:r w:rsidR="00666307" w:rsidRPr="00E67F5F">
        <w:rPr>
          <w:rFonts w:asciiTheme="minorHAnsi" w:hAnsiTheme="minorHAnsi" w:cstheme="minorHAnsi"/>
          <w:sz w:val="22"/>
          <w:szCs w:val="22"/>
        </w:rPr>
        <w:tab/>
      </w:r>
      <w:r w:rsidR="00E67F5F" w:rsidRPr="00E67F5F">
        <w:rPr>
          <w:rFonts w:asciiTheme="minorHAnsi" w:hAnsiTheme="minorHAnsi" w:cstheme="minorHAnsi"/>
          <w:sz w:val="22"/>
          <w:szCs w:val="22"/>
        </w:rPr>
        <w:t>603 813 200</w:t>
      </w:r>
    </w:p>
    <w:p w14:paraId="75FA8A46" w14:textId="24651D3E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e-mail:</w:t>
      </w:r>
      <w:r w:rsidR="007B4D27" w:rsidRPr="0059194C">
        <w:rPr>
          <w:rFonts w:asciiTheme="minorHAnsi" w:hAnsiTheme="minorHAnsi" w:cstheme="minorHAnsi"/>
          <w:sz w:val="22"/>
          <w:szCs w:val="22"/>
        </w:rPr>
        <w:tab/>
      </w:r>
      <w:r w:rsidR="007B4D27" w:rsidRPr="0059194C">
        <w:rPr>
          <w:rFonts w:asciiTheme="minorHAnsi" w:hAnsiTheme="minorHAnsi" w:cstheme="minorHAnsi"/>
          <w:sz w:val="22"/>
          <w:szCs w:val="22"/>
        </w:rPr>
        <w:tab/>
      </w:r>
      <w:r w:rsidR="00106F91" w:rsidRPr="0059194C">
        <w:rPr>
          <w:rFonts w:asciiTheme="minorHAnsi" w:hAnsiTheme="minorHAnsi" w:cstheme="minorHAnsi"/>
          <w:sz w:val="22"/>
          <w:szCs w:val="22"/>
        </w:rPr>
        <w:tab/>
      </w:r>
      <w:hyperlink r:id="rId9" w:history="1">
        <w:r w:rsidR="00E67F5F" w:rsidRPr="001C152D">
          <w:rPr>
            <w:rStyle w:val="Hypertextovodkaz"/>
            <w:rFonts w:asciiTheme="minorHAnsi" w:hAnsiTheme="minorHAnsi" w:cstheme="minorHAnsi"/>
            <w:sz w:val="22"/>
            <w:szCs w:val="22"/>
          </w:rPr>
          <w:t>radek.wirgler@daros.cz</w:t>
        </w:r>
      </w:hyperlink>
      <w:r w:rsidR="00E67F5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7979A50" w14:textId="77777777" w:rsidR="00BC0E35" w:rsidRPr="0059194C" w:rsidRDefault="00BC0E35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E07C4B4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(dále jen „</w:t>
      </w:r>
      <w:r w:rsidR="009E1A57" w:rsidRPr="0059194C">
        <w:rPr>
          <w:rFonts w:asciiTheme="minorHAnsi" w:hAnsiTheme="minorHAnsi" w:cstheme="minorHAnsi"/>
          <w:b/>
          <w:sz w:val="22"/>
          <w:szCs w:val="22"/>
        </w:rPr>
        <w:t>Prodávající</w:t>
      </w:r>
      <w:r w:rsidR="009E1A57" w:rsidRPr="0059194C">
        <w:rPr>
          <w:rFonts w:asciiTheme="minorHAnsi" w:hAnsiTheme="minorHAnsi" w:cstheme="minorHAnsi"/>
          <w:sz w:val="22"/>
          <w:szCs w:val="22"/>
        </w:rPr>
        <w:t>“</w:t>
      </w:r>
      <w:r w:rsidR="00334459" w:rsidRPr="0059194C">
        <w:rPr>
          <w:rFonts w:asciiTheme="minorHAnsi" w:hAnsiTheme="minorHAnsi" w:cstheme="minorHAnsi"/>
          <w:sz w:val="22"/>
          <w:szCs w:val="22"/>
        </w:rPr>
        <w:t>)</w:t>
      </w:r>
    </w:p>
    <w:p w14:paraId="0B121ED6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135AB84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(společně také jako „</w:t>
      </w:r>
      <w:r w:rsidRPr="0059194C">
        <w:rPr>
          <w:rFonts w:asciiTheme="minorHAnsi" w:hAnsiTheme="minorHAnsi" w:cstheme="minorHAnsi"/>
          <w:b/>
          <w:sz w:val="22"/>
          <w:szCs w:val="22"/>
        </w:rPr>
        <w:t>Smluvní strany</w:t>
      </w:r>
      <w:r w:rsidRPr="0059194C">
        <w:rPr>
          <w:rFonts w:asciiTheme="minorHAnsi" w:hAnsiTheme="minorHAnsi" w:cstheme="minorHAnsi"/>
          <w:sz w:val="22"/>
          <w:szCs w:val="22"/>
        </w:rPr>
        <w:t>“)</w:t>
      </w:r>
    </w:p>
    <w:p w14:paraId="1301D480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841FB68" w14:textId="77777777" w:rsidR="005061BF" w:rsidRPr="0059194C" w:rsidRDefault="00397DCD" w:rsidP="005061BF">
      <w:pPr>
        <w:jc w:val="center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uzavřeli níže uvedeného dne, měsíce a roku tuto </w:t>
      </w:r>
      <w:r w:rsidR="005061BF" w:rsidRPr="0059194C">
        <w:rPr>
          <w:rFonts w:asciiTheme="minorHAnsi" w:hAnsiTheme="minorHAnsi" w:cstheme="minorHAnsi"/>
          <w:sz w:val="22"/>
          <w:szCs w:val="22"/>
        </w:rPr>
        <w:t xml:space="preserve">rámcovou </w:t>
      </w:r>
      <w:r w:rsidR="00037712" w:rsidRPr="0059194C">
        <w:rPr>
          <w:rFonts w:asciiTheme="minorHAnsi" w:hAnsiTheme="minorHAnsi" w:cstheme="minorHAnsi"/>
          <w:sz w:val="22"/>
          <w:szCs w:val="22"/>
        </w:rPr>
        <w:t xml:space="preserve">kupní </w:t>
      </w:r>
      <w:r w:rsidRPr="0059194C">
        <w:rPr>
          <w:rFonts w:asciiTheme="minorHAnsi" w:hAnsiTheme="minorHAnsi" w:cstheme="minorHAnsi"/>
          <w:sz w:val="22"/>
          <w:szCs w:val="22"/>
        </w:rPr>
        <w:t>smlouvu</w:t>
      </w:r>
    </w:p>
    <w:p w14:paraId="26569482" w14:textId="77777777" w:rsidR="00397DCD" w:rsidRPr="0059194C" w:rsidRDefault="00397DCD" w:rsidP="005061BF">
      <w:pPr>
        <w:jc w:val="center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(dále jen „</w:t>
      </w:r>
      <w:r w:rsidR="00EA1B5B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>mlouva“)</w:t>
      </w:r>
    </w:p>
    <w:p w14:paraId="628BFCE4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F71A37A" w14:textId="77777777" w:rsidR="00886CB1" w:rsidRPr="0059194C" w:rsidRDefault="00886CB1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5994155" w14:textId="77777777" w:rsidR="00397DCD" w:rsidRPr="0059194C" w:rsidRDefault="00397DCD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I.</w:t>
      </w:r>
    </w:p>
    <w:p w14:paraId="536C34B1" w14:textId="77777777" w:rsidR="00397DCD" w:rsidRPr="0059194C" w:rsidRDefault="00397DCD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Předmět smlouvy</w:t>
      </w:r>
    </w:p>
    <w:p w14:paraId="792E49D5" w14:textId="77777777" w:rsidR="00FF62C9" w:rsidRPr="0059194C" w:rsidRDefault="00FF62C9" w:rsidP="008F417A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FD360EB" w14:textId="0E96F57C" w:rsidR="00FF62C9" w:rsidRPr="000F39C7" w:rsidRDefault="00EA1B5B" w:rsidP="008F417A">
      <w:pPr>
        <w:pStyle w:val="Odstavecseseznamem"/>
        <w:numPr>
          <w:ilvl w:val="0"/>
          <w:numId w:val="35"/>
        </w:numPr>
        <w:spacing w:line="276" w:lineRule="auto"/>
        <w:ind w:left="284" w:hanging="284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Předmětem této s</w:t>
      </w:r>
      <w:r w:rsidR="003B56AA" w:rsidRPr="0059194C">
        <w:rPr>
          <w:rFonts w:asciiTheme="minorHAnsi" w:hAnsiTheme="minorHAnsi" w:cstheme="minorHAnsi"/>
          <w:sz w:val="22"/>
          <w:szCs w:val="22"/>
        </w:rPr>
        <w:t xml:space="preserve">mlouvy je </w:t>
      </w:r>
      <w:r w:rsidR="00BC0E35" w:rsidRPr="0059194C">
        <w:rPr>
          <w:rFonts w:asciiTheme="minorHAnsi" w:hAnsiTheme="minorHAnsi" w:cstheme="minorHAnsi"/>
          <w:sz w:val="22"/>
          <w:szCs w:val="22"/>
        </w:rPr>
        <w:t xml:space="preserve">závazek Prodávajícího </w:t>
      </w:r>
      <w:r w:rsidR="00FF62C9" w:rsidRPr="0059194C">
        <w:rPr>
          <w:rFonts w:asciiTheme="minorHAnsi" w:hAnsiTheme="minorHAnsi" w:cstheme="minorHAnsi"/>
          <w:sz w:val="22"/>
          <w:szCs w:val="22"/>
        </w:rPr>
        <w:t>zajistit</w:t>
      </w:r>
      <w:r w:rsidR="00BC0E35" w:rsidRPr="0059194C">
        <w:rPr>
          <w:rFonts w:asciiTheme="minorHAnsi" w:hAnsiTheme="minorHAnsi" w:cstheme="minorHAnsi"/>
          <w:sz w:val="22"/>
          <w:szCs w:val="22"/>
        </w:rPr>
        <w:t xml:space="preserve"> na základě písemné objednávky Kupujícího </w:t>
      </w:r>
      <w:r w:rsidR="00FF62C9" w:rsidRPr="0059194C">
        <w:rPr>
          <w:rFonts w:asciiTheme="minorHAnsi" w:hAnsiTheme="minorHAnsi" w:cstheme="minorHAnsi"/>
          <w:sz w:val="22"/>
          <w:szCs w:val="22"/>
        </w:rPr>
        <w:t>čistící</w:t>
      </w:r>
      <w:r w:rsidR="00BC0E35" w:rsidRPr="0059194C">
        <w:rPr>
          <w:rFonts w:asciiTheme="minorHAnsi" w:hAnsiTheme="minorHAnsi" w:cstheme="minorHAnsi"/>
          <w:sz w:val="22"/>
          <w:szCs w:val="22"/>
        </w:rPr>
        <w:t xml:space="preserve"> </w:t>
      </w:r>
      <w:r w:rsidR="0059194C">
        <w:rPr>
          <w:rFonts w:asciiTheme="minorHAnsi" w:hAnsiTheme="minorHAnsi" w:cstheme="minorHAnsi"/>
          <w:sz w:val="22"/>
          <w:szCs w:val="22"/>
        </w:rPr>
        <w:t xml:space="preserve">a hygienické </w:t>
      </w:r>
      <w:r w:rsidR="00BC0E35" w:rsidRPr="0059194C">
        <w:rPr>
          <w:rFonts w:asciiTheme="minorHAnsi" w:hAnsiTheme="minorHAnsi" w:cstheme="minorHAnsi"/>
          <w:sz w:val="22"/>
          <w:szCs w:val="22"/>
        </w:rPr>
        <w:t xml:space="preserve">prostředky </w:t>
      </w:r>
      <w:r w:rsidR="00505469" w:rsidRPr="0059194C">
        <w:rPr>
          <w:rFonts w:asciiTheme="minorHAnsi" w:hAnsiTheme="minorHAnsi" w:cstheme="minorHAnsi"/>
          <w:sz w:val="22"/>
          <w:szCs w:val="22"/>
        </w:rPr>
        <w:t>specifikované v P</w:t>
      </w:r>
      <w:r w:rsidR="00E67F5F">
        <w:rPr>
          <w:rFonts w:asciiTheme="minorHAnsi" w:hAnsiTheme="minorHAnsi" w:cstheme="minorHAnsi"/>
          <w:sz w:val="22"/>
          <w:szCs w:val="22"/>
        </w:rPr>
        <w:t>říloze</w:t>
      </w:r>
      <w:r w:rsidR="00FF62C9" w:rsidRPr="0059194C">
        <w:rPr>
          <w:rFonts w:asciiTheme="minorHAnsi" w:hAnsiTheme="minorHAnsi" w:cstheme="minorHAnsi"/>
          <w:sz w:val="22"/>
          <w:szCs w:val="22"/>
        </w:rPr>
        <w:t xml:space="preserve">, která je nedílnou součástí této </w:t>
      </w:r>
      <w:r w:rsidRPr="0059194C">
        <w:rPr>
          <w:rFonts w:asciiTheme="minorHAnsi" w:hAnsiTheme="minorHAnsi" w:cstheme="minorHAnsi"/>
          <w:sz w:val="22"/>
          <w:szCs w:val="22"/>
        </w:rPr>
        <w:t>s</w:t>
      </w:r>
      <w:r w:rsidR="00FF62C9" w:rsidRPr="0059194C">
        <w:rPr>
          <w:rFonts w:asciiTheme="minorHAnsi" w:hAnsiTheme="minorHAnsi" w:cstheme="minorHAnsi"/>
          <w:sz w:val="22"/>
          <w:szCs w:val="22"/>
        </w:rPr>
        <w:t>mlouvy (dále je</w:t>
      </w:r>
      <w:r w:rsidRPr="0059194C">
        <w:rPr>
          <w:rFonts w:asciiTheme="minorHAnsi" w:hAnsiTheme="minorHAnsi" w:cstheme="minorHAnsi"/>
          <w:sz w:val="22"/>
          <w:szCs w:val="22"/>
        </w:rPr>
        <w:t>n</w:t>
      </w:r>
      <w:r w:rsidR="00FF62C9" w:rsidRPr="0059194C">
        <w:rPr>
          <w:rFonts w:asciiTheme="minorHAnsi" w:hAnsiTheme="minorHAnsi" w:cstheme="minorHAnsi"/>
          <w:sz w:val="22"/>
          <w:szCs w:val="22"/>
        </w:rPr>
        <w:t xml:space="preserve"> „zboží dle sortimentu“) a to za cenu dle vítězné nabídky, podané Prodávajícím ve veřejné zakázce malého rozsahu vedené u Kupujícího pod </w:t>
      </w:r>
      <w:proofErr w:type="spellStart"/>
      <w:r w:rsidR="00FF62C9" w:rsidRPr="0059194C">
        <w:rPr>
          <w:rFonts w:asciiTheme="minorHAnsi" w:hAnsiTheme="minorHAnsi" w:cstheme="minorHAnsi"/>
          <w:sz w:val="22"/>
          <w:szCs w:val="22"/>
        </w:rPr>
        <w:t>ev.č</w:t>
      </w:r>
      <w:proofErr w:type="spellEnd"/>
      <w:r w:rsidR="00FF62C9" w:rsidRPr="0059194C">
        <w:rPr>
          <w:rFonts w:asciiTheme="minorHAnsi" w:hAnsiTheme="minorHAnsi" w:cstheme="minorHAnsi"/>
          <w:sz w:val="22"/>
          <w:szCs w:val="22"/>
        </w:rPr>
        <w:t xml:space="preserve">. </w:t>
      </w:r>
      <w:r w:rsidR="00AF4628" w:rsidRPr="0059194C">
        <w:rPr>
          <w:rFonts w:asciiTheme="minorHAnsi" w:hAnsiTheme="minorHAnsi" w:cstheme="minorHAnsi"/>
          <w:sz w:val="22"/>
          <w:szCs w:val="22"/>
        </w:rPr>
        <w:t>VZ20</w:t>
      </w:r>
      <w:r w:rsidR="0059194C">
        <w:rPr>
          <w:rFonts w:asciiTheme="minorHAnsi" w:hAnsiTheme="minorHAnsi" w:cstheme="minorHAnsi"/>
          <w:sz w:val="22"/>
          <w:szCs w:val="22"/>
        </w:rPr>
        <w:t>21</w:t>
      </w:r>
      <w:r w:rsidR="00AF4628" w:rsidRPr="0059194C">
        <w:rPr>
          <w:rFonts w:asciiTheme="minorHAnsi" w:hAnsiTheme="minorHAnsi" w:cstheme="minorHAnsi"/>
          <w:sz w:val="22"/>
          <w:szCs w:val="22"/>
        </w:rPr>
        <w:t>-0</w:t>
      </w:r>
      <w:r w:rsidR="008A6217">
        <w:rPr>
          <w:rFonts w:asciiTheme="minorHAnsi" w:hAnsiTheme="minorHAnsi" w:cstheme="minorHAnsi"/>
          <w:sz w:val="22"/>
          <w:szCs w:val="22"/>
        </w:rPr>
        <w:t>64</w:t>
      </w:r>
      <w:r w:rsidR="00AF4628" w:rsidRPr="0059194C">
        <w:rPr>
          <w:rFonts w:asciiTheme="minorHAnsi" w:hAnsiTheme="minorHAnsi" w:cstheme="minorHAnsi"/>
          <w:sz w:val="22"/>
          <w:szCs w:val="22"/>
        </w:rPr>
        <w:t xml:space="preserve">-SOB-OVS </w:t>
      </w:r>
      <w:r w:rsidR="00FF62C9" w:rsidRPr="0059194C">
        <w:rPr>
          <w:rFonts w:asciiTheme="minorHAnsi" w:hAnsiTheme="minorHAnsi" w:cstheme="minorHAnsi"/>
          <w:sz w:val="22"/>
          <w:szCs w:val="22"/>
        </w:rPr>
        <w:t>v e</w:t>
      </w:r>
      <w:r w:rsidR="00FF62C9" w:rsidRPr="0059194C">
        <w:rPr>
          <w:rFonts w:asciiTheme="minorHAnsi" w:hAnsiTheme="minorHAnsi" w:cstheme="minorHAnsi"/>
          <w:sz w:val="22"/>
          <w:szCs w:val="22"/>
        </w:rPr>
        <w:noBreakHyphen/>
        <w:t>aukci ID </w:t>
      </w:r>
      <w:r w:rsidR="00E67F5F">
        <w:rPr>
          <w:rFonts w:asciiTheme="minorHAnsi" w:hAnsiTheme="minorHAnsi" w:cstheme="minorHAnsi"/>
          <w:sz w:val="22"/>
          <w:szCs w:val="22"/>
        </w:rPr>
        <w:t>2162,</w:t>
      </w:r>
      <w:r w:rsidR="00FF62C9" w:rsidRPr="0059194C">
        <w:rPr>
          <w:rFonts w:asciiTheme="minorHAnsi" w:hAnsiTheme="minorHAnsi" w:cstheme="minorHAnsi"/>
          <w:sz w:val="22"/>
          <w:szCs w:val="22"/>
        </w:rPr>
        <w:t xml:space="preserve"> konané Kupujícím dne</w:t>
      </w:r>
      <w:r w:rsidR="00E67F5F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E67F5F">
        <w:rPr>
          <w:rFonts w:asciiTheme="minorHAnsi" w:hAnsiTheme="minorHAnsi" w:cstheme="minorHAnsi"/>
          <w:sz w:val="22"/>
          <w:szCs w:val="22"/>
        </w:rPr>
        <w:t>25.10.2021</w:t>
      </w:r>
      <w:proofErr w:type="gramEnd"/>
      <w:r w:rsidR="00FF62C9" w:rsidRPr="0059194C">
        <w:rPr>
          <w:rFonts w:asciiTheme="minorHAnsi" w:hAnsiTheme="minorHAnsi" w:cstheme="minorHAnsi"/>
          <w:sz w:val="22"/>
          <w:szCs w:val="22"/>
        </w:rPr>
        <w:t xml:space="preserve">, </w:t>
      </w:r>
      <w:r w:rsidR="00FF62C9" w:rsidRPr="0059194C">
        <w:rPr>
          <w:rFonts w:asciiTheme="minorHAnsi" w:hAnsiTheme="minorHAnsi" w:cstheme="minorHAnsi"/>
          <w:b/>
          <w:sz w:val="22"/>
          <w:szCs w:val="22"/>
        </w:rPr>
        <w:t>jakož i jiné zboží</w:t>
      </w:r>
      <w:r w:rsidR="00FF62C9" w:rsidRPr="0059194C">
        <w:rPr>
          <w:rFonts w:asciiTheme="minorHAnsi" w:hAnsiTheme="minorHAnsi" w:cstheme="minorHAnsi"/>
          <w:sz w:val="22"/>
          <w:szCs w:val="22"/>
        </w:rPr>
        <w:t xml:space="preserve"> uvedené v katalogu, který byl součástí nabídky podané </w:t>
      </w:r>
      <w:r w:rsidR="00505469" w:rsidRPr="0059194C">
        <w:rPr>
          <w:rFonts w:asciiTheme="minorHAnsi" w:hAnsiTheme="minorHAnsi" w:cstheme="minorHAnsi"/>
          <w:sz w:val="22"/>
          <w:szCs w:val="22"/>
        </w:rPr>
        <w:t xml:space="preserve">Prodávajícím </w:t>
      </w:r>
      <w:r w:rsidR="00FF62C9" w:rsidRPr="0059194C">
        <w:rPr>
          <w:rFonts w:asciiTheme="minorHAnsi" w:hAnsiTheme="minorHAnsi" w:cstheme="minorHAnsi"/>
          <w:sz w:val="22"/>
          <w:szCs w:val="22"/>
        </w:rPr>
        <w:t>k veřejné zakázce, na jej</w:t>
      </w:r>
      <w:r w:rsidR="00505469" w:rsidRPr="0059194C">
        <w:rPr>
          <w:rFonts w:asciiTheme="minorHAnsi" w:hAnsiTheme="minorHAnsi" w:cstheme="minorHAnsi"/>
          <w:sz w:val="22"/>
          <w:szCs w:val="22"/>
        </w:rPr>
        <w:t xml:space="preserve">ímž základě byla uzavřena tato </w:t>
      </w:r>
      <w:r w:rsidRPr="0059194C">
        <w:rPr>
          <w:rFonts w:asciiTheme="minorHAnsi" w:hAnsiTheme="minorHAnsi" w:cstheme="minorHAnsi"/>
          <w:sz w:val="22"/>
          <w:szCs w:val="22"/>
        </w:rPr>
        <w:t>s</w:t>
      </w:r>
      <w:r w:rsidR="00FF62C9" w:rsidRPr="0059194C">
        <w:rPr>
          <w:rFonts w:asciiTheme="minorHAnsi" w:hAnsiTheme="minorHAnsi" w:cstheme="minorHAnsi"/>
          <w:sz w:val="22"/>
          <w:szCs w:val="22"/>
        </w:rPr>
        <w:t>mlouva (dále jen „katalogové zboží“)</w:t>
      </w:r>
      <w:r w:rsidR="00666307">
        <w:rPr>
          <w:rFonts w:asciiTheme="minorHAnsi" w:hAnsiTheme="minorHAnsi" w:cstheme="minorHAnsi"/>
          <w:sz w:val="22"/>
          <w:szCs w:val="22"/>
        </w:rPr>
        <w:t xml:space="preserve"> a to </w:t>
      </w:r>
      <w:r w:rsidR="00666307" w:rsidRPr="006605E5">
        <w:rPr>
          <w:rFonts w:asciiTheme="minorHAnsi" w:hAnsiTheme="minorHAnsi" w:cstheme="minorHAnsi"/>
          <w:sz w:val="22"/>
          <w:szCs w:val="22"/>
        </w:rPr>
        <w:t>za ceny dle poskytnuté slevy</w:t>
      </w:r>
      <w:r w:rsidR="00BA7345">
        <w:rPr>
          <w:rFonts w:asciiTheme="minorHAnsi" w:hAnsiTheme="minorHAnsi" w:cstheme="minorHAnsi"/>
          <w:sz w:val="22"/>
          <w:szCs w:val="22"/>
        </w:rPr>
        <w:t xml:space="preserve"> ve výši 5%</w:t>
      </w:r>
      <w:r w:rsidR="000F39C7">
        <w:rPr>
          <w:rFonts w:asciiTheme="minorHAnsi" w:hAnsiTheme="minorHAnsi" w:cstheme="minorHAnsi"/>
          <w:sz w:val="22"/>
          <w:szCs w:val="22"/>
        </w:rPr>
        <w:t xml:space="preserve">, případně </w:t>
      </w:r>
      <w:r w:rsidR="000F39C7">
        <w:rPr>
          <w:rFonts w:asciiTheme="minorHAnsi" w:hAnsiTheme="minorHAnsi" w:cstheme="minorHAnsi"/>
          <w:sz w:val="22"/>
          <w:szCs w:val="22"/>
        </w:rPr>
        <w:lastRenderedPageBreak/>
        <w:t>dodávka zboží, které nemá Prodávající v</w:t>
      </w:r>
      <w:r w:rsidR="006605E5">
        <w:rPr>
          <w:rFonts w:asciiTheme="minorHAnsi" w:hAnsiTheme="minorHAnsi" w:cstheme="minorHAnsi"/>
          <w:sz w:val="22"/>
          <w:szCs w:val="22"/>
        </w:rPr>
        <w:t> </w:t>
      </w:r>
      <w:r w:rsidR="000F39C7">
        <w:rPr>
          <w:rFonts w:asciiTheme="minorHAnsi" w:hAnsiTheme="minorHAnsi" w:cstheme="minorHAnsi"/>
          <w:sz w:val="22"/>
          <w:szCs w:val="22"/>
        </w:rPr>
        <w:t>katalogu</w:t>
      </w:r>
      <w:r w:rsidR="006605E5">
        <w:rPr>
          <w:rFonts w:asciiTheme="minorHAnsi" w:hAnsiTheme="minorHAnsi" w:cstheme="minorHAnsi"/>
          <w:sz w:val="22"/>
          <w:szCs w:val="22"/>
        </w:rPr>
        <w:t>,</w:t>
      </w:r>
      <w:r w:rsidR="000F39C7">
        <w:rPr>
          <w:rFonts w:asciiTheme="minorHAnsi" w:hAnsiTheme="minorHAnsi" w:cstheme="minorHAnsi"/>
          <w:sz w:val="22"/>
          <w:szCs w:val="22"/>
        </w:rPr>
        <w:t xml:space="preserve"> a to za ceny nabídnuté Prodávajícím, které jsou obvyklé v místě a čase plnění</w:t>
      </w:r>
      <w:r w:rsidR="006605E5">
        <w:rPr>
          <w:rFonts w:asciiTheme="minorHAnsi" w:hAnsiTheme="minorHAnsi" w:cstheme="minorHAnsi"/>
          <w:sz w:val="22"/>
          <w:szCs w:val="22"/>
        </w:rPr>
        <w:t>.</w:t>
      </w:r>
    </w:p>
    <w:p w14:paraId="6B3A10FA" w14:textId="77777777" w:rsidR="00FF62C9" w:rsidRPr="0059194C" w:rsidRDefault="00FF62C9" w:rsidP="008F417A">
      <w:pPr>
        <w:pStyle w:val="Odstavecseseznamem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2DAA3F88" w14:textId="58B46DA7" w:rsidR="00906090" w:rsidRPr="0059194C" w:rsidRDefault="00FF62C9" w:rsidP="008F417A">
      <w:pPr>
        <w:pStyle w:val="Odstavecseseznamem"/>
        <w:numPr>
          <w:ilvl w:val="0"/>
          <w:numId w:val="35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Prodávající se zavazuje po dobu trvání této smlouvy dodávat Kupujícímu na základě jeho objednávek, o jejichž potřebě je za Kupujícího oprávněn rozhodovat a které je za Kupujícího činit odbor Vnitřní správy </w:t>
      </w:r>
      <w:r w:rsidR="00D75112" w:rsidRPr="0059194C">
        <w:rPr>
          <w:rFonts w:asciiTheme="minorHAnsi" w:hAnsiTheme="minorHAnsi" w:cstheme="minorHAnsi"/>
          <w:sz w:val="22"/>
          <w:szCs w:val="22"/>
        </w:rPr>
        <w:t>Městského úřadu Znojmo</w:t>
      </w:r>
      <w:r w:rsidRPr="0059194C">
        <w:rPr>
          <w:rFonts w:asciiTheme="minorHAnsi" w:hAnsiTheme="minorHAnsi" w:cstheme="minorHAnsi"/>
          <w:sz w:val="22"/>
          <w:szCs w:val="22"/>
        </w:rPr>
        <w:t>, čist</w:t>
      </w:r>
      <w:r w:rsidR="006605E5" w:rsidRPr="006605E5">
        <w:rPr>
          <w:rFonts w:asciiTheme="minorHAnsi" w:hAnsiTheme="minorHAnsi" w:cstheme="minorHAnsi"/>
          <w:sz w:val="22"/>
          <w:szCs w:val="22"/>
        </w:rPr>
        <w:t>i</w:t>
      </w:r>
      <w:r w:rsidRPr="0059194C">
        <w:rPr>
          <w:rFonts w:asciiTheme="minorHAnsi" w:hAnsiTheme="minorHAnsi" w:cstheme="minorHAnsi"/>
          <w:sz w:val="22"/>
          <w:szCs w:val="22"/>
        </w:rPr>
        <w:t xml:space="preserve">cí </w:t>
      </w:r>
      <w:r w:rsidR="009D3539">
        <w:rPr>
          <w:rFonts w:asciiTheme="minorHAnsi" w:hAnsiTheme="minorHAnsi" w:cstheme="minorHAnsi"/>
          <w:sz w:val="22"/>
          <w:szCs w:val="22"/>
        </w:rPr>
        <w:t xml:space="preserve">a hygienické </w:t>
      </w:r>
      <w:r w:rsidRPr="0059194C">
        <w:rPr>
          <w:rFonts w:asciiTheme="minorHAnsi" w:hAnsiTheme="minorHAnsi" w:cstheme="minorHAnsi"/>
          <w:sz w:val="22"/>
          <w:szCs w:val="22"/>
        </w:rPr>
        <w:t>prostředky za podmínek</w:t>
      </w:r>
      <w:r w:rsidR="0050341D">
        <w:rPr>
          <w:rFonts w:asciiTheme="minorHAnsi" w:hAnsiTheme="minorHAnsi" w:cstheme="minorHAnsi"/>
          <w:sz w:val="22"/>
          <w:szCs w:val="22"/>
        </w:rPr>
        <w:t xml:space="preserve"> </w:t>
      </w:r>
      <w:r w:rsidR="0050341D" w:rsidRPr="006605E5">
        <w:rPr>
          <w:rFonts w:asciiTheme="minorHAnsi" w:hAnsiTheme="minorHAnsi" w:cstheme="minorHAnsi"/>
          <w:sz w:val="22"/>
          <w:szCs w:val="22"/>
        </w:rPr>
        <w:t>dále</w:t>
      </w:r>
      <w:r w:rsidRPr="006605E5">
        <w:rPr>
          <w:rFonts w:asciiTheme="minorHAnsi" w:hAnsiTheme="minorHAnsi" w:cstheme="minorHAnsi"/>
          <w:sz w:val="22"/>
          <w:szCs w:val="22"/>
        </w:rPr>
        <w:t xml:space="preserve"> </w:t>
      </w:r>
      <w:r w:rsidRPr="0059194C">
        <w:rPr>
          <w:rFonts w:asciiTheme="minorHAnsi" w:hAnsiTheme="minorHAnsi" w:cstheme="minorHAnsi"/>
          <w:sz w:val="22"/>
          <w:szCs w:val="22"/>
        </w:rPr>
        <w:t>uvedených v</w:t>
      </w:r>
      <w:r w:rsidR="009D3539">
        <w:rPr>
          <w:rFonts w:asciiTheme="minorHAnsi" w:hAnsiTheme="minorHAnsi" w:cstheme="minorHAnsi"/>
          <w:sz w:val="22"/>
          <w:szCs w:val="22"/>
        </w:rPr>
        <w:t> </w:t>
      </w:r>
      <w:r w:rsidRPr="0059194C">
        <w:rPr>
          <w:rFonts w:asciiTheme="minorHAnsi" w:hAnsiTheme="minorHAnsi" w:cstheme="minorHAnsi"/>
          <w:sz w:val="22"/>
          <w:szCs w:val="22"/>
        </w:rPr>
        <w:t xml:space="preserve">této </w:t>
      </w:r>
      <w:r w:rsidR="00EA1B5B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mlouvě a Kupující se zavazuje za podmínek uvedených v této </w:t>
      </w:r>
      <w:r w:rsidR="00EA1B5B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mlouvě </w:t>
      </w:r>
      <w:r w:rsidR="00D75112" w:rsidRPr="0059194C">
        <w:rPr>
          <w:rFonts w:asciiTheme="minorHAnsi" w:hAnsiTheme="minorHAnsi" w:cstheme="minorHAnsi"/>
          <w:sz w:val="22"/>
          <w:szCs w:val="22"/>
        </w:rPr>
        <w:t xml:space="preserve">mu za to </w:t>
      </w:r>
      <w:r w:rsidRPr="0059194C">
        <w:rPr>
          <w:rFonts w:asciiTheme="minorHAnsi" w:hAnsiTheme="minorHAnsi" w:cstheme="minorHAnsi"/>
          <w:sz w:val="22"/>
          <w:szCs w:val="22"/>
        </w:rPr>
        <w:t>zaplatit</w:t>
      </w:r>
      <w:r w:rsidR="00084505" w:rsidRPr="0059194C">
        <w:rPr>
          <w:rFonts w:asciiTheme="minorHAnsi" w:hAnsiTheme="minorHAnsi" w:cstheme="minorHAnsi"/>
          <w:sz w:val="22"/>
          <w:szCs w:val="22"/>
        </w:rPr>
        <w:t>.</w:t>
      </w:r>
      <w:r w:rsidRPr="0059194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7540FDB" w14:textId="77777777" w:rsidR="00084505" w:rsidRPr="0059194C" w:rsidRDefault="00084505" w:rsidP="00084505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6EF14163" w14:textId="457D90D6" w:rsidR="00163967" w:rsidRPr="000F39C7" w:rsidRDefault="00163967" w:rsidP="008F417A">
      <w:pPr>
        <w:pStyle w:val="Odstavecseseznamem"/>
        <w:numPr>
          <w:ilvl w:val="0"/>
          <w:numId w:val="35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Tato </w:t>
      </w:r>
      <w:r w:rsidR="00EA1B5B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mlouva se uzavírá na </w:t>
      </w:r>
      <w:r w:rsidRPr="006605E5">
        <w:rPr>
          <w:rFonts w:asciiTheme="minorHAnsi" w:hAnsiTheme="minorHAnsi" w:cstheme="minorHAnsi"/>
          <w:b/>
          <w:sz w:val="22"/>
          <w:szCs w:val="22"/>
        </w:rPr>
        <w:t>dobu</w:t>
      </w:r>
      <w:r w:rsidR="00D75112" w:rsidRPr="006605E5">
        <w:rPr>
          <w:rFonts w:asciiTheme="minorHAnsi" w:hAnsiTheme="minorHAnsi" w:cstheme="minorHAnsi"/>
          <w:b/>
          <w:sz w:val="22"/>
          <w:szCs w:val="22"/>
        </w:rPr>
        <w:t xml:space="preserve"> určitou</w:t>
      </w:r>
      <w:r w:rsidRPr="006605E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9194C" w:rsidRPr="006605E5">
        <w:rPr>
          <w:rFonts w:asciiTheme="minorHAnsi" w:hAnsiTheme="minorHAnsi" w:cstheme="minorHAnsi"/>
          <w:b/>
          <w:sz w:val="22"/>
          <w:szCs w:val="22"/>
        </w:rPr>
        <w:t>3</w:t>
      </w:r>
      <w:r w:rsidRPr="006605E5">
        <w:rPr>
          <w:rFonts w:asciiTheme="minorHAnsi" w:hAnsiTheme="minorHAnsi" w:cstheme="minorHAnsi"/>
          <w:b/>
          <w:sz w:val="22"/>
          <w:szCs w:val="22"/>
        </w:rPr>
        <w:t xml:space="preserve"> roky</w:t>
      </w:r>
      <w:r w:rsidR="00D75112" w:rsidRPr="006605E5">
        <w:rPr>
          <w:rFonts w:asciiTheme="minorHAnsi" w:hAnsiTheme="minorHAnsi" w:cstheme="minorHAnsi"/>
          <w:b/>
          <w:sz w:val="22"/>
          <w:szCs w:val="22"/>
        </w:rPr>
        <w:t xml:space="preserve"> (</w:t>
      </w:r>
      <w:r w:rsidR="0059194C" w:rsidRPr="006605E5">
        <w:rPr>
          <w:rFonts w:asciiTheme="minorHAnsi" w:hAnsiTheme="minorHAnsi" w:cstheme="minorHAnsi"/>
          <w:b/>
          <w:sz w:val="22"/>
          <w:szCs w:val="22"/>
        </w:rPr>
        <w:t>36</w:t>
      </w:r>
      <w:r w:rsidR="00D75112" w:rsidRPr="006605E5">
        <w:rPr>
          <w:rFonts w:asciiTheme="minorHAnsi" w:hAnsiTheme="minorHAnsi" w:cstheme="minorHAnsi"/>
          <w:b/>
          <w:sz w:val="22"/>
          <w:szCs w:val="22"/>
        </w:rPr>
        <w:t xml:space="preserve"> kalendářních měsíců</w:t>
      </w:r>
      <w:r w:rsidR="006605E5" w:rsidRPr="006605E5">
        <w:rPr>
          <w:rFonts w:asciiTheme="minorHAnsi" w:hAnsiTheme="minorHAnsi" w:cstheme="minorHAnsi"/>
          <w:b/>
          <w:sz w:val="22"/>
          <w:szCs w:val="22"/>
        </w:rPr>
        <w:t>)</w:t>
      </w:r>
      <w:r w:rsidR="006605E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9194C">
        <w:rPr>
          <w:rFonts w:asciiTheme="minorHAnsi" w:hAnsiTheme="minorHAnsi" w:cstheme="minorHAnsi"/>
          <w:sz w:val="22"/>
          <w:szCs w:val="22"/>
        </w:rPr>
        <w:t xml:space="preserve">ode dne podepsání oběma </w:t>
      </w:r>
      <w:r w:rsidR="00D75112" w:rsidRPr="0059194C">
        <w:rPr>
          <w:rFonts w:asciiTheme="minorHAnsi" w:hAnsiTheme="minorHAnsi" w:cstheme="minorHAnsi"/>
          <w:sz w:val="22"/>
          <w:szCs w:val="22"/>
        </w:rPr>
        <w:t xml:space="preserve">smluvními </w:t>
      </w:r>
      <w:r w:rsidRPr="0059194C">
        <w:rPr>
          <w:rFonts w:asciiTheme="minorHAnsi" w:hAnsiTheme="minorHAnsi" w:cstheme="minorHAnsi"/>
          <w:sz w:val="22"/>
          <w:szCs w:val="22"/>
        </w:rPr>
        <w:t>stranami nebo do okamžiku, kdy kupní cena čist</w:t>
      </w:r>
      <w:r w:rsidR="006605E5">
        <w:rPr>
          <w:rFonts w:asciiTheme="minorHAnsi" w:hAnsiTheme="minorHAnsi" w:cstheme="minorHAnsi"/>
          <w:sz w:val="22"/>
          <w:szCs w:val="22"/>
        </w:rPr>
        <w:t>i</w:t>
      </w:r>
      <w:r w:rsidRPr="0059194C">
        <w:rPr>
          <w:rFonts w:asciiTheme="minorHAnsi" w:hAnsiTheme="minorHAnsi" w:cstheme="minorHAnsi"/>
          <w:sz w:val="22"/>
          <w:szCs w:val="22"/>
        </w:rPr>
        <w:t xml:space="preserve">cích </w:t>
      </w:r>
      <w:r w:rsidR="00230424">
        <w:rPr>
          <w:rFonts w:asciiTheme="minorHAnsi" w:hAnsiTheme="minorHAnsi" w:cstheme="minorHAnsi"/>
          <w:sz w:val="22"/>
          <w:szCs w:val="22"/>
        </w:rPr>
        <w:t xml:space="preserve">a hygienických </w:t>
      </w:r>
      <w:r w:rsidRPr="0059194C">
        <w:rPr>
          <w:rFonts w:asciiTheme="minorHAnsi" w:hAnsiTheme="minorHAnsi" w:cstheme="minorHAnsi"/>
          <w:sz w:val="22"/>
          <w:szCs w:val="22"/>
        </w:rPr>
        <w:t xml:space="preserve">prostředků dodávaných na základě této </w:t>
      </w:r>
      <w:r w:rsidR="00EA1B5B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mlouvy v souhrnu dosáhne peněžní částky 2 miliony Kč bez DPH, a to podle toho, která skutečnost nastane dříve. Smluvní strany se v této souvislosti výslovně dohodly, že celková výše úplaty dle této </w:t>
      </w:r>
      <w:r w:rsidR="00EA1B5B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mlouvy za celou dobu trvání této </w:t>
      </w:r>
      <w:r w:rsidR="00EA1B5B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mlouvy nesmí přesáhnout částku 2 miliony Kč bez DPH, tzn., že maximální částka, kterou Kupující na základě této </w:t>
      </w:r>
      <w:r w:rsidR="00EA1B5B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mlouvy může zaplatit Prodávajícímu jakožto kupní cenu dodaných čisticích </w:t>
      </w:r>
      <w:r w:rsidR="00230424">
        <w:rPr>
          <w:rFonts w:asciiTheme="minorHAnsi" w:hAnsiTheme="minorHAnsi" w:cstheme="minorHAnsi"/>
          <w:sz w:val="22"/>
          <w:szCs w:val="22"/>
        </w:rPr>
        <w:t xml:space="preserve">a hygienických </w:t>
      </w:r>
      <w:r w:rsidRPr="0059194C">
        <w:rPr>
          <w:rFonts w:asciiTheme="minorHAnsi" w:hAnsiTheme="minorHAnsi" w:cstheme="minorHAnsi"/>
          <w:sz w:val="22"/>
          <w:szCs w:val="22"/>
        </w:rPr>
        <w:t>prostředků, činí 2</w:t>
      </w:r>
      <w:r w:rsidR="000D16B8">
        <w:rPr>
          <w:rFonts w:asciiTheme="minorHAnsi" w:hAnsiTheme="minorHAnsi" w:cstheme="minorHAnsi"/>
          <w:sz w:val="22"/>
          <w:szCs w:val="22"/>
        </w:rPr>
        <w:t> </w:t>
      </w:r>
      <w:r w:rsidRPr="0059194C">
        <w:rPr>
          <w:rFonts w:asciiTheme="minorHAnsi" w:hAnsiTheme="minorHAnsi" w:cstheme="minorHAnsi"/>
          <w:sz w:val="22"/>
          <w:szCs w:val="22"/>
        </w:rPr>
        <w:t xml:space="preserve">miliony Kč bez DPH. </w:t>
      </w:r>
      <w:r w:rsidRPr="000F39C7">
        <w:rPr>
          <w:rFonts w:asciiTheme="minorHAnsi" w:hAnsiTheme="minorHAnsi" w:cstheme="minorHAnsi"/>
          <w:sz w:val="22"/>
          <w:szCs w:val="22"/>
        </w:rPr>
        <w:t>Prodávající se v této souvislosti zavazuje, že nebude po Kupujícím požadovat zaplacení kupní ceny v částce vyšší než 2 miliony Kč a že Kupujícímu nevyúčtuje částku vyšší, než je stanovený limit. Poruší-li Prodávající tento svůj závazek, není Kupující povinen částku převyšující stanovený limit Prodávajícímu zaplatit.</w:t>
      </w:r>
    </w:p>
    <w:p w14:paraId="3866647B" w14:textId="77777777" w:rsidR="00C836E1" w:rsidRPr="00C836E1" w:rsidRDefault="00C836E1" w:rsidP="00C836E1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4B29A3B7" w14:textId="77777777" w:rsidR="003063A4" w:rsidRPr="0059194C" w:rsidRDefault="003063A4" w:rsidP="008F417A">
      <w:pPr>
        <w:pStyle w:val="Odstavecseseznamem"/>
        <w:spacing w:before="240" w:line="276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77A85F0" w14:textId="77777777" w:rsidR="00886CB1" w:rsidRPr="0059194C" w:rsidRDefault="00B57CC5" w:rsidP="008F417A">
      <w:pPr>
        <w:pStyle w:val="Odstavecseseznamem"/>
        <w:numPr>
          <w:ilvl w:val="0"/>
          <w:numId w:val="35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Na dodávky </w:t>
      </w:r>
      <w:r w:rsidR="00163967" w:rsidRPr="0059194C">
        <w:rPr>
          <w:rFonts w:asciiTheme="minorHAnsi" w:hAnsiTheme="minorHAnsi" w:cstheme="minorHAnsi"/>
          <w:sz w:val="22"/>
          <w:szCs w:val="22"/>
        </w:rPr>
        <w:t>zboží dle sortimentu</w:t>
      </w:r>
      <w:r w:rsidRPr="0059194C">
        <w:rPr>
          <w:rFonts w:asciiTheme="minorHAnsi" w:hAnsiTheme="minorHAnsi" w:cstheme="minorHAnsi"/>
          <w:sz w:val="22"/>
          <w:szCs w:val="22"/>
        </w:rPr>
        <w:t xml:space="preserve">, uvedeného v Příloze č. 1 této smlouvy, nebude Prodávající poskytovat náhradní plnění. </w:t>
      </w:r>
    </w:p>
    <w:p w14:paraId="52711596" w14:textId="77777777" w:rsidR="00397DCD" w:rsidRPr="0059194C" w:rsidRDefault="00397DCD" w:rsidP="008F417A">
      <w:pPr>
        <w:pStyle w:val="Odstavecseseznamem"/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II.</w:t>
      </w:r>
    </w:p>
    <w:p w14:paraId="57560DAF" w14:textId="77777777" w:rsidR="00397DCD" w:rsidRPr="0059194C" w:rsidRDefault="00163967" w:rsidP="008F417A">
      <w:pPr>
        <w:pStyle w:val="Odstavecseseznamem"/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 xml:space="preserve">Závazky smluvních stran </w:t>
      </w:r>
    </w:p>
    <w:p w14:paraId="1B57C586" w14:textId="77777777" w:rsidR="002926C1" w:rsidRPr="0059194C" w:rsidRDefault="002926C1" w:rsidP="008F417A">
      <w:pPr>
        <w:pStyle w:val="Odstavecseseznamem"/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1415C15" w14:textId="77777777" w:rsidR="002926C1" w:rsidRPr="0059194C" w:rsidRDefault="002926C1" w:rsidP="008F417A">
      <w:pPr>
        <w:pStyle w:val="Odstavecseseznamem"/>
        <w:numPr>
          <w:ilvl w:val="0"/>
          <w:numId w:val="38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Kupující je na základě této </w:t>
      </w:r>
      <w:r w:rsidR="006C19FD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mlouvy oprávněn objednávat u Prodávajícího čisticí </w:t>
      </w:r>
      <w:r w:rsidR="0059194C">
        <w:rPr>
          <w:rFonts w:asciiTheme="minorHAnsi" w:hAnsiTheme="minorHAnsi" w:cstheme="minorHAnsi"/>
          <w:sz w:val="22"/>
          <w:szCs w:val="22"/>
        </w:rPr>
        <w:t xml:space="preserve">a hygienické </w:t>
      </w:r>
      <w:r w:rsidRPr="0059194C">
        <w:rPr>
          <w:rFonts w:asciiTheme="minorHAnsi" w:hAnsiTheme="minorHAnsi" w:cstheme="minorHAnsi"/>
          <w:sz w:val="22"/>
          <w:szCs w:val="22"/>
        </w:rPr>
        <w:t>prostředky</w:t>
      </w:r>
      <w:r w:rsidR="00D75112" w:rsidRPr="0059194C">
        <w:rPr>
          <w:rFonts w:asciiTheme="minorHAnsi" w:hAnsiTheme="minorHAnsi" w:cstheme="minorHAnsi"/>
          <w:sz w:val="22"/>
          <w:szCs w:val="22"/>
        </w:rPr>
        <w:t xml:space="preserve"> </w:t>
      </w:r>
      <w:r w:rsidRPr="0059194C">
        <w:rPr>
          <w:rFonts w:asciiTheme="minorHAnsi" w:hAnsiTheme="minorHAnsi" w:cstheme="minorHAnsi"/>
          <w:sz w:val="22"/>
          <w:szCs w:val="22"/>
        </w:rPr>
        <w:t xml:space="preserve">specifikované v článku I. odst. 1 této smlouvy (dále souhrnně také jen </w:t>
      </w:r>
      <w:r w:rsidRPr="0059194C">
        <w:rPr>
          <w:rFonts w:asciiTheme="minorHAnsi" w:hAnsiTheme="minorHAnsi" w:cstheme="minorHAnsi"/>
          <w:b/>
          <w:sz w:val="22"/>
          <w:szCs w:val="22"/>
        </w:rPr>
        <w:t>„zboží</w:t>
      </w:r>
      <w:r w:rsidRPr="0059194C">
        <w:rPr>
          <w:rFonts w:asciiTheme="minorHAnsi" w:hAnsiTheme="minorHAnsi" w:cstheme="minorHAnsi"/>
          <w:sz w:val="22"/>
          <w:szCs w:val="22"/>
        </w:rPr>
        <w:t>“). Prodávající se zavazuje objednávky Kupujícího akceptovat a dodat Kupujícímu objednané zboží.</w:t>
      </w:r>
    </w:p>
    <w:p w14:paraId="1376402A" w14:textId="77777777" w:rsidR="00397DCD" w:rsidRPr="0059194C" w:rsidRDefault="00397DCD" w:rsidP="008F417A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3A883704" w14:textId="77777777" w:rsidR="00B57CC5" w:rsidRPr="0059194C" w:rsidRDefault="009E1A57" w:rsidP="008F417A">
      <w:pPr>
        <w:pStyle w:val="Odstavecseseznamem"/>
        <w:numPr>
          <w:ilvl w:val="0"/>
          <w:numId w:val="38"/>
        </w:numPr>
        <w:spacing w:after="24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Prodávající</w:t>
      </w:r>
      <w:r w:rsidR="00397DCD" w:rsidRPr="0059194C">
        <w:rPr>
          <w:rFonts w:asciiTheme="minorHAnsi" w:hAnsiTheme="minorHAnsi" w:cstheme="minorHAnsi"/>
          <w:sz w:val="22"/>
          <w:szCs w:val="22"/>
        </w:rPr>
        <w:t xml:space="preserve"> </w:t>
      </w:r>
      <w:r w:rsidR="00B57CC5" w:rsidRPr="0059194C">
        <w:rPr>
          <w:rFonts w:asciiTheme="minorHAnsi" w:hAnsiTheme="minorHAnsi" w:cstheme="minorHAnsi"/>
          <w:sz w:val="22"/>
          <w:szCs w:val="22"/>
        </w:rPr>
        <w:t xml:space="preserve">je povinen dodat </w:t>
      </w:r>
      <w:r w:rsidR="006C19FD" w:rsidRPr="0059194C">
        <w:rPr>
          <w:rFonts w:asciiTheme="minorHAnsi" w:hAnsiTheme="minorHAnsi" w:cstheme="minorHAnsi"/>
          <w:sz w:val="22"/>
          <w:szCs w:val="22"/>
        </w:rPr>
        <w:t xml:space="preserve">zboží </w:t>
      </w:r>
      <w:r w:rsidR="00B57CC5" w:rsidRPr="0059194C">
        <w:rPr>
          <w:rFonts w:asciiTheme="minorHAnsi" w:hAnsiTheme="minorHAnsi" w:cstheme="minorHAnsi"/>
          <w:sz w:val="22"/>
          <w:szCs w:val="22"/>
        </w:rPr>
        <w:t>dle této smlouvy na základě zaslaných dílčích objednávek Kupujícího. Každá dílčí objednávka Kupujícího musí být písemná</w:t>
      </w:r>
      <w:r w:rsidR="006C19FD" w:rsidRPr="0059194C">
        <w:rPr>
          <w:rFonts w:asciiTheme="minorHAnsi" w:hAnsiTheme="minorHAnsi" w:cstheme="minorHAnsi"/>
          <w:sz w:val="22"/>
          <w:szCs w:val="22"/>
        </w:rPr>
        <w:t xml:space="preserve"> (zaslaná e-mailem)</w:t>
      </w:r>
      <w:r w:rsidR="00B57CC5" w:rsidRPr="0059194C">
        <w:rPr>
          <w:rFonts w:asciiTheme="minorHAnsi" w:hAnsiTheme="minorHAnsi" w:cstheme="minorHAnsi"/>
          <w:sz w:val="22"/>
          <w:szCs w:val="22"/>
        </w:rPr>
        <w:t xml:space="preserve"> a musí obsahovat přesný výčet požadovaných druhů zboží a u každého druhu zboží počet požadovaných kusů zboží (případně balení nebo sad)</w:t>
      </w:r>
      <w:r w:rsidR="00105130" w:rsidRPr="0059194C">
        <w:rPr>
          <w:rFonts w:asciiTheme="minorHAnsi" w:hAnsiTheme="minorHAnsi" w:cstheme="minorHAnsi"/>
          <w:sz w:val="22"/>
          <w:szCs w:val="22"/>
        </w:rPr>
        <w:t xml:space="preserve"> a termín dodání objednaného zboží. </w:t>
      </w:r>
    </w:p>
    <w:p w14:paraId="16B3714B" w14:textId="77777777" w:rsidR="00B57CC5" w:rsidRPr="0059194C" w:rsidRDefault="00B57CC5" w:rsidP="008F417A">
      <w:pPr>
        <w:pStyle w:val="Odstavecseseznamem"/>
        <w:spacing w:after="24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7D0DFFBE" w14:textId="5267FDEA" w:rsidR="008C1002" w:rsidRDefault="00B57CC5" w:rsidP="008F417A">
      <w:pPr>
        <w:pStyle w:val="Odstavecseseznamem"/>
        <w:numPr>
          <w:ilvl w:val="0"/>
          <w:numId w:val="38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Prodávající je povinen do </w:t>
      </w:r>
      <w:r w:rsidR="008C1002" w:rsidRPr="0059194C">
        <w:rPr>
          <w:rFonts w:asciiTheme="minorHAnsi" w:hAnsiTheme="minorHAnsi" w:cstheme="minorHAnsi"/>
          <w:sz w:val="22"/>
          <w:szCs w:val="22"/>
        </w:rPr>
        <w:t>2</w:t>
      </w:r>
      <w:r w:rsidRPr="0059194C">
        <w:rPr>
          <w:rFonts w:asciiTheme="minorHAnsi" w:hAnsiTheme="minorHAnsi" w:cstheme="minorHAnsi"/>
          <w:sz w:val="22"/>
          <w:szCs w:val="22"/>
        </w:rPr>
        <w:t xml:space="preserve"> pracovních dnů zaslanou dílčí objednávku písemně potvrdit.  </w:t>
      </w:r>
      <w:r w:rsidR="008C1002" w:rsidRPr="0059194C">
        <w:rPr>
          <w:rFonts w:asciiTheme="minorHAnsi" w:hAnsiTheme="minorHAnsi" w:cstheme="minorHAnsi"/>
          <w:sz w:val="22"/>
          <w:szCs w:val="22"/>
        </w:rPr>
        <w:t>Pokud do 2 dnů není objednávka ze strany Prodávajícího potvrzena</w:t>
      </w:r>
      <w:r w:rsidR="006605E5">
        <w:rPr>
          <w:rFonts w:asciiTheme="minorHAnsi" w:hAnsiTheme="minorHAnsi" w:cstheme="minorHAnsi"/>
          <w:sz w:val="22"/>
          <w:szCs w:val="22"/>
        </w:rPr>
        <w:t>,</w:t>
      </w:r>
      <w:r w:rsidR="008C1002" w:rsidRPr="0059194C">
        <w:rPr>
          <w:rFonts w:asciiTheme="minorHAnsi" w:hAnsiTheme="minorHAnsi" w:cstheme="minorHAnsi"/>
          <w:sz w:val="22"/>
          <w:szCs w:val="22"/>
        </w:rPr>
        <w:t xml:space="preserve"> má se za to, že byla přijata bez výhrad. </w:t>
      </w:r>
    </w:p>
    <w:p w14:paraId="1D191064" w14:textId="77777777" w:rsidR="00BC57D3" w:rsidRPr="00BC57D3" w:rsidRDefault="00BC57D3" w:rsidP="00BC57D3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65968340" w14:textId="77777777" w:rsidR="00105130" w:rsidRDefault="00105130" w:rsidP="008F417A">
      <w:pPr>
        <w:pStyle w:val="Odstavecseseznamem"/>
        <w:numPr>
          <w:ilvl w:val="0"/>
          <w:numId w:val="38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Prodávající splní svou povinnost dodat objednané zboží jeho předáním Kupujícímu v době dodání a místě dodání dle objednávky, kdy místem plnění dodávek bude sídlo Kupujícího, či jiné místo specifikované Kupujícím, vždy však v intravilánu města Znojma. Náklady spojené s dopravou do místa plnění hradí Prodávající. </w:t>
      </w:r>
    </w:p>
    <w:p w14:paraId="5A360D8F" w14:textId="77777777" w:rsidR="00666307" w:rsidRDefault="00666307" w:rsidP="00666307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66B30296" w14:textId="77777777" w:rsidR="00105130" w:rsidRPr="000F39C7" w:rsidRDefault="00666307" w:rsidP="008F417A">
      <w:pPr>
        <w:pStyle w:val="Odstavecseseznamem"/>
        <w:numPr>
          <w:ilvl w:val="0"/>
          <w:numId w:val="38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F39C7">
        <w:rPr>
          <w:rFonts w:asciiTheme="minorHAnsi" w:hAnsiTheme="minorHAnsi" w:cstheme="minorHAnsi"/>
          <w:sz w:val="22"/>
          <w:szCs w:val="22"/>
        </w:rPr>
        <w:lastRenderedPageBreak/>
        <w:t>Každá dodávka zboží bude vybavena dodacím listem, který bude potvrzen oběma smluvními stranami při předání a převzetí zboží a bude sloužit jako protokol o předání a převzetí zboží.</w:t>
      </w:r>
    </w:p>
    <w:p w14:paraId="7C7713F3" w14:textId="77777777" w:rsidR="00666307" w:rsidRPr="00666307" w:rsidRDefault="00666307" w:rsidP="00666307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7F453AD9" w14:textId="77777777" w:rsidR="009862A4" w:rsidRDefault="009862A4" w:rsidP="008F417A">
      <w:pPr>
        <w:pStyle w:val="Odstavecseseznamem"/>
        <w:numPr>
          <w:ilvl w:val="0"/>
          <w:numId w:val="38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Prodávající se zavazuje, že zboží dodané v souladu s</w:t>
      </w:r>
      <w:r w:rsidR="00666307">
        <w:rPr>
          <w:rFonts w:asciiTheme="minorHAnsi" w:hAnsiTheme="minorHAnsi" w:cstheme="minorHAnsi"/>
          <w:sz w:val="22"/>
          <w:szCs w:val="22"/>
        </w:rPr>
        <w:t xml:space="preserve"> touto </w:t>
      </w:r>
      <w:r>
        <w:rPr>
          <w:rFonts w:asciiTheme="minorHAnsi" w:hAnsiTheme="minorHAnsi" w:cstheme="minorHAnsi"/>
          <w:sz w:val="22"/>
          <w:szCs w:val="22"/>
        </w:rPr>
        <w:t xml:space="preserve">smlouvou na základě příslušné objednávky bude: </w:t>
      </w:r>
    </w:p>
    <w:p w14:paraId="1DEF947D" w14:textId="77777777" w:rsidR="009862A4" w:rsidRDefault="009862A4" w:rsidP="009862A4">
      <w:pPr>
        <w:pStyle w:val="Odstavecseseznamem"/>
        <w:numPr>
          <w:ilvl w:val="0"/>
          <w:numId w:val="4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105130" w:rsidRPr="0059194C">
        <w:rPr>
          <w:rFonts w:asciiTheme="minorHAnsi" w:hAnsiTheme="minorHAnsi" w:cstheme="minorHAnsi"/>
          <w:sz w:val="22"/>
          <w:szCs w:val="22"/>
        </w:rPr>
        <w:t>ové</w:t>
      </w:r>
      <w:r>
        <w:rPr>
          <w:rFonts w:asciiTheme="minorHAnsi" w:hAnsiTheme="minorHAnsi" w:cstheme="minorHAnsi"/>
          <w:sz w:val="22"/>
          <w:szCs w:val="22"/>
        </w:rPr>
        <w:t xml:space="preserve">, nepoužité a </w:t>
      </w:r>
      <w:r w:rsidR="00105130" w:rsidRPr="0059194C">
        <w:rPr>
          <w:rFonts w:asciiTheme="minorHAnsi" w:hAnsiTheme="minorHAnsi" w:cstheme="minorHAnsi"/>
          <w:sz w:val="22"/>
          <w:szCs w:val="22"/>
        </w:rPr>
        <w:t xml:space="preserve">řádně zabalené, </w:t>
      </w:r>
    </w:p>
    <w:p w14:paraId="0B204A6B" w14:textId="77777777" w:rsidR="009862A4" w:rsidRDefault="009862A4" w:rsidP="009862A4">
      <w:pPr>
        <w:pStyle w:val="Odstavecseseznamem"/>
        <w:numPr>
          <w:ilvl w:val="0"/>
          <w:numId w:val="4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odpovídat sjednanému druhu, množství, jakosti, kvalitě a proveden</w:t>
      </w:r>
      <w:r w:rsidR="00666307">
        <w:rPr>
          <w:rFonts w:asciiTheme="minorHAnsi" w:hAnsiTheme="minorHAnsi" w:cstheme="minorHAnsi"/>
          <w:sz w:val="22"/>
          <w:szCs w:val="22"/>
        </w:rPr>
        <w:t>í,</w:t>
      </w:r>
    </w:p>
    <w:p w14:paraId="70D39787" w14:textId="77777777" w:rsidR="009862A4" w:rsidRDefault="009862A4" w:rsidP="009862A4">
      <w:pPr>
        <w:pStyle w:val="Odstavecseseznamem"/>
        <w:numPr>
          <w:ilvl w:val="0"/>
          <w:numId w:val="4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použitelné v České republice (např. opatřeno veškerými osvědčeními, jsou-li pro užívání v ČR vyžadována),</w:t>
      </w:r>
    </w:p>
    <w:p w14:paraId="0068F9C7" w14:textId="77777777" w:rsidR="009862A4" w:rsidRDefault="009862A4" w:rsidP="009862A4">
      <w:pPr>
        <w:pStyle w:val="Odstavecseseznamem"/>
        <w:numPr>
          <w:ilvl w:val="0"/>
          <w:numId w:val="4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bez právních vad (</w:t>
      </w:r>
      <w:r w:rsidR="00666307">
        <w:rPr>
          <w:rFonts w:asciiTheme="minorHAnsi" w:hAnsiTheme="minorHAnsi" w:cstheme="minorHAnsi"/>
          <w:sz w:val="22"/>
          <w:szCs w:val="22"/>
        </w:rPr>
        <w:t>P</w:t>
      </w:r>
      <w:r>
        <w:rPr>
          <w:rFonts w:asciiTheme="minorHAnsi" w:hAnsiTheme="minorHAnsi" w:cstheme="minorHAnsi"/>
          <w:sz w:val="22"/>
          <w:szCs w:val="22"/>
        </w:rPr>
        <w:t>rodávající zaručuje Kupujícímu, že ohledně zbo</w:t>
      </w:r>
      <w:r w:rsidR="00666307">
        <w:rPr>
          <w:rFonts w:asciiTheme="minorHAnsi" w:hAnsiTheme="minorHAnsi" w:cstheme="minorHAnsi"/>
          <w:sz w:val="22"/>
          <w:szCs w:val="22"/>
        </w:rPr>
        <w:t>ž</w:t>
      </w:r>
      <w:r>
        <w:rPr>
          <w:rFonts w:asciiTheme="minorHAnsi" w:hAnsiTheme="minorHAnsi" w:cstheme="minorHAnsi"/>
          <w:sz w:val="22"/>
          <w:szCs w:val="22"/>
        </w:rPr>
        <w:t>í není veden žádn</w:t>
      </w:r>
      <w:r w:rsidR="00666307">
        <w:rPr>
          <w:rFonts w:asciiTheme="minorHAnsi" w:hAnsiTheme="minorHAnsi" w:cstheme="minorHAnsi"/>
          <w:sz w:val="22"/>
          <w:szCs w:val="22"/>
        </w:rPr>
        <w:t xml:space="preserve">ý </w:t>
      </w:r>
      <w:r>
        <w:rPr>
          <w:rFonts w:asciiTheme="minorHAnsi" w:hAnsiTheme="minorHAnsi" w:cstheme="minorHAnsi"/>
          <w:sz w:val="22"/>
          <w:szCs w:val="22"/>
        </w:rPr>
        <w:t>s</w:t>
      </w:r>
      <w:r w:rsidR="00666307">
        <w:rPr>
          <w:rFonts w:asciiTheme="minorHAnsi" w:hAnsiTheme="minorHAnsi" w:cstheme="minorHAnsi"/>
          <w:sz w:val="22"/>
          <w:szCs w:val="22"/>
        </w:rPr>
        <w:t>o</w:t>
      </w:r>
      <w:r>
        <w:rPr>
          <w:rFonts w:asciiTheme="minorHAnsi" w:hAnsiTheme="minorHAnsi" w:cstheme="minorHAnsi"/>
          <w:sz w:val="22"/>
          <w:szCs w:val="22"/>
        </w:rPr>
        <w:t>udní spor, jsou uhrazeny všechny daně a poplatky týkající se zboží, a pokud Prodávající není výrobcem zboží, že byla uhrazena cena zboží dle dodavatelské smlouvy, na základě které toto zboží nabyl)</w:t>
      </w:r>
      <w:r w:rsidR="00666307">
        <w:rPr>
          <w:rFonts w:asciiTheme="minorHAnsi" w:hAnsiTheme="minorHAnsi" w:cstheme="minorHAnsi"/>
          <w:sz w:val="22"/>
          <w:szCs w:val="22"/>
        </w:rPr>
        <w:t>,</w:t>
      </w:r>
    </w:p>
    <w:p w14:paraId="5642F1C7" w14:textId="77777777" w:rsidR="009862A4" w:rsidRDefault="009862A4" w:rsidP="009862A4">
      <w:pPr>
        <w:pStyle w:val="Odstavecseseznamem"/>
        <w:numPr>
          <w:ilvl w:val="0"/>
          <w:numId w:val="4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splňovat environmentální požadav</w:t>
      </w:r>
      <w:r w:rsidR="00666307">
        <w:rPr>
          <w:rFonts w:asciiTheme="minorHAnsi" w:hAnsiTheme="minorHAnsi" w:cstheme="minorHAnsi"/>
          <w:sz w:val="22"/>
          <w:szCs w:val="22"/>
        </w:rPr>
        <w:t>ky</w:t>
      </w:r>
      <w:r>
        <w:rPr>
          <w:rFonts w:asciiTheme="minorHAnsi" w:hAnsiTheme="minorHAnsi" w:cstheme="minorHAnsi"/>
          <w:sz w:val="22"/>
          <w:szCs w:val="22"/>
        </w:rPr>
        <w:t xml:space="preserve">, jsou-li dle příslušných právních předpisů stanoveny (např. </w:t>
      </w:r>
      <w:r w:rsidR="000F39C7">
        <w:rPr>
          <w:rFonts w:asciiTheme="minorHAnsi" w:hAnsiTheme="minorHAnsi" w:cstheme="minorHAnsi"/>
          <w:sz w:val="22"/>
          <w:szCs w:val="22"/>
        </w:rPr>
        <w:t>dodávané zboží nebude o</w:t>
      </w:r>
      <w:r>
        <w:rPr>
          <w:rFonts w:asciiTheme="minorHAnsi" w:hAnsiTheme="minorHAnsi" w:cstheme="minorHAnsi"/>
          <w:sz w:val="22"/>
          <w:szCs w:val="22"/>
        </w:rPr>
        <w:t xml:space="preserve">bsahovat </w:t>
      </w:r>
      <w:r w:rsidR="000F39C7">
        <w:rPr>
          <w:rFonts w:asciiTheme="minorHAnsi" w:hAnsiTheme="minorHAnsi" w:cstheme="minorHAnsi"/>
          <w:sz w:val="22"/>
          <w:szCs w:val="22"/>
        </w:rPr>
        <w:t>nechválené nebo zakázané l</w:t>
      </w:r>
      <w:r>
        <w:rPr>
          <w:rFonts w:asciiTheme="minorHAnsi" w:hAnsiTheme="minorHAnsi" w:cstheme="minorHAnsi"/>
          <w:sz w:val="22"/>
          <w:szCs w:val="22"/>
        </w:rPr>
        <w:t>átky</w:t>
      </w:r>
      <w:r w:rsidR="000F39C7">
        <w:rPr>
          <w:rFonts w:asciiTheme="minorHAnsi" w:hAnsiTheme="minorHAnsi" w:cstheme="minorHAnsi"/>
          <w:sz w:val="22"/>
          <w:szCs w:val="22"/>
        </w:rPr>
        <w:t>, obalový materiál bude v poměru objemu/hmotnosti dodávaného zboží),</w:t>
      </w:r>
    </w:p>
    <w:p w14:paraId="614238C2" w14:textId="01893732" w:rsidR="00BC57D3" w:rsidRDefault="009862A4" w:rsidP="00BC57D3">
      <w:pPr>
        <w:pStyle w:val="Odstavecseseznamem"/>
        <w:numPr>
          <w:ilvl w:val="0"/>
          <w:numId w:val="4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F39C7">
        <w:rPr>
          <w:rFonts w:asciiTheme="minorHAnsi" w:hAnsiTheme="minorHAnsi" w:cstheme="minorHAnsi"/>
          <w:sz w:val="22"/>
          <w:szCs w:val="22"/>
        </w:rPr>
        <w:t>splňovat veškeré nároky a požadav</w:t>
      </w:r>
      <w:r w:rsidR="00666307" w:rsidRPr="000F39C7">
        <w:rPr>
          <w:rFonts w:asciiTheme="minorHAnsi" w:hAnsiTheme="minorHAnsi" w:cstheme="minorHAnsi"/>
          <w:sz w:val="22"/>
          <w:szCs w:val="22"/>
        </w:rPr>
        <w:t>ky</w:t>
      </w:r>
      <w:r w:rsidRPr="000F39C7">
        <w:rPr>
          <w:rFonts w:asciiTheme="minorHAnsi" w:hAnsiTheme="minorHAnsi" w:cstheme="minorHAnsi"/>
          <w:sz w:val="22"/>
          <w:szCs w:val="22"/>
        </w:rPr>
        <w:t xml:space="preserve"> českého </w:t>
      </w:r>
      <w:r w:rsidR="00666307" w:rsidRPr="000F39C7">
        <w:rPr>
          <w:rFonts w:asciiTheme="minorHAnsi" w:hAnsiTheme="minorHAnsi" w:cstheme="minorHAnsi"/>
          <w:sz w:val="22"/>
          <w:szCs w:val="22"/>
        </w:rPr>
        <w:t>práv</w:t>
      </w:r>
      <w:r w:rsidRPr="000F39C7">
        <w:rPr>
          <w:rFonts w:asciiTheme="minorHAnsi" w:hAnsiTheme="minorHAnsi" w:cstheme="minorHAnsi"/>
          <w:sz w:val="22"/>
          <w:szCs w:val="22"/>
        </w:rPr>
        <w:t xml:space="preserve">ního řádu, zejména zákona o </w:t>
      </w:r>
      <w:r w:rsidR="00054ECB" w:rsidRPr="000F39C7">
        <w:rPr>
          <w:rFonts w:asciiTheme="minorHAnsi" w:hAnsiTheme="minorHAnsi" w:cstheme="minorHAnsi"/>
          <w:sz w:val="22"/>
          <w:szCs w:val="22"/>
        </w:rPr>
        <w:t>od</w:t>
      </w:r>
      <w:r w:rsidRPr="000F39C7">
        <w:rPr>
          <w:rFonts w:asciiTheme="minorHAnsi" w:hAnsiTheme="minorHAnsi" w:cstheme="minorHAnsi"/>
          <w:sz w:val="22"/>
          <w:szCs w:val="22"/>
        </w:rPr>
        <w:t>padech a</w:t>
      </w:r>
      <w:r w:rsidR="000D16B8">
        <w:rPr>
          <w:rFonts w:asciiTheme="minorHAnsi" w:hAnsiTheme="minorHAnsi" w:cstheme="minorHAnsi"/>
          <w:sz w:val="22"/>
          <w:szCs w:val="22"/>
        </w:rPr>
        <w:t> </w:t>
      </w:r>
      <w:r w:rsidRPr="000F39C7">
        <w:rPr>
          <w:rFonts w:asciiTheme="minorHAnsi" w:hAnsiTheme="minorHAnsi" w:cstheme="minorHAnsi"/>
          <w:sz w:val="22"/>
          <w:szCs w:val="22"/>
        </w:rPr>
        <w:t>zákona o obalech</w:t>
      </w:r>
      <w:r w:rsidR="000F39C7">
        <w:rPr>
          <w:rFonts w:asciiTheme="minorHAnsi" w:hAnsiTheme="minorHAnsi" w:cstheme="minorHAnsi"/>
          <w:sz w:val="22"/>
          <w:szCs w:val="22"/>
        </w:rPr>
        <w:t>.</w:t>
      </w:r>
    </w:p>
    <w:p w14:paraId="44884E0E" w14:textId="77777777" w:rsidR="000F39C7" w:rsidRPr="000F39C7" w:rsidRDefault="000F39C7" w:rsidP="000F39C7">
      <w:pPr>
        <w:pStyle w:val="Odstavecseseznamem"/>
        <w:spacing w:line="276" w:lineRule="auto"/>
        <w:ind w:left="644"/>
        <w:jc w:val="both"/>
        <w:rPr>
          <w:rFonts w:asciiTheme="minorHAnsi" w:hAnsiTheme="minorHAnsi" w:cstheme="minorHAnsi"/>
          <w:sz w:val="22"/>
          <w:szCs w:val="22"/>
        </w:rPr>
      </w:pPr>
    </w:p>
    <w:p w14:paraId="3C275849" w14:textId="0315DAA7" w:rsidR="00105130" w:rsidRPr="0059194C" w:rsidRDefault="00105130" w:rsidP="00666307">
      <w:pPr>
        <w:pStyle w:val="Odstavecseseznamem"/>
        <w:numPr>
          <w:ilvl w:val="0"/>
          <w:numId w:val="48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Prodávající se zavazuje, že pokud dojde v průběhu trvání této </w:t>
      </w:r>
      <w:r w:rsidR="006C19FD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>mlouvy k technologickým změnám u některého zboží dle sortimentu uvedeného v </w:t>
      </w:r>
      <w:r w:rsidR="006C19FD" w:rsidRPr="0059194C">
        <w:rPr>
          <w:rFonts w:asciiTheme="minorHAnsi" w:hAnsiTheme="minorHAnsi" w:cstheme="minorHAnsi"/>
          <w:sz w:val="22"/>
          <w:szCs w:val="22"/>
        </w:rPr>
        <w:t>Příloze č. 1, dodá P</w:t>
      </w:r>
      <w:r w:rsidRPr="0059194C">
        <w:rPr>
          <w:rFonts w:asciiTheme="minorHAnsi" w:hAnsiTheme="minorHAnsi" w:cstheme="minorHAnsi"/>
          <w:sz w:val="22"/>
          <w:szCs w:val="22"/>
        </w:rPr>
        <w:t>rodávající takovou náhradní položku zboží, která odpovídá požadovanému nebo vyššímu standardu a kvalitativním vlastnostem původní položky, a to za stejných podmínek a při dodržení stejné kupní ceny, která je stanovena u zboží dle sortimentu uvedeného v Příloze č.</w:t>
      </w:r>
      <w:r w:rsidR="006605E5">
        <w:rPr>
          <w:rFonts w:asciiTheme="minorHAnsi" w:hAnsiTheme="minorHAnsi" w:cstheme="minorHAnsi"/>
          <w:sz w:val="22"/>
          <w:szCs w:val="22"/>
        </w:rPr>
        <w:t xml:space="preserve"> </w:t>
      </w:r>
      <w:r w:rsidRPr="0059194C">
        <w:rPr>
          <w:rFonts w:asciiTheme="minorHAnsi" w:hAnsiTheme="minorHAnsi" w:cstheme="minorHAnsi"/>
          <w:sz w:val="22"/>
          <w:szCs w:val="22"/>
        </w:rPr>
        <w:t xml:space="preserve">1. </w:t>
      </w:r>
    </w:p>
    <w:p w14:paraId="4C72C342" w14:textId="77777777" w:rsidR="008C1002" w:rsidRPr="0059194C" w:rsidRDefault="008C1002" w:rsidP="008F417A">
      <w:pPr>
        <w:pStyle w:val="Odstavecseseznamem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69B9938A" w14:textId="77777777" w:rsidR="002926C1" w:rsidRPr="0059194C" w:rsidRDefault="002926C1" w:rsidP="00666307">
      <w:pPr>
        <w:pStyle w:val="Odstavecseseznamem"/>
        <w:numPr>
          <w:ilvl w:val="0"/>
          <w:numId w:val="48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Smluvní strany se výslovně dohodly, že Kupující není povinen zboží dle této </w:t>
      </w:r>
      <w:r w:rsidR="006C19FD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mlouvy objednávat, tzn., nebude-li ze strany Kupujícího učiněna příslušná objednávka, nemůže se Prodávající domáhat plnění této </w:t>
      </w:r>
      <w:r w:rsidR="006C19FD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mlouvy. </w:t>
      </w:r>
    </w:p>
    <w:p w14:paraId="0F5E09CD" w14:textId="77777777" w:rsidR="00BB6E09" w:rsidRPr="0059194C" w:rsidRDefault="00BB6E09" w:rsidP="008F417A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25AAA9D5" w14:textId="71AD6842" w:rsidR="00BB6E09" w:rsidRPr="0059194C" w:rsidRDefault="00BB6E09" w:rsidP="00666307">
      <w:pPr>
        <w:pStyle w:val="Odstavecseseznamem"/>
        <w:numPr>
          <w:ilvl w:val="0"/>
          <w:numId w:val="48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Kupující se uzavřením této </w:t>
      </w:r>
      <w:r w:rsidR="006C19FD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mlouvy nezavazuje k minimálnímu odběru </w:t>
      </w:r>
      <w:r w:rsidR="006C19FD" w:rsidRPr="0059194C">
        <w:rPr>
          <w:rFonts w:asciiTheme="minorHAnsi" w:hAnsiTheme="minorHAnsi" w:cstheme="minorHAnsi"/>
          <w:sz w:val="22"/>
          <w:szCs w:val="22"/>
        </w:rPr>
        <w:t xml:space="preserve">zboží </w:t>
      </w:r>
      <w:r w:rsidRPr="0059194C">
        <w:rPr>
          <w:rFonts w:asciiTheme="minorHAnsi" w:hAnsiTheme="minorHAnsi" w:cstheme="minorHAnsi"/>
          <w:sz w:val="22"/>
          <w:szCs w:val="22"/>
        </w:rPr>
        <w:t>dle sortimentu, uvedeného v Příloze č.</w:t>
      </w:r>
      <w:r w:rsidR="0050341D" w:rsidRPr="0059194C">
        <w:rPr>
          <w:rFonts w:asciiTheme="minorHAnsi" w:hAnsiTheme="minorHAnsi" w:cstheme="minorHAnsi"/>
          <w:sz w:val="22"/>
          <w:szCs w:val="22"/>
        </w:rPr>
        <w:t xml:space="preserve"> </w:t>
      </w:r>
      <w:r w:rsidRPr="0059194C">
        <w:rPr>
          <w:rFonts w:asciiTheme="minorHAnsi" w:hAnsiTheme="minorHAnsi" w:cstheme="minorHAnsi"/>
          <w:sz w:val="22"/>
          <w:szCs w:val="22"/>
        </w:rPr>
        <w:t>1.</w:t>
      </w:r>
    </w:p>
    <w:p w14:paraId="1F42183D" w14:textId="77777777" w:rsidR="00BB6E09" w:rsidRPr="0059194C" w:rsidRDefault="00BB6E09" w:rsidP="008F417A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45A8970E" w14:textId="2485A7E9" w:rsidR="00BB6E09" w:rsidRPr="0059194C" w:rsidRDefault="00BB6E09" w:rsidP="006605E5">
      <w:pPr>
        <w:pStyle w:val="Odstavecseseznamem"/>
        <w:numPr>
          <w:ilvl w:val="0"/>
          <w:numId w:val="48"/>
        </w:numPr>
        <w:spacing w:line="276" w:lineRule="auto"/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Prodávající </w:t>
      </w:r>
      <w:r w:rsidR="00D75112" w:rsidRPr="0059194C">
        <w:rPr>
          <w:rFonts w:asciiTheme="minorHAnsi" w:hAnsiTheme="minorHAnsi" w:cstheme="minorHAnsi"/>
          <w:sz w:val="22"/>
          <w:szCs w:val="22"/>
        </w:rPr>
        <w:t xml:space="preserve">se zavazuje </w:t>
      </w:r>
      <w:r w:rsidRPr="0059194C">
        <w:rPr>
          <w:rFonts w:asciiTheme="minorHAnsi" w:hAnsiTheme="minorHAnsi" w:cstheme="minorHAnsi"/>
          <w:sz w:val="22"/>
          <w:szCs w:val="22"/>
        </w:rPr>
        <w:t xml:space="preserve">na vyžádání </w:t>
      </w:r>
      <w:r w:rsidR="006C19FD" w:rsidRPr="0059194C">
        <w:rPr>
          <w:rFonts w:asciiTheme="minorHAnsi" w:hAnsiTheme="minorHAnsi" w:cstheme="minorHAnsi"/>
          <w:sz w:val="22"/>
          <w:szCs w:val="22"/>
        </w:rPr>
        <w:t>K</w:t>
      </w:r>
      <w:r w:rsidRPr="0059194C">
        <w:rPr>
          <w:rFonts w:asciiTheme="minorHAnsi" w:hAnsiTheme="minorHAnsi" w:cstheme="minorHAnsi"/>
          <w:sz w:val="22"/>
          <w:szCs w:val="22"/>
        </w:rPr>
        <w:t xml:space="preserve">upujícího doložit ke </w:t>
      </w:r>
      <w:r w:rsidR="00EA20C0" w:rsidRPr="0059194C">
        <w:rPr>
          <w:rFonts w:asciiTheme="minorHAnsi" w:hAnsiTheme="minorHAnsi" w:cstheme="minorHAnsi"/>
          <w:sz w:val="22"/>
          <w:szCs w:val="22"/>
        </w:rPr>
        <w:t>zboží bezpečnostní</w:t>
      </w:r>
      <w:r w:rsidRPr="0059194C">
        <w:rPr>
          <w:rFonts w:asciiTheme="minorHAnsi" w:hAnsiTheme="minorHAnsi" w:cstheme="minorHAnsi"/>
          <w:sz w:val="22"/>
          <w:szCs w:val="22"/>
        </w:rPr>
        <w:t xml:space="preserve"> listy.</w:t>
      </w:r>
    </w:p>
    <w:p w14:paraId="6FB7C515" w14:textId="77777777" w:rsidR="00397DCD" w:rsidRPr="0059194C" w:rsidRDefault="00397DCD" w:rsidP="008F417A">
      <w:pPr>
        <w:spacing w:line="276" w:lineRule="auto"/>
        <w:ind w:left="284" w:hanging="284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78109E07" w14:textId="77777777" w:rsidR="00397DCD" w:rsidRPr="0059194C" w:rsidRDefault="00397DCD" w:rsidP="008F417A">
      <w:pPr>
        <w:pStyle w:val="Odstavecseseznamem"/>
        <w:spacing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III.</w:t>
      </w:r>
    </w:p>
    <w:p w14:paraId="308B65DC" w14:textId="77777777" w:rsidR="00397DCD" w:rsidRPr="0059194C" w:rsidRDefault="00114EC6" w:rsidP="008F417A">
      <w:pPr>
        <w:pStyle w:val="Odstavecseseznamem"/>
        <w:spacing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Termín</w:t>
      </w:r>
      <w:r w:rsidR="008F417A" w:rsidRPr="0059194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9194C">
        <w:rPr>
          <w:rFonts w:asciiTheme="minorHAnsi" w:hAnsiTheme="minorHAnsi" w:cstheme="minorHAnsi"/>
          <w:b/>
          <w:sz w:val="22"/>
          <w:szCs w:val="22"/>
        </w:rPr>
        <w:t xml:space="preserve">plnění </w:t>
      </w:r>
    </w:p>
    <w:p w14:paraId="6ECF7160" w14:textId="77777777" w:rsidR="001F7857" w:rsidRPr="0059194C" w:rsidRDefault="001F7857" w:rsidP="008F417A">
      <w:pPr>
        <w:pStyle w:val="Odstavecseseznamem"/>
        <w:spacing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73D6284" w14:textId="2603D431" w:rsidR="00105130" w:rsidRDefault="00105130" w:rsidP="000E5FD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Prodávající se zavazuje dodat objednané zboží dle objednávek Kupujícího. V případě, že Prodávající nebude s navrženým termínem souhlasit, bez zbytečného odkladu to oznámí Kupujícímu a dohodne s ním nový termín.  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Nebude-li dohodnuto jinak, je Prodávající povinen objednané zboží dodat </w:t>
      </w:r>
      <w:r w:rsidR="006C19FD" w:rsidRPr="0059194C">
        <w:rPr>
          <w:rFonts w:asciiTheme="minorHAnsi" w:hAnsiTheme="minorHAnsi" w:cstheme="minorHAnsi"/>
          <w:sz w:val="22"/>
          <w:szCs w:val="22"/>
        </w:rPr>
        <w:t>Kupujícímu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 vždy nejpozději do 20 </w:t>
      </w:r>
      <w:r w:rsidR="001A3CC0" w:rsidRPr="0059194C">
        <w:rPr>
          <w:rFonts w:asciiTheme="minorHAnsi" w:hAnsiTheme="minorHAnsi" w:cstheme="minorHAnsi"/>
          <w:sz w:val="22"/>
          <w:szCs w:val="22"/>
        </w:rPr>
        <w:t xml:space="preserve">kalendářních dnů 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ode dne doručení objednávky </w:t>
      </w:r>
      <w:r w:rsidR="006C19FD" w:rsidRPr="0059194C">
        <w:rPr>
          <w:rFonts w:asciiTheme="minorHAnsi" w:hAnsiTheme="minorHAnsi" w:cstheme="minorHAnsi"/>
          <w:sz w:val="22"/>
          <w:szCs w:val="22"/>
        </w:rPr>
        <w:t>Prodávajícímu</w:t>
      </w:r>
      <w:r w:rsidR="00114EC6" w:rsidRPr="0059194C">
        <w:rPr>
          <w:rFonts w:asciiTheme="minorHAnsi" w:hAnsiTheme="minorHAnsi" w:cstheme="minorHAnsi"/>
          <w:sz w:val="22"/>
          <w:szCs w:val="22"/>
        </w:rPr>
        <w:t>.</w:t>
      </w:r>
    </w:p>
    <w:p w14:paraId="7BF03304" w14:textId="48E20AC7" w:rsidR="0050341D" w:rsidRDefault="0050341D" w:rsidP="000E5FD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2C4448B" w14:textId="5E865093" w:rsidR="0050341D" w:rsidRDefault="0050341D" w:rsidP="000E5FD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1CE0D90" w14:textId="77777777" w:rsidR="0050341D" w:rsidRPr="0059194C" w:rsidRDefault="0050341D" w:rsidP="000E5FD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8F9387E" w14:textId="77777777" w:rsidR="008F417A" w:rsidRPr="0059194C" w:rsidRDefault="008F417A" w:rsidP="008F417A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0BF9321D" w14:textId="77777777" w:rsidR="00114EC6" w:rsidRPr="0059194C" w:rsidRDefault="00114EC6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lastRenderedPageBreak/>
        <w:t>IV.</w:t>
      </w:r>
    </w:p>
    <w:p w14:paraId="24FAF563" w14:textId="4073CE75" w:rsidR="00114EC6" w:rsidRDefault="00114EC6" w:rsidP="0050341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Kupní cena</w:t>
      </w:r>
    </w:p>
    <w:p w14:paraId="35C435CC" w14:textId="77777777" w:rsidR="0050341D" w:rsidRPr="0050341D" w:rsidRDefault="0050341D" w:rsidP="0050341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AA49C20" w14:textId="77777777" w:rsidR="00C86508" w:rsidRPr="0059194C" w:rsidRDefault="00C86508" w:rsidP="008F417A">
      <w:pPr>
        <w:pStyle w:val="Odstavecseseznamem"/>
        <w:numPr>
          <w:ilvl w:val="0"/>
          <w:numId w:val="41"/>
        </w:numPr>
        <w:tabs>
          <w:tab w:val="left" w:pos="284"/>
        </w:tabs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Kupní cen</w:t>
      </w:r>
      <w:r w:rsidR="00114EC6" w:rsidRPr="0059194C">
        <w:rPr>
          <w:rFonts w:asciiTheme="minorHAnsi" w:hAnsiTheme="minorHAnsi" w:cstheme="minorHAnsi"/>
          <w:sz w:val="22"/>
          <w:szCs w:val="22"/>
        </w:rPr>
        <w:t>ou, pokud jde o zboží dle sortimentu</w:t>
      </w:r>
      <w:r w:rsidRPr="0059194C">
        <w:rPr>
          <w:rFonts w:asciiTheme="minorHAnsi" w:hAnsiTheme="minorHAnsi" w:cstheme="minorHAnsi"/>
          <w:sz w:val="22"/>
          <w:szCs w:val="22"/>
        </w:rPr>
        <w:t xml:space="preserve">, 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se rozumí cena jednotlivých druhů </w:t>
      </w:r>
      <w:r w:rsidR="006C19FD" w:rsidRPr="0059194C">
        <w:rPr>
          <w:rFonts w:asciiTheme="minorHAnsi" w:hAnsiTheme="minorHAnsi" w:cstheme="minorHAnsi"/>
          <w:sz w:val="22"/>
          <w:szCs w:val="22"/>
        </w:rPr>
        <w:t xml:space="preserve">zboží dle sortimentu </w:t>
      </w:r>
      <w:r w:rsidR="00D75112" w:rsidRPr="0059194C">
        <w:rPr>
          <w:rFonts w:asciiTheme="minorHAnsi" w:hAnsiTheme="minorHAnsi" w:cstheme="minorHAnsi"/>
          <w:sz w:val="22"/>
          <w:szCs w:val="22"/>
        </w:rPr>
        <w:t xml:space="preserve">uvedeného </w:t>
      </w:r>
      <w:r w:rsidR="006C19FD" w:rsidRPr="0059194C">
        <w:rPr>
          <w:rFonts w:asciiTheme="minorHAnsi" w:hAnsiTheme="minorHAnsi" w:cstheme="minorHAnsi"/>
          <w:sz w:val="22"/>
          <w:szCs w:val="22"/>
        </w:rPr>
        <w:t>v P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říloze č. 1, která je nedílnou součástí této </w:t>
      </w:r>
      <w:r w:rsidR="006C19FD" w:rsidRPr="0059194C">
        <w:rPr>
          <w:rFonts w:asciiTheme="minorHAnsi" w:hAnsiTheme="minorHAnsi" w:cstheme="minorHAnsi"/>
          <w:sz w:val="22"/>
          <w:szCs w:val="22"/>
        </w:rPr>
        <w:t>s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mlouvy. Tyto </w:t>
      </w:r>
      <w:r w:rsidR="00D75112" w:rsidRPr="0059194C">
        <w:rPr>
          <w:rFonts w:asciiTheme="minorHAnsi" w:hAnsiTheme="minorHAnsi" w:cstheme="minorHAnsi"/>
          <w:sz w:val="22"/>
          <w:szCs w:val="22"/>
        </w:rPr>
        <w:t xml:space="preserve">nabízené 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kupní ceny </w:t>
      </w:r>
      <w:r w:rsidRPr="0059194C">
        <w:rPr>
          <w:rFonts w:asciiTheme="minorHAnsi" w:hAnsiTheme="minorHAnsi" w:cstheme="minorHAnsi"/>
          <w:sz w:val="22"/>
          <w:szCs w:val="22"/>
        </w:rPr>
        <w:t>jsou cenami nejvýše pří</w:t>
      </w:r>
      <w:r w:rsidR="00114EC6" w:rsidRPr="0059194C">
        <w:rPr>
          <w:rFonts w:asciiTheme="minorHAnsi" w:hAnsiTheme="minorHAnsi" w:cstheme="minorHAnsi"/>
          <w:sz w:val="22"/>
          <w:szCs w:val="22"/>
        </w:rPr>
        <w:t>pustnými, které nelze překročit</w:t>
      </w:r>
      <w:r w:rsidRPr="0059194C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8064434" w14:textId="77777777" w:rsidR="00114EC6" w:rsidRPr="0059194C" w:rsidRDefault="00114EC6" w:rsidP="008F417A">
      <w:pPr>
        <w:pStyle w:val="Odstavecseseznamem"/>
        <w:tabs>
          <w:tab w:val="left" w:pos="284"/>
        </w:tabs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13734ACC" w14:textId="77777777" w:rsidR="00114EC6" w:rsidRPr="0059194C" w:rsidRDefault="00114EC6" w:rsidP="008F417A">
      <w:pPr>
        <w:pStyle w:val="Odstavecseseznamem"/>
        <w:numPr>
          <w:ilvl w:val="0"/>
          <w:numId w:val="41"/>
        </w:numPr>
        <w:tabs>
          <w:tab w:val="left" w:pos="284"/>
        </w:tabs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Kupní ceny zboží dle sortimentu, uvedeného v Příloze č. 1, lze překročit pouze v případě, že dojde v průběhu realizace předmětu </w:t>
      </w:r>
      <w:r w:rsidR="006C19FD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>mlouvy ke změnám daňových předpisů upravujících výši DPH</w:t>
      </w:r>
      <w:r w:rsidR="006C19FD" w:rsidRPr="0059194C">
        <w:rPr>
          <w:rFonts w:asciiTheme="minorHAnsi" w:hAnsiTheme="minorHAnsi" w:cstheme="minorHAnsi"/>
          <w:sz w:val="22"/>
          <w:szCs w:val="22"/>
        </w:rPr>
        <w:t>.</w:t>
      </w:r>
    </w:p>
    <w:p w14:paraId="490927A9" w14:textId="77777777" w:rsidR="00114EC6" w:rsidRPr="0059194C" w:rsidRDefault="00114EC6" w:rsidP="008F417A">
      <w:pPr>
        <w:pStyle w:val="Odstavecseseznamem"/>
        <w:tabs>
          <w:tab w:val="left" w:pos="284"/>
        </w:tabs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F435708" w14:textId="77777777" w:rsidR="00F86C06" w:rsidRPr="0059194C" w:rsidRDefault="00114EC6" w:rsidP="008F417A">
      <w:pPr>
        <w:pStyle w:val="Odstavecseseznamem"/>
        <w:numPr>
          <w:ilvl w:val="0"/>
          <w:numId w:val="41"/>
        </w:numPr>
        <w:tabs>
          <w:tab w:val="left" w:pos="284"/>
        </w:tabs>
        <w:adjustRightInd w:val="0"/>
        <w:spacing w:after="24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Pokud jde o katalogové zboží, pak se kupní cenou rozumí cena uvedená v katalogu, který byl součástí nabídky podané Prodávajícím k veřejné zakázce, na jejímž základě byla uzavřena tato </w:t>
      </w:r>
      <w:r w:rsidR="006C19FD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>mlouva (dále také jen „katalogová cena“)</w:t>
      </w:r>
      <w:r w:rsidR="00AF4628" w:rsidRPr="0059194C">
        <w:rPr>
          <w:rFonts w:asciiTheme="minorHAnsi" w:hAnsiTheme="minorHAnsi" w:cstheme="minorHAnsi"/>
          <w:sz w:val="22"/>
          <w:szCs w:val="22"/>
        </w:rPr>
        <w:t xml:space="preserve">. </w:t>
      </w:r>
      <w:r w:rsidRPr="0059194C">
        <w:rPr>
          <w:rFonts w:asciiTheme="minorHAnsi" w:hAnsiTheme="minorHAnsi" w:cstheme="minorHAnsi"/>
          <w:sz w:val="22"/>
          <w:szCs w:val="22"/>
        </w:rPr>
        <w:t>Zvýší-li Prodávající v budoucnu katalogovou cenu, vychází kupní cena (před snížením o danou slevu) ze zvýšené katalogové ceny za podmínky, že zvýšení katalogové ceny Prodávající Kupujícímu prokazatelně před učiněním objednávky oznámil (písemně i v elektronické podobě). V případě snížení katalogové ceny vychází kupní cena (před snížením o danou slevu) ze snížené katalogové ceny vždy.</w:t>
      </w:r>
    </w:p>
    <w:p w14:paraId="556EC989" w14:textId="77777777" w:rsidR="00F86C06" w:rsidRPr="0059194C" w:rsidRDefault="00F86C06" w:rsidP="008F417A">
      <w:pPr>
        <w:pStyle w:val="Odstavecseseznamem"/>
        <w:tabs>
          <w:tab w:val="left" w:pos="284"/>
        </w:tabs>
        <w:adjustRightInd w:val="0"/>
        <w:spacing w:after="240" w:line="276" w:lineRule="auto"/>
        <w:ind w:left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163681E3" w14:textId="77777777" w:rsidR="00114EC6" w:rsidRPr="0059194C" w:rsidRDefault="00F86C06" w:rsidP="008F417A">
      <w:pPr>
        <w:pStyle w:val="Odstavecseseznamem"/>
        <w:numPr>
          <w:ilvl w:val="0"/>
          <w:numId w:val="41"/>
        </w:numPr>
        <w:tabs>
          <w:tab w:val="left" w:pos="284"/>
        </w:tabs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 K 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ceně zboží je Prodávající oprávněn přičíst </w:t>
      </w:r>
      <w:r w:rsidR="00D75112" w:rsidRPr="0059194C">
        <w:rPr>
          <w:rFonts w:asciiTheme="minorHAnsi" w:hAnsiTheme="minorHAnsi" w:cstheme="minorHAnsi"/>
          <w:sz w:val="22"/>
          <w:szCs w:val="22"/>
        </w:rPr>
        <w:t xml:space="preserve">zákonnou sazbu </w:t>
      </w:r>
      <w:r w:rsidR="00114EC6" w:rsidRPr="0059194C">
        <w:rPr>
          <w:rFonts w:asciiTheme="minorHAnsi" w:hAnsiTheme="minorHAnsi" w:cstheme="minorHAnsi"/>
          <w:sz w:val="22"/>
          <w:szCs w:val="22"/>
        </w:rPr>
        <w:t>DPH v</w:t>
      </w:r>
      <w:r w:rsidR="00D75112" w:rsidRPr="0059194C">
        <w:rPr>
          <w:rFonts w:asciiTheme="minorHAnsi" w:hAnsiTheme="minorHAnsi" w:cstheme="minorHAnsi"/>
          <w:sz w:val="22"/>
          <w:szCs w:val="22"/>
        </w:rPr>
        <w:t xml:space="preserve"> její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 </w:t>
      </w:r>
      <w:r w:rsidR="00D75112" w:rsidRPr="0059194C">
        <w:rPr>
          <w:rFonts w:asciiTheme="minorHAnsi" w:hAnsiTheme="minorHAnsi" w:cstheme="minorHAnsi"/>
          <w:sz w:val="22"/>
          <w:szCs w:val="22"/>
        </w:rPr>
        <w:t xml:space="preserve">aktuální 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platné výši. Prodávající přitom odpovídá za to, že sazba DPH je stanovena v souladu s platnými právními předpisy. </w:t>
      </w:r>
    </w:p>
    <w:p w14:paraId="44219145" w14:textId="77777777" w:rsidR="00C86508" w:rsidRPr="0059194C" w:rsidRDefault="00C86508" w:rsidP="008F417A">
      <w:pPr>
        <w:pStyle w:val="Odstavecseseznamem"/>
        <w:tabs>
          <w:tab w:val="left" w:pos="284"/>
        </w:tabs>
        <w:adjustRightInd w:val="0"/>
        <w:spacing w:line="276" w:lineRule="auto"/>
        <w:ind w:left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56CED98F" w14:textId="77777777" w:rsidR="001F697A" w:rsidRPr="0059194C" w:rsidRDefault="00F86C06" w:rsidP="008F417A">
      <w:pPr>
        <w:pStyle w:val="Odstavecseseznamem"/>
        <w:numPr>
          <w:ilvl w:val="0"/>
          <w:numId w:val="41"/>
        </w:numPr>
        <w:tabs>
          <w:tab w:val="left" w:pos="284"/>
        </w:tabs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V kupní ceně jsou zahrnuty veškeré náklady spojené či související s řádným dodáním objednaného zboží na místo dodání určené v objednávce. </w:t>
      </w:r>
    </w:p>
    <w:p w14:paraId="587D2674" w14:textId="77777777" w:rsidR="00931542" w:rsidRPr="0059194C" w:rsidRDefault="00931542" w:rsidP="008F417A">
      <w:pPr>
        <w:pStyle w:val="Odstavecseseznamem"/>
        <w:tabs>
          <w:tab w:val="left" w:pos="284"/>
        </w:tabs>
        <w:adjustRightInd w:val="0"/>
        <w:spacing w:line="276" w:lineRule="auto"/>
        <w:ind w:left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5439125F" w14:textId="77777777" w:rsidR="00397DCD" w:rsidRPr="0059194C" w:rsidRDefault="00397DCD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V.</w:t>
      </w:r>
    </w:p>
    <w:p w14:paraId="2C82A55F" w14:textId="77777777" w:rsidR="001F7857" w:rsidRPr="0059194C" w:rsidRDefault="00931542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 xml:space="preserve">Platební podmínky </w:t>
      </w:r>
    </w:p>
    <w:p w14:paraId="2B0F05B4" w14:textId="77777777" w:rsidR="00397DCD" w:rsidRPr="0059194C" w:rsidRDefault="00397DCD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A5A9C36" w14:textId="67F5E680" w:rsidR="006C19FD" w:rsidRPr="0059194C" w:rsidRDefault="009E1A57" w:rsidP="0075768C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Kupující</w:t>
      </w:r>
      <w:r w:rsidR="00397DCD" w:rsidRPr="0059194C">
        <w:rPr>
          <w:rFonts w:asciiTheme="minorHAnsi" w:hAnsiTheme="minorHAnsi" w:cstheme="minorHAnsi"/>
          <w:sz w:val="22"/>
          <w:szCs w:val="22"/>
        </w:rPr>
        <w:t xml:space="preserve"> se zavazuje zaplatit </w:t>
      </w:r>
      <w:r w:rsidR="001F7857" w:rsidRPr="0059194C">
        <w:rPr>
          <w:rFonts w:asciiTheme="minorHAnsi" w:hAnsiTheme="minorHAnsi" w:cstheme="minorHAnsi"/>
          <w:sz w:val="22"/>
          <w:szCs w:val="22"/>
        </w:rPr>
        <w:t>Prodávajícímu kupní cenu</w:t>
      </w:r>
      <w:r w:rsidR="00931542" w:rsidRPr="0059194C">
        <w:rPr>
          <w:rFonts w:asciiTheme="minorHAnsi" w:hAnsiTheme="minorHAnsi" w:cstheme="minorHAnsi"/>
          <w:sz w:val="22"/>
          <w:szCs w:val="22"/>
        </w:rPr>
        <w:t xml:space="preserve"> za dodávky zboží </w:t>
      </w:r>
      <w:r w:rsidR="00397DCD" w:rsidRPr="0059194C">
        <w:rPr>
          <w:rFonts w:asciiTheme="minorHAnsi" w:hAnsiTheme="minorHAnsi" w:cstheme="minorHAnsi"/>
          <w:sz w:val="22"/>
          <w:szCs w:val="22"/>
        </w:rPr>
        <w:t>na základě daňového dokladu</w:t>
      </w:r>
      <w:r w:rsidR="00931542" w:rsidRPr="0059194C">
        <w:rPr>
          <w:rFonts w:asciiTheme="minorHAnsi" w:hAnsiTheme="minorHAnsi" w:cstheme="minorHAnsi"/>
          <w:sz w:val="22"/>
          <w:szCs w:val="22"/>
        </w:rPr>
        <w:t>. Daňový d</w:t>
      </w:r>
      <w:r w:rsidR="00397DCD" w:rsidRPr="0059194C">
        <w:rPr>
          <w:rFonts w:asciiTheme="minorHAnsi" w:hAnsiTheme="minorHAnsi" w:cstheme="minorHAnsi"/>
          <w:sz w:val="22"/>
          <w:szCs w:val="22"/>
        </w:rPr>
        <w:t>oklad</w:t>
      </w:r>
      <w:r w:rsidR="008466FC" w:rsidRPr="0059194C">
        <w:rPr>
          <w:rFonts w:asciiTheme="minorHAnsi" w:hAnsiTheme="minorHAnsi" w:cstheme="minorHAnsi"/>
          <w:sz w:val="22"/>
          <w:szCs w:val="22"/>
        </w:rPr>
        <w:t>,</w:t>
      </w:r>
      <w:r w:rsidR="00397DCD" w:rsidRPr="0059194C">
        <w:rPr>
          <w:rFonts w:asciiTheme="minorHAnsi" w:hAnsiTheme="minorHAnsi" w:cstheme="minorHAnsi"/>
          <w:sz w:val="22"/>
          <w:szCs w:val="22"/>
        </w:rPr>
        <w:t xml:space="preserve"> vystavený</w:t>
      </w:r>
      <w:r w:rsidRPr="0059194C">
        <w:rPr>
          <w:rFonts w:asciiTheme="minorHAnsi" w:hAnsiTheme="minorHAnsi" w:cstheme="minorHAnsi"/>
          <w:sz w:val="22"/>
          <w:szCs w:val="22"/>
        </w:rPr>
        <w:t xml:space="preserve"> Prodávajícím</w:t>
      </w:r>
      <w:r w:rsidR="008B77ED" w:rsidRPr="0059194C">
        <w:rPr>
          <w:rFonts w:asciiTheme="minorHAnsi" w:hAnsiTheme="minorHAnsi" w:cstheme="minorHAnsi"/>
          <w:sz w:val="22"/>
          <w:szCs w:val="22"/>
        </w:rPr>
        <w:t xml:space="preserve">, </w:t>
      </w:r>
      <w:r w:rsidR="00397DCD" w:rsidRPr="0059194C">
        <w:rPr>
          <w:rFonts w:asciiTheme="minorHAnsi" w:hAnsiTheme="minorHAnsi" w:cstheme="minorHAnsi"/>
          <w:sz w:val="22"/>
          <w:szCs w:val="22"/>
        </w:rPr>
        <w:t>musí splňovat všechny náležitosti řádného účetního a daňového dokladu ve smyslu příslušných zákonných ustanovení, zejména zákona č.</w:t>
      </w:r>
      <w:r w:rsidR="000D16B8">
        <w:rPr>
          <w:rFonts w:asciiTheme="minorHAnsi" w:hAnsiTheme="minorHAnsi" w:cstheme="minorHAnsi"/>
          <w:sz w:val="22"/>
          <w:szCs w:val="22"/>
        </w:rPr>
        <w:t> </w:t>
      </w:r>
      <w:r w:rsidR="00397DCD" w:rsidRPr="0059194C">
        <w:rPr>
          <w:rFonts w:asciiTheme="minorHAnsi" w:hAnsiTheme="minorHAnsi" w:cstheme="minorHAnsi"/>
          <w:sz w:val="22"/>
          <w:szCs w:val="22"/>
        </w:rPr>
        <w:t>235/2004 Sb., o dani z přidané hodnoty, v platném znění</w:t>
      </w:r>
      <w:r w:rsidR="00093705" w:rsidRPr="0059194C">
        <w:rPr>
          <w:rFonts w:asciiTheme="minorHAnsi" w:hAnsiTheme="minorHAnsi" w:cstheme="minorHAnsi"/>
          <w:sz w:val="22"/>
          <w:szCs w:val="22"/>
        </w:rPr>
        <w:t>.</w:t>
      </w:r>
    </w:p>
    <w:p w14:paraId="0127AAF3" w14:textId="77777777" w:rsidR="00093705" w:rsidRPr="0059194C" w:rsidRDefault="00093705" w:rsidP="00093705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69D5CBF8" w14:textId="77777777" w:rsidR="00397DCD" w:rsidRPr="0059194C" w:rsidRDefault="00397DCD" w:rsidP="008F417A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Pokud daňový doklad nebude splňovat náležitosti řádného účetního</w:t>
      </w:r>
      <w:r w:rsidR="00AC4FF5" w:rsidRPr="0059194C">
        <w:rPr>
          <w:rFonts w:asciiTheme="minorHAnsi" w:hAnsiTheme="minorHAnsi" w:cstheme="minorHAnsi"/>
          <w:sz w:val="22"/>
          <w:szCs w:val="22"/>
        </w:rPr>
        <w:t xml:space="preserve"> </w:t>
      </w:r>
      <w:r w:rsidRPr="0059194C">
        <w:rPr>
          <w:rFonts w:asciiTheme="minorHAnsi" w:hAnsiTheme="minorHAnsi" w:cstheme="minorHAnsi"/>
          <w:sz w:val="22"/>
          <w:szCs w:val="22"/>
        </w:rPr>
        <w:t>a</w:t>
      </w:r>
      <w:r w:rsidR="00AC4FF5" w:rsidRPr="0059194C">
        <w:rPr>
          <w:rFonts w:asciiTheme="minorHAnsi" w:hAnsiTheme="minorHAnsi" w:cstheme="minorHAnsi"/>
          <w:sz w:val="22"/>
          <w:szCs w:val="22"/>
        </w:rPr>
        <w:t> </w:t>
      </w:r>
      <w:r w:rsidRPr="0059194C">
        <w:rPr>
          <w:rFonts w:asciiTheme="minorHAnsi" w:hAnsiTheme="minorHAnsi" w:cstheme="minorHAnsi"/>
          <w:sz w:val="22"/>
          <w:szCs w:val="22"/>
        </w:rPr>
        <w:t xml:space="preserve">daňového dokladu, je </w:t>
      </w:r>
      <w:r w:rsidR="009E1A57" w:rsidRPr="0059194C">
        <w:rPr>
          <w:rFonts w:asciiTheme="minorHAnsi" w:hAnsiTheme="minorHAnsi" w:cstheme="minorHAnsi"/>
          <w:sz w:val="22"/>
          <w:szCs w:val="22"/>
        </w:rPr>
        <w:t>Kupující</w:t>
      </w:r>
      <w:r w:rsidRPr="0059194C">
        <w:rPr>
          <w:rFonts w:asciiTheme="minorHAnsi" w:hAnsiTheme="minorHAnsi" w:cstheme="minorHAnsi"/>
          <w:sz w:val="22"/>
          <w:szCs w:val="22"/>
        </w:rPr>
        <w:t xml:space="preserve"> oprávněn zaslat jej ve lhůtě splatnosti zpět </w:t>
      </w:r>
      <w:r w:rsidR="009E1A57" w:rsidRPr="0059194C">
        <w:rPr>
          <w:rFonts w:asciiTheme="minorHAnsi" w:hAnsiTheme="minorHAnsi" w:cstheme="minorHAnsi"/>
          <w:sz w:val="22"/>
          <w:szCs w:val="22"/>
        </w:rPr>
        <w:t xml:space="preserve">Prodávajícímu </w:t>
      </w:r>
      <w:r w:rsidRPr="0059194C">
        <w:rPr>
          <w:rFonts w:asciiTheme="minorHAnsi" w:hAnsiTheme="minorHAnsi" w:cstheme="minorHAnsi"/>
          <w:sz w:val="22"/>
          <w:szCs w:val="22"/>
        </w:rPr>
        <w:t>k doplnění, aniž se tak dostane do prodlení se splatností; lhůta splatnosti počíná běžet znovu od</w:t>
      </w:r>
      <w:r w:rsidR="00920FF0" w:rsidRPr="0059194C">
        <w:rPr>
          <w:rFonts w:asciiTheme="minorHAnsi" w:hAnsiTheme="minorHAnsi" w:cstheme="minorHAnsi"/>
          <w:sz w:val="22"/>
          <w:szCs w:val="22"/>
        </w:rPr>
        <w:t> </w:t>
      </w:r>
      <w:r w:rsidRPr="0059194C">
        <w:rPr>
          <w:rFonts w:asciiTheme="minorHAnsi" w:hAnsiTheme="minorHAnsi" w:cstheme="minorHAnsi"/>
          <w:sz w:val="22"/>
          <w:szCs w:val="22"/>
        </w:rPr>
        <w:t>opětovného doručení náležitě opraveného či doplněného daňového dokladu</w:t>
      </w:r>
      <w:r w:rsidR="00DF6B07" w:rsidRPr="0059194C">
        <w:rPr>
          <w:rFonts w:asciiTheme="minorHAnsi" w:hAnsiTheme="minorHAnsi" w:cstheme="minorHAnsi"/>
          <w:sz w:val="22"/>
          <w:szCs w:val="22"/>
        </w:rPr>
        <w:t>.</w:t>
      </w:r>
    </w:p>
    <w:p w14:paraId="49FEE2EE" w14:textId="77777777" w:rsidR="006D0EAF" w:rsidRPr="0059194C" w:rsidRDefault="006D0EAF" w:rsidP="008F417A">
      <w:pPr>
        <w:pStyle w:val="Odstavecseseznamem"/>
        <w:spacing w:line="276" w:lineRule="auto"/>
        <w:ind w:left="284"/>
        <w:rPr>
          <w:rFonts w:asciiTheme="minorHAnsi" w:hAnsiTheme="minorHAnsi" w:cstheme="minorHAnsi"/>
          <w:sz w:val="22"/>
          <w:szCs w:val="22"/>
        </w:rPr>
      </w:pPr>
    </w:p>
    <w:p w14:paraId="525490BD" w14:textId="368759E8" w:rsidR="00BB6E09" w:rsidRPr="0059194C" w:rsidRDefault="00931542" w:rsidP="008F417A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Kupující zaplatí Prodávajícímu kupní cenu převodem na účet ve lhůtě 30 kalendářních dnů ode dne doručení příslušného daňového dokladu Kupujícímu</w:t>
      </w:r>
      <w:r w:rsidR="00F86C06" w:rsidRPr="0059194C">
        <w:rPr>
          <w:rFonts w:asciiTheme="minorHAnsi" w:hAnsiTheme="minorHAnsi" w:cstheme="minorHAnsi"/>
          <w:sz w:val="22"/>
          <w:szCs w:val="22"/>
        </w:rPr>
        <w:t xml:space="preserve">; stejná lhůta splatnosti platí i při placení jiných plateb (např. úroků z prodlení, smluvních </w:t>
      </w:r>
      <w:r w:rsidR="00F86C06" w:rsidRPr="006605E5">
        <w:rPr>
          <w:rFonts w:asciiTheme="minorHAnsi" w:hAnsiTheme="minorHAnsi" w:cstheme="minorHAnsi"/>
          <w:sz w:val="22"/>
          <w:szCs w:val="22"/>
        </w:rPr>
        <w:t>poku</w:t>
      </w:r>
      <w:r w:rsidR="0050341D" w:rsidRPr="006605E5">
        <w:rPr>
          <w:rFonts w:asciiTheme="minorHAnsi" w:hAnsiTheme="minorHAnsi" w:cstheme="minorHAnsi"/>
          <w:sz w:val="22"/>
          <w:szCs w:val="22"/>
        </w:rPr>
        <w:t>t</w:t>
      </w:r>
      <w:r w:rsidR="00F86C06" w:rsidRPr="006605E5">
        <w:rPr>
          <w:rFonts w:asciiTheme="minorHAnsi" w:hAnsiTheme="minorHAnsi" w:cstheme="minorHAnsi"/>
          <w:sz w:val="22"/>
          <w:szCs w:val="22"/>
        </w:rPr>
        <w:t xml:space="preserve">, </w:t>
      </w:r>
      <w:r w:rsidR="00F86C06" w:rsidRPr="0059194C">
        <w:rPr>
          <w:rFonts w:asciiTheme="minorHAnsi" w:hAnsiTheme="minorHAnsi" w:cstheme="minorHAnsi"/>
          <w:sz w:val="22"/>
          <w:szCs w:val="22"/>
        </w:rPr>
        <w:t>náhrad škody aj.) dle této</w:t>
      </w:r>
      <w:r w:rsidR="00E67C58" w:rsidRPr="0059194C">
        <w:rPr>
          <w:rFonts w:asciiTheme="minorHAnsi" w:hAnsiTheme="minorHAnsi" w:cstheme="minorHAnsi"/>
          <w:sz w:val="22"/>
          <w:szCs w:val="22"/>
        </w:rPr>
        <w:t xml:space="preserve"> </w:t>
      </w:r>
      <w:r w:rsidR="00F86C06" w:rsidRPr="0059194C">
        <w:rPr>
          <w:rFonts w:asciiTheme="minorHAnsi" w:hAnsiTheme="minorHAnsi" w:cstheme="minorHAnsi"/>
          <w:sz w:val="22"/>
          <w:szCs w:val="22"/>
        </w:rPr>
        <w:t>smlouvy</w:t>
      </w:r>
      <w:r w:rsidRPr="0059194C">
        <w:rPr>
          <w:rFonts w:asciiTheme="minorHAnsi" w:hAnsiTheme="minorHAnsi" w:cstheme="minorHAnsi"/>
          <w:sz w:val="22"/>
          <w:szCs w:val="22"/>
        </w:rPr>
        <w:t>.</w:t>
      </w:r>
    </w:p>
    <w:p w14:paraId="1141790E" w14:textId="77777777" w:rsidR="008F417A" w:rsidRPr="0059194C" w:rsidRDefault="008F417A" w:rsidP="008F417A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7CDD220" w14:textId="77777777" w:rsidR="008F417A" w:rsidRPr="0059194C" w:rsidRDefault="008F417A" w:rsidP="008F417A">
      <w:pPr>
        <w:pStyle w:val="Odstavecseseznamem"/>
        <w:numPr>
          <w:ilvl w:val="0"/>
          <w:numId w:val="1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Dojde-li k předčasnému ukončení této Smlouvy, zavazují se smluvní strany provést vzájemné vyúčtování nejpozději do 30 kalendářních dnů ode dne, kdy došlo k ukončení Smlouvy. </w:t>
      </w:r>
    </w:p>
    <w:p w14:paraId="4E02C667" w14:textId="77777777" w:rsidR="00BB6E09" w:rsidRPr="0059194C" w:rsidRDefault="00BB6E09" w:rsidP="008F417A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B8240C6" w14:textId="77777777" w:rsidR="00397DCD" w:rsidRPr="0059194C" w:rsidRDefault="00BB6E09" w:rsidP="008F417A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lastRenderedPageBreak/>
        <w:t xml:space="preserve">Povinnost Kupujícího zaplatit kupní cenu je splněna dnem </w:t>
      </w:r>
      <w:r w:rsidR="00931542" w:rsidRPr="0059194C">
        <w:rPr>
          <w:rFonts w:asciiTheme="minorHAnsi" w:hAnsiTheme="minorHAnsi" w:cstheme="minorHAnsi"/>
          <w:sz w:val="22"/>
          <w:szCs w:val="22"/>
        </w:rPr>
        <w:t xml:space="preserve">odepsání </w:t>
      </w:r>
      <w:r w:rsidRPr="0059194C">
        <w:rPr>
          <w:rFonts w:asciiTheme="minorHAnsi" w:hAnsiTheme="minorHAnsi" w:cstheme="minorHAnsi"/>
          <w:sz w:val="22"/>
          <w:szCs w:val="22"/>
        </w:rPr>
        <w:t xml:space="preserve">příslušné </w:t>
      </w:r>
      <w:r w:rsidR="00931542" w:rsidRPr="0059194C">
        <w:rPr>
          <w:rFonts w:asciiTheme="minorHAnsi" w:hAnsiTheme="minorHAnsi" w:cstheme="minorHAnsi"/>
          <w:sz w:val="22"/>
          <w:szCs w:val="22"/>
        </w:rPr>
        <w:t xml:space="preserve">částky z účtu Kupujícího. </w:t>
      </w:r>
    </w:p>
    <w:p w14:paraId="2EFBC03A" w14:textId="77777777" w:rsidR="00BB6E09" w:rsidRPr="0059194C" w:rsidRDefault="00BB6E09" w:rsidP="008F417A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B0A31D0" w14:textId="77777777" w:rsidR="00F86C06" w:rsidRPr="0059194C" w:rsidRDefault="00F86C06" w:rsidP="008F417A">
      <w:pPr>
        <w:pStyle w:val="Odstavecseseznamem"/>
        <w:numPr>
          <w:ilvl w:val="0"/>
          <w:numId w:val="19"/>
        </w:numPr>
        <w:spacing w:line="276" w:lineRule="auto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Zálohy Kupující neposkytuje</w:t>
      </w:r>
      <w:r w:rsidR="00BB6E09" w:rsidRPr="0059194C">
        <w:rPr>
          <w:rFonts w:asciiTheme="minorHAnsi" w:hAnsiTheme="minorHAnsi" w:cstheme="minorHAnsi"/>
          <w:sz w:val="22"/>
          <w:szCs w:val="22"/>
        </w:rPr>
        <w:t>.</w:t>
      </w:r>
    </w:p>
    <w:p w14:paraId="2125A9A5" w14:textId="77777777" w:rsidR="00397DCD" w:rsidRPr="0059194C" w:rsidRDefault="00480CD6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97DCD" w:rsidRPr="0059194C">
        <w:rPr>
          <w:rFonts w:asciiTheme="minorHAnsi" w:hAnsiTheme="minorHAnsi" w:cstheme="minorHAnsi"/>
          <w:b/>
          <w:sz w:val="22"/>
          <w:szCs w:val="22"/>
        </w:rPr>
        <w:t>VI.</w:t>
      </w:r>
    </w:p>
    <w:p w14:paraId="3CE9D172" w14:textId="77777777" w:rsidR="00397DCD" w:rsidRPr="0059194C" w:rsidRDefault="00480CD6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 xml:space="preserve">Odpovědnost za vady a záruka </w:t>
      </w:r>
    </w:p>
    <w:p w14:paraId="7114C639" w14:textId="77777777" w:rsidR="00480CD6" w:rsidRPr="0059194C" w:rsidRDefault="00480CD6" w:rsidP="008F417A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505614F" w14:textId="2DC680B9" w:rsidR="00DA0CD2" w:rsidRDefault="00DA0CD2" w:rsidP="008F417A">
      <w:pPr>
        <w:pStyle w:val="Odstavecseseznamem"/>
        <w:numPr>
          <w:ilvl w:val="0"/>
          <w:numId w:val="29"/>
        </w:numPr>
        <w:spacing w:line="276" w:lineRule="auto"/>
        <w:ind w:left="284" w:hanging="284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Prodávající poskytuje na </w:t>
      </w:r>
      <w:r w:rsidR="00BB6E09" w:rsidRPr="0059194C">
        <w:rPr>
          <w:rFonts w:asciiTheme="minorHAnsi" w:hAnsiTheme="minorHAnsi" w:cstheme="minorHAnsi"/>
          <w:sz w:val="22"/>
          <w:szCs w:val="22"/>
        </w:rPr>
        <w:t>zboží zákonnou</w:t>
      </w:r>
      <w:r w:rsidRPr="0059194C">
        <w:rPr>
          <w:rFonts w:asciiTheme="minorHAnsi" w:hAnsiTheme="minorHAnsi" w:cstheme="minorHAnsi"/>
          <w:sz w:val="22"/>
          <w:szCs w:val="22"/>
        </w:rPr>
        <w:t xml:space="preserve"> záruku</w:t>
      </w:r>
      <w:r w:rsidR="00BB6E09" w:rsidRPr="0059194C">
        <w:rPr>
          <w:rFonts w:asciiTheme="minorHAnsi" w:hAnsiTheme="minorHAnsi" w:cstheme="minorHAnsi"/>
          <w:sz w:val="22"/>
          <w:szCs w:val="22"/>
        </w:rPr>
        <w:t xml:space="preserve">. </w:t>
      </w:r>
      <w:r w:rsidRPr="0059194C">
        <w:rPr>
          <w:rFonts w:asciiTheme="minorHAnsi" w:hAnsiTheme="minorHAnsi" w:cstheme="minorHAnsi"/>
          <w:sz w:val="22"/>
          <w:szCs w:val="22"/>
        </w:rPr>
        <w:t xml:space="preserve">Záruční doba počíná běžet ode dne převzetí </w:t>
      </w:r>
      <w:r w:rsidR="006C19FD" w:rsidRPr="0059194C">
        <w:rPr>
          <w:rFonts w:asciiTheme="minorHAnsi" w:hAnsiTheme="minorHAnsi" w:cstheme="minorHAnsi"/>
          <w:sz w:val="22"/>
          <w:szCs w:val="22"/>
        </w:rPr>
        <w:t>zboží</w:t>
      </w:r>
      <w:r w:rsidRPr="0059194C">
        <w:rPr>
          <w:rFonts w:asciiTheme="minorHAnsi" w:hAnsiTheme="minorHAnsi" w:cstheme="minorHAnsi"/>
          <w:sz w:val="22"/>
          <w:szCs w:val="22"/>
        </w:rPr>
        <w:t xml:space="preserve"> Kupujícím. Záruční doba se prodlužuje o dobu, po kterou bude trvat odstraňování případných vad </w:t>
      </w:r>
      <w:r w:rsidR="006605E5">
        <w:rPr>
          <w:rFonts w:asciiTheme="minorHAnsi" w:hAnsiTheme="minorHAnsi" w:cstheme="minorHAnsi"/>
          <w:sz w:val="22"/>
          <w:szCs w:val="22"/>
        </w:rPr>
        <w:t xml:space="preserve">Prodávajícím. </w:t>
      </w:r>
    </w:p>
    <w:p w14:paraId="7A72DD0D" w14:textId="77777777" w:rsidR="00666307" w:rsidRPr="0059194C" w:rsidRDefault="00666307" w:rsidP="00666307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23973542" w14:textId="77777777" w:rsidR="00F33359" w:rsidRDefault="00F33359" w:rsidP="00666307">
      <w:pPr>
        <w:pStyle w:val="Odstavecseseznamem"/>
        <w:numPr>
          <w:ilvl w:val="0"/>
          <w:numId w:val="29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Kupující je oprávněn odmítnout převzetí zboží, vykazuje-li </w:t>
      </w:r>
      <w:r w:rsidR="00666307">
        <w:rPr>
          <w:rFonts w:asciiTheme="minorHAnsi" w:hAnsiTheme="minorHAnsi" w:cstheme="minorHAnsi"/>
          <w:sz w:val="22"/>
          <w:szCs w:val="22"/>
        </w:rPr>
        <w:t>vady. Za vady</w:t>
      </w:r>
      <w:r>
        <w:rPr>
          <w:rFonts w:asciiTheme="minorHAnsi" w:hAnsiTheme="minorHAnsi" w:cstheme="minorHAnsi"/>
          <w:sz w:val="22"/>
          <w:szCs w:val="22"/>
        </w:rPr>
        <w:t xml:space="preserve"> se pro účely této Smlouvy považuje zejména dodání jiného množství zboží, dodání jiné jakosti, druhu a provedení, než urču</w:t>
      </w:r>
      <w:r w:rsidR="00666307">
        <w:rPr>
          <w:rFonts w:asciiTheme="minorHAnsi" w:hAnsiTheme="minorHAnsi" w:cstheme="minorHAnsi"/>
          <w:sz w:val="22"/>
          <w:szCs w:val="22"/>
        </w:rPr>
        <w:t>je o</w:t>
      </w:r>
      <w:r>
        <w:rPr>
          <w:rFonts w:asciiTheme="minorHAnsi" w:hAnsiTheme="minorHAnsi" w:cstheme="minorHAnsi"/>
          <w:sz w:val="22"/>
          <w:szCs w:val="22"/>
        </w:rPr>
        <w:t>bjednávka</w:t>
      </w:r>
      <w:r w:rsidR="00666307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666307">
        <w:rPr>
          <w:rFonts w:asciiTheme="minorHAnsi" w:hAnsiTheme="minorHAnsi" w:cstheme="minorHAnsi"/>
          <w:sz w:val="22"/>
          <w:szCs w:val="22"/>
        </w:rPr>
        <w:t xml:space="preserve">zboží zjevně poškozené, případně </w:t>
      </w:r>
      <w:r>
        <w:rPr>
          <w:rFonts w:asciiTheme="minorHAnsi" w:hAnsiTheme="minorHAnsi" w:cstheme="minorHAnsi"/>
          <w:sz w:val="22"/>
          <w:szCs w:val="22"/>
        </w:rPr>
        <w:t xml:space="preserve">neodevzdání dokladů a dokumentů potřebných k dalšímu nakládání se zbožím (zpravidla bezpečnostních listů, které si </w:t>
      </w:r>
      <w:r w:rsidR="00666307">
        <w:rPr>
          <w:rFonts w:asciiTheme="minorHAnsi" w:hAnsiTheme="minorHAnsi" w:cstheme="minorHAnsi"/>
          <w:sz w:val="22"/>
          <w:szCs w:val="22"/>
        </w:rPr>
        <w:t>K</w:t>
      </w:r>
      <w:r>
        <w:rPr>
          <w:rFonts w:asciiTheme="minorHAnsi" w:hAnsiTheme="minorHAnsi" w:cstheme="minorHAnsi"/>
          <w:sz w:val="22"/>
          <w:szCs w:val="22"/>
        </w:rPr>
        <w:t>upující výslovně vyžádá k dodávanému zboží).</w:t>
      </w:r>
    </w:p>
    <w:p w14:paraId="7AE2F06D" w14:textId="77777777" w:rsidR="00F33359" w:rsidRPr="00BC57D3" w:rsidRDefault="00F33359" w:rsidP="00666307">
      <w:pPr>
        <w:pStyle w:val="Odstavecseseznamem"/>
        <w:ind w:left="284" w:hanging="284"/>
        <w:rPr>
          <w:rFonts w:asciiTheme="minorHAnsi" w:hAnsiTheme="minorHAnsi" w:cstheme="minorHAnsi"/>
          <w:sz w:val="22"/>
          <w:szCs w:val="22"/>
        </w:rPr>
      </w:pPr>
    </w:p>
    <w:p w14:paraId="6F2E826D" w14:textId="77777777" w:rsidR="00F33359" w:rsidRDefault="00666307" w:rsidP="00666307">
      <w:pPr>
        <w:pStyle w:val="Odstavecseseznamem"/>
        <w:numPr>
          <w:ilvl w:val="0"/>
          <w:numId w:val="29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 nepřevzetí </w:t>
      </w:r>
      <w:r w:rsidR="00F5786C">
        <w:rPr>
          <w:rFonts w:asciiTheme="minorHAnsi" w:hAnsiTheme="minorHAnsi" w:cstheme="minorHAnsi"/>
          <w:sz w:val="22"/>
          <w:szCs w:val="22"/>
        </w:rPr>
        <w:t>zboží</w:t>
      </w:r>
      <w:r>
        <w:rPr>
          <w:rFonts w:asciiTheme="minorHAnsi" w:hAnsiTheme="minorHAnsi" w:cstheme="minorHAnsi"/>
          <w:sz w:val="22"/>
          <w:szCs w:val="22"/>
        </w:rPr>
        <w:t xml:space="preserve"> bude Kupující</w:t>
      </w:r>
      <w:r w:rsidR="00F33359">
        <w:rPr>
          <w:rFonts w:asciiTheme="minorHAnsi" w:hAnsiTheme="minorHAnsi" w:cstheme="minorHAnsi"/>
          <w:sz w:val="22"/>
          <w:szCs w:val="22"/>
        </w:rPr>
        <w:t>m</w:t>
      </w:r>
      <w:r w:rsidR="00F5786C">
        <w:rPr>
          <w:rFonts w:asciiTheme="minorHAnsi" w:hAnsiTheme="minorHAnsi" w:cstheme="minorHAnsi"/>
          <w:sz w:val="22"/>
          <w:szCs w:val="22"/>
        </w:rPr>
        <w:t xml:space="preserve">, po zkontrolování odpovědnými osobami, </w:t>
      </w:r>
      <w:r w:rsidR="00F33359">
        <w:rPr>
          <w:rFonts w:asciiTheme="minorHAnsi" w:hAnsiTheme="minorHAnsi" w:cstheme="minorHAnsi"/>
          <w:sz w:val="22"/>
          <w:szCs w:val="22"/>
        </w:rPr>
        <w:t>vyhotoven zápis</w:t>
      </w:r>
      <w:r w:rsidR="00F5786C">
        <w:rPr>
          <w:rFonts w:asciiTheme="minorHAnsi" w:hAnsiTheme="minorHAnsi" w:cstheme="minorHAnsi"/>
          <w:sz w:val="22"/>
          <w:szCs w:val="22"/>
        </w:rPr>
        <w:t xml:space="preserve"> do dodacího listu, </w:t>
      </w:r>
      <w:r w:rsidR="00F33359" w:rsidRPr="00F5786C">
        <w:rPr>
          <w:rFonts w:asciiTheme="minorHAnsi" w:hAnsiTheme="minorHAnsi" w:cstheme="minorHAnsi"/>
          <w:sz w:val="22"/>
          <w:szCs w:val="22"/>
        </w:rPr>
        <w:t>ve kterém uvede veškeré vady zboží, pro</w:t>
      </w:r>
      <w:r w:rsidR="00F33359">
        <w:rPr>
          <w:rFonts w:asciiTheme="minorHAnsi" w:hAnsiTheme="minorHAnsi" w:cstheme="minorHAnsi"/>
          <w:sz w:val="22"/>
          <w:szCs w:val="22"/>
        </w:rPr>
        <w:t xml:space="preserve"> které nebylo převzato.</w:t>
      </w:r>
    </w:p>
    <w:p w14:paraId="664E811D" w14:textId="77777777" w:rsidR="00F5786C" w:rsidRPr="00F5786C" w:rsidRDefault="00F5786C" w:rsidP="00F5786C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6CBC1691" w14:textId="77777777" w:rsidR="00F5786C" w:rsidRPr="000F39C7" w:rsidRDefault="00F5786C" w:rsidP="000F39C7">
      <w:pPr>
        <w:pStyle w:val="Odstavecseseznamem"/>
        <w:numPr>
          <w:ilvl w:val="0"/>
          <w:numId w:val="29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566F8">
        <w:rPr>
          <w:rFonts w:asciiTheme="minorHAnsi" w:hAnsiTheme="minorHAnsi" w:cstheme="minorHAnsi"/>
          <w:sz w:val="22"/>
          <w:szCs w:val="22"/>
        </w:rPr>
        <w:t>V případě</w:t>
      </w:r>
      <w:r>
        <w:rPr>
          <w:rFonts w:asciiTheme="minorHAnsi" w:hAnsiTheme="minorHAnsi" w:cstheme="minorHAnsi"/>
          <w:sz w:val="22"/>
          <w:szCs w:val="22"/>
        </w:rPr>
        <w:t xml:space="preserve"> zjištění vad, které nebylo možno zjistit pouhou prohlídkou při převzetí, zašle Kupující </w:t>
      </w:r>
      <w:r w:rsidR="001C0D5A">
        <w:rPr>
          <w:rFonts w:asciiTheme="minorHAnsi" w:hAnsiTheme="minorHAnsi" w:cstheme="minorHAnsi"/>
          <w:sz w:val="22"/>
          <w:szCs w:val="22"/>
        </w:rPr>
        <w:t xml:space="preserve">bez zbytečného odkladu </w:t>
      </w:r>
      <w:r>
        <w:rPr>
          <w:rFonts w:asciiTheme="minorHAnsi" w:hAnsiTheme="minorHAnsi" w:cstheme="minorHAnsi"/>
          <w:sz w:val="22"/>
          <w:szCs w:val="22"/>
        </w:rPr>
        <w:t xml:space="preserve">záznam Prodávajícímu, ve kterém uvede veškeré zjištěné vady a navrhne způsob odstranění těchto vad. </w:t>
      </w:r>
    </w:p>
    <w:p w14:paraId="06BA9B23" w14:textId="77777777" w:rsidR="00F33359" w:rsidRPr="00BC57D3" w:rsidRDefault="00F33359" w:rsidP="00666307">
      <w:pPr>
        <w:pStyle w:val="Odstavecseseznamem"/>
        <w:ind w:left="284" w:hanging="284"/>
        <w:rPr>
          <w:rFonts w:asciiTheme="minorHAnsi" w:hAnsiTheme="minorHAnsi" w:cstheme="minorHAnsi"/>
          <w:sz w:val="22"/>
          <w:szCs w:val="22"/>
        </w:rPr>
      </w:pPr>
    </w:p>
    <w:p w14:paraId="3FDE34E7" w14:textId="7B4EF829" w:rsidR="00F33359" w:rsidRDefault="001C0D5A" w:rsidP="00666307">
      <w:pPr>
        <w:pStyle w:val="Odstavecseseznamem"/>
        <w:numPr>
          <w:ilvl w:val="0"/>
          <w:numId w:val="29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C0D5A">
        <w:rPr>
          <w:rFonts w:asciiTheme="minorHAnsi" w:hAnsiTheme="minorHAnsi" w:cstheme="minorHAnsi"/>
          <w:sz w:val="22"/>
          <w:szCs w:val="22"/>
        </w:rPr>
        <w:t>Kupující má na zboží, které vykazuje vady, právo uplatnit vůči Prodávajícímu nároky v souladu s ustanovením § 2099 až § 2117 občanského zákoníku (</w:t>
      </w:r>
      <w:r w:rsidR="00F33359" w:rsidRPr="001C0D5A">
        <w:rPr>
          <w:rFonts w:asciiTheme="minorHAnsi" w:hAnsiTheme="minorHAnsi" w:cstheme="minorHAnsi"/>
          <w:sz w:val="22"/>
          <w:szCs w:val="22"/>
        </w:rPr>
        <w:t>pož</w:t>
      </w:r>
      <w:r w:rsidR="00666307" w:rsidRPr="001C0D5A">
        <w:rPr>
          <w:rFonts w:asciiTheme="minorHAnsi" w:hAnsiTheme="minorHAnsi" w:cstheme="minorHAnsi"/>
          <w:sz w:val="22"/>
          <w:szCs w:val="22"/>
        </w:rPr>
        <w:t>a</w:t>
      </w:r>
      <w:r w:rsidR="00F33359" w:rsidRPr="001C0D5A">
        <w:rPr>
          <w:rFonts w:asciiTheme="minorHAnsi" w:hAnsiTheme="minorHAnsi" w:cstheme="minorHAnsi"/>
          <w:sz w:val="22"/>
          <w:szCs w:val="22"/>
        </w:rPr>
        <w:t xml:space="preserve">dovat odstranění vad, nebo dodání náhradního zboží, nebo požadovat přiměřenou slevu z kupní </w:t>
      </w:r>
      <w:r w:rsidR="00666307" w:rsidRPr="001C0D5A">
        <w:rPr>
          <w:rFonts w:asciiTheme="minorHAnsi" w:hAnsiTheme="minorHAnsi" w:cstheme="minorHAnsi"/>
          <w:sz w:val="22"/>
          <w:szCs w:val="22"/>
        </w:rPr>
        <w:t>sm</w:t>
      </w:r>
      <w:r w:rsidR="00F33359" w:rsidRPr="001C0D5A">
        <w:rPr>
          <w:rFonts w:asciiTheme="minorHAnsi" w:hAnsiTheme="minorHAnsi" w:cstheme="minorHAnsi"/>
          <w:sz w:val="22"/>
          <w:szCs w:val="22"/>
        </w:rPr>
        <w:t>louvy</w:t>
      </w:r>
      <w:r w:rsidRPr="001C0D5A">
        <w:rPr>
          <w:rFonts w:asciiTheme="minorHAnsi" w:hAnsiTheme="minorHAnsi" w:cstheme="minorHAnsi"/>
          <w:sz w:val="22"/>
          <w:szCs w:val="22"/>
        </w:rPr>
        <w:t>)</w:t>
      </w:r>
      <w:r w:rsidR="006605E5" w:rsidRPr="006605E5">
        <w:rPr>
          <w:rFonts w:asciiTheme="minorHAnsi" w:hAnsiTheme="minorHAnsi" w:cstheme="minorHAnsi"/>
          <w:sz w:val="22"/>
          <w:szCs w:val="22"/>
        </w:rPr>
        <w:t>.</w:t>
      </w:r>
      <w:r w:rsidRPr="006605E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AA05BAF" w14:textId="77777777" w:rsidR="001C0D5A" w:rsidRPr="001C0D5A" w:rsidRDefault="001C0D5A" w:rsidP="001C0D5A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04EA1348" w14:textId="77777777" w:rsidR="00F33359" w:rsidRPr="0059194C" w:rsidRDefault="00F33359" w:rsidP="00666307">
      <w:pPr>
        <w:pStyle w:val="Odstavecseseznamem"/>
        <w:numPr>
          <w:ilvl w:val="0"/>
          <w:numId w:val="29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Prodáv</w:t>
      </w:r>
      <w:r w:rsidR="00666307">
        <w:rPr>
          <w:rFonts w:asciiTheme="minorHAnsi" w:hAnsiTheme="minorHAnsi" w:cstheme="minorHAnsi"/>
          <w:sz w:val="22"/>
          <w:szCs w:val="22"/>
        </w:rPr>
        <w:t>ající</w:t>
      </w:r>
      <w:r>
        <w:rPr>
          <w:rFonts w:asciiTheme="minorHAnsi" w:hAnsiTheme="minorHAnsi" w:cstheme="minorHAnsi"/>
          <w:sz w:val="22"/>
          <w:szCs w:val="22"/>
        </w:rPr>
        <w:t xml:space="preserve"> je pak povinen vadná plnění vypořádat způsobem stanoveným </w:t>
      </w:r>
      <w:r w:rsidR="00666307">
        <w:rPr>
          <w:rFonts w:asciiTheme="minorHAnsi" w:hAnsiTheme="minorHAnsi" w:cstheme="minorHAnsi"/>
          <w:sz w:val="22"/>
          <w:szCs w:val="22"/>
        </w:rPr>
        <w:t>K</w:t>
      </w:r>
      <w:r>
        <w:rPr>
          <w:rFonts w:asciiTheme="minorHAnsi" w:hAnsiTheme="minorHAnsi" w:cstheme="minorHAnsi"/>
          <w:sz w:val="22"/>
          <w:szCs w:val="22"/>
        </w:rPr>
        <w:t xml:space="preserve">upujícím do 10 </w:t>
      </w:r>
      <w:bookmarkStart w:id="0" w:name="_GoBack"/>
      <w:r>
        <w:rPr>
          <w:rFonts w:asciiTheme="minorHAnsi" w:hAnsiTheme="minorHAnsi" w:cstheme="minorHAnsi"/>
          <w:sz w:val="22"/>
          <w:szCs w:val="22"/>
        </w:rPr>
        <w:t>pracovních</w:t>
      </w:r>
      <w:bookmarkEnd w:id="0"/>
      <w:r>
        <w:rPr>
          <w:rFonts w:asciiTheme="minorHAnsi" w:hAnsiTheme="minorHAnsi" w:cstheme="minorHAnsi"/>
          <w:sz w:val="22"/>
          <w:szCs w:val="22"/>
        </w:rPr>
        <w:t xml:space="preserve"> dnů</w:t>
      </w:r>
      <w:r w:rsidR="00F5786C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2F2684E" w14:textId="77777777" w:rsidR="00DA0CD2" w:rsidRPr="0059194C" w:rsidRDefault="00DA0CD2" w:rsidP="008F417A">
      <w:pPr>
        <w:pStyle w:val="Odstavecseseznamem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48984630" w14:textId="011493CA" w:rsidR="008F417A" w:rsidRPr="006605E5" w:rsidRDefault="008F417A" w:rsidP="008F417A">
      <w:pPr>
        <w:pStyle w:val="Odstavecseseznamem"/>
        <w:numPr>
          <w:ilvl w:val="0"/>
          <w:numId w:val="29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605E5">
        <w:rPr>
          <w:rFonts w:asciiTheme="minorHAnsi" w:hAnsiTheme="minorHAnsi" w:cstheme="minorHAnsi"/>
          <w:sz w:val="22"/>
          <w:szCs w:val="22"/>
        </w:rPr>
        <w:t xml:space="preserve">Vlastnické právo k dodávkám a nebezpečí škody na </w:t>
      </w:r>
      <w:r w:rsidR="00A74986" w:rsidRPr="006605E5">
        <w:rPr>
          <w:rFonts w:asciiTheme="minorHAnsi" w:hAnsiTheme="minorHAnsi" w:cstheme="minorHAnsi"/>
          <w:sz w:val="22"/>
          <w:szCs w:val="22"/>
        </w:rPr>
        <w:t xml:space="preserve">dodané zboží </w:t>
      </w:r>
      <w:r w:rsidRPr="006605E5">
        <w:rPr>
          <w:rFonts w:asciiTheme="minorHAnsi" w:hAnsiTheme="minorHAnsi" w:cstheme="minorHAnsi"/>
          <w:sz w:val="22"/>
          <w:szCs w:val="22"/>
        </w:rPr>
        <w:t xml:space="preserve">přejde z Prodávajícího na </w:t>
      </w:r>
      <w:r w:rsidR="00A74986" w:rsidRPr="006605E5">
        <w:rPr>
          <w:rFonts w:asciiTheme="minorHAnsi" w:hAnsiTheme="minorHAnsi" w:cstheme="minorHAnsi"/>
          <w:sz w:val="22"/>
          <w:szCs w:val="22"/>
        </w:rPr>
        <w:t>K</w:t>
      </w:r>
      <w:r w:rsidRPr="006605E5">
        <w:rPr>
          <w:rFonts w:asciiTheme="minorHAnsi" w:hAnsiTheme="minorHAnsi" w:cstheme="minorHAnsi"/>
          <w:sz w:val="22"/>
          <w:szCs w:val="22"/>
        </w:rPr>
        <w:t xml:space="preserve">upujícího okamžikem </w:t>
      </w:r>
      <w:r w:rsidR="00A74986" w:rsidRPr="006605E5">
        <w:rPr>
          <w:rFonts w:asciiTheme="minorHAnsi" w:hAnsiTheme="minorHAnsi" w:cstheme="minorHAnsi"/>
          <w:sz w:val="22"/>
          <w:szCs w:val="22"/>
        </w:rPr>
        <w:t xml:space="preserve">jeho </w:t>
      </w:r>
      <w:r w:rsidRPr="006605E5">
        <w:rPr>
          <w:rFonts w:asciiTheme="minorHAnsi" w:hAnsiTheme="minorHAnsi" w:cstheme="minorHAnsi"/>
          <w:sz w:val="22"/>
          <w:szCs w:val="22"/>
        </w:rPr>
        <w:t>převzetí Kupujícím v místě plnění.</w:t>
      </w:r>
    </w:p>
    <w:p w14:paraId="14C96EB7" w14:textId="77777777" w:rsidR="008F417A" w:rsidRPr="006605E5" w:rsidRDefault="008F417A" w:rsidP="008F417A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0EA91CB4" w14:textId="77777777" w:rsidR="00480CD6" w:rsidRPr="0059194C" w:rsidRDefault="00480CD6" w:rsidP="008F417A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8BEDE0A" w14:textId="77777777" w:rsidR="00480CD6" w:rsidRPr="0059194C" w:rsidRDefault="00DA0CD2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VII</w:t>
      </w:r>
      <w:r w:rsidR="003063A4" w:rsidRPr="0059194C">
        <w:rPr>
          <w:rFonts w:asciiTheme="minorHAnsi" w:hAnsiTheme="minorHAnsi" w:cstheme="minorHAnsi"/>
          <w:b/>
          <w:sz w:val="22"/>
          <w:szCs w:val="22"/>
        </w:rPr>
        <w:t>.</w:t>
      </w:r>
    </w:p>
    <w:p w14:paraId="1D58E566" w14:textId="77777777" w:rsidR="00DA0CD2" w:rsidRPr="0059194C" w:rsidRDefault="00DA0CD2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Úrok z prodlení a smluvní pokuty</w:t>
      </w:r>
    </w:p>
    <w:p w14:paraId="766543A2" w14:textId="77777777" w:rsidR="00DA0CD2" w:rsidRPr="0059194C" w:rsidRDefault="00DA0CD2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5E085EE" w14:textId="77777777" w:rsidR="00D27B79" w:rsidRPr="0059194C" w:rsidRDefault="00D27B79" w:rsidP="008F417A">
      <w:pPr>
        <w:pStyle w:val="Odstavecseseznamem"/>
        <w:numPr>
          <w:ilvl w:val="0"/>
          <w:numId w:val="42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Sankční ujednání za porušení závazku ze smlouvy na straně Prodávajícího: </w:t>
      </w:r>
    </w:p>
    <w:p w14:paraId="317EBA7A" w14:textId="77777777" w:rsidR="00D27B79" w:rsidRPr="0059194C" w:rsidRDefault="00D27B79" w:rsidP="000D16B8">
      <w:pPr>
        <w:pStyle w:val="Odstavecseseznamem"/>
        <w:numPr>
          <w:ilvl w:val="1"/>
          <w:numId w:val="42"/>
        </w:num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smluvní pokuta za prodlení s dodáním zboží ve stanoveném termínu, a to ve výši 0,05 % z ceny dílčí dodávky, které se prodlení týká, za každý den prodlení, </w:t>
      </w:r>
    </w:p>
    <w:p w14:paraId="65C4AAF1" w14:textId="77777777" w:rsidR="00D27B79" w:rsidRPr="0059194C" w:rsidRDefault="00D27B79" w:rsidP="000D16B8">
      <w:pPr>
        <w:pStyle w:val="Odstavecseseznamem"/>
        <w:numPr>
          <w:ilvl w:val="1"/>
          <w:numId w:val="42"/>
        </w:num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smluvní pokuta za prodlení s výměnou vadného zboží ve výši 0,05 % z ceny dílčí dodávky, které se prodlení týká, za každý den prodlení.</w:t>
      </w:r>
    </w:p>
    <w:p w14:paraId="44DECA79" w14:textId="77777777" w:rsidR="00D27B79" w:rsidRPr="0059194C" w:rsidRDefault="00D27B79" w:rsidP="008F417A">
      <w:pPr>
        <w:pStyle w:val="Odstavecseseznamem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320A6584" w14:textId="77777777" w:rsidR="00D27B79" w:rsidRPr="0059194C" w:rsidRDefault="00D27B79" w:rsidP="008F417A">
      <w:pPr>
        <w:pStyle w:val="Odstavecseseznamem"/>
        <w:numPr>
          <w:ilvl w:val="0"/>
          <w:numId w:val="42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lastRenderedPageBreak/>
        <w:t xml:space="preserve">Smluvní pokuty mohou být kombinovány (tzn., že uplatnění jedné smluvní pokuty nevylučuje souběžné uplatnění jakékoliv jiné smluvní pokuty). </w:t>
      </w:r>
    </w:p>
    <w:p w14:paraId="53E53F76" w14:textId="77777777" w:rsidR="00D27B79" w:rsidRPr="0059194C" w:rsidRDefault="00D27B79" w:rsidP="008F417A">
      <w:pPr>
        <w:pStyle w:val="Odstavecseseznamem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1CC068C9" w14:textId="77777777" w:rsidR="00D27B79" w:rsidRPr="0059194C" w:rsidRDefault="00D27B79" w:rsidP="008F417A">
      <w:pPr>
        <w:pStyle w:val="Odstavecseseznamem"/>
        <w:numPr>
          <w:ilvl w:val="0"/>
          <w:numId w:val="42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Ve všech případech platí, že úhradou smluvní pokuty není dotčeno právo na náhradu škody způsobené porušením povinnosti, na kterou se smluvní pokuta vztahuje. </w:t>
      </w:r>
    </w:p>
    <w:p w14:paraId="1C80B579" w14:textId="77777777" w:rsidR="00D27B79" w:rsidRPr="0059194C" w:rsidRDefault="00D27B79" w:rsidP="008F417A">
      <w:pPr>
        <w:pStyle w:val="Odstavecseseznamem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10BE9D41" w14:textId="77777777" w:rsidR="00D27B79" w:rsidRPr="0059194C" w:rsidRDefault="00D27B79" w:rsidP="008F417A">
      <w:pPr>
        <w:pStyle w:val="Odstavecseseznamem"/>
        <w:numPr>
          <w:ilvl w:val="0"/>
          <w:numId w:val="42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Pokud je smluvní strana v prodlení s placením smluvní pokuty, je povinna zaplatit druhé smluvní straně úrok z prodlení ve výši 0,1 % z neuhrazené smluvní pokuty za každý den prodlení. </w:t>
      </w:r>
    </w:p>
    <w:p w14:paraId="7BA38639" w14:textId="77777777" w:rsidR="00D27B79" w:rsidRPr="0059194C" w:rsidRDefault="00D27B79" w:rsidP="008F417A">
      <w:pPr>
        <w:pStyle w:val="Odstavecseseznamem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4B614113" w14:textId="77777777" w:rsidR="00D27B79" w:rsidRPr="0059194C" w:rsidRDefault="00D27B79" w:rsidP="008F417A">
      <w:pPr>
        <w:pStyle w:val="Odstavecseseznamem"/>
        <w:numPr>
          <w:ilvl w:val="0"/>
          <w:numId w:val="42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V případě prodlení </w:t>
      </w:r>
      <w:r w:rsidR="006C19FD" w:rsidRPr="0059194C">
        <w:rPr>
          <w:rFonts w:asciiTheme="minorHAnsi" w:hAnsiTheme="minorHAnsi" w:cstheme="minorHAnsi"/>
          <w:sz w:val="22"/>
          <w:szCs w:val="22"/>
        </w:rPr>
        <w:t>Kupujícího</w:t>
      </w:r>
      <w:r w:rsidRPr="0059194C">
        <w:rPr>
          <w:rFonts w:asciiTheme="minorHAnsi" w:hAnsiTheme="minorHAnsi" w:cstheme="minorHAnsi"/>
          <w:sz w:val="22"/>
          <w:szCs w:val="22"/>
        </w:rPr>
        <w:t xml:space="preserve"> se zaplacením oprávněně fakturované kupní ceny je tento povinen zaplatit maximálně úroky z prodlení ve výši stanovené předpisy občanského práva.</w:t>
      </w:r>
    </w:p>
    <w:p w14:paraId="6D0A6638" w14:textId="77777777" w:rsidR="00D27B79" w:rsidRPr="0059194C" w:rsidRDefault="00D27B79" w:rsidP="008F417A">
      <w:pPr>
        <w:pStyle w:val="Odstavecseseznamem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430056E6" w14:textId="77777777" w:rsidR="00DA0CD2" w:rsidRPr="0059194C" w:rsidRDefault="00D27B79" w:rsidP="008F417A">
      <w:pPr>
        <w:pStyle w:val="Odstavecseseznamem"/>
        <w:numPr>
          <w:ilvl w:val="0"/>
          <w:numId w:val="42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Smluvní pokuta je splatná do 30 dnů ode dne doručení oznámení o uplatnění smluvní pokuty </w:t>
      </w:r>
      <w:r w:rsidR="006C19FD" w:rsidRPr="0059194C">
        <w:rPr>
          <w:rFonts w:asciiTheme="minorHAnsi" w:hAnsiTheme="minorHAnsi" w:cstheme="minorHAnsi"/>
          <w:sz w:val="22"/>
          <w:szCs w:val="22"/>
        </w:rPr>
        <w:t>Kupujícím Prodávajícímu</w:t>
      </w:r>
      <w:r w:rsidRPr="0059194C">
        <w:rPr>
          <w:rFonts w:asciiTheme="minorHAnsi" w:hAnsiTheme="minorHAnsi" w:cstheme="minorHAnsi"/>
          <w:sz w:val="22"/>
          <w:szCs w:val="22"/>
        </w:rPr>
        <w:t xml:space="preserve">. Oznámení o uplatnění smluvní pokuty musí vždy obsahovat popis a časové určení události, která v souladu s uzavřenou smlouvou zakládá právo </w:t>
      </w:r>
      <w:r w:rsidR="00EA20C0" w:rsidRPr="0059194C">
        <w:rPr>
          <w:rFonts w:asciiTheme="minorHAnsi" w:hAnsiTheme="minorHAnsi" w:cstheme="minorHAnsi"/>
          <w:sz w:val="22"/>
          <w:szCs w:val="22"/>
        </w:rPr>
        <w:t>Kupujícího</w:t>
      </w:r>
      <w:r w:rsidRPr="0059194C">
        <w:rPr>
          <w:rFonts w:asciiTheme="minorHAnsi" w:hAnsiTheme="minorHAnsi" w:cstheme="minorHAnsi"/>
          <w:sz w:val="22"/>
          <w:szCs w:val="22"/>
        </w:rPr>
        <w:t xml:space="preserve"> účtovat smluvní pokutu. Oznámení musí dále obsahovat informaci o způsobu úhrady smluvní pokuty. </w:t>
      </w:r>
      <w:r w:rsidR="00EA20C0" w:rsidRPr="0059194C">
        <w:rPr>
          <w:rFonts w:asciiTheme="minorHAnsi" w:hAnsiTheme="minorHAnsi" w:cstheme="minorHAnsi"/>
          <w:sz w:val="22"/>
          <w:szCs w:val="22"/>
        </w:rPr>
        <w:t>Kupující</w:t>
      </w:r>
      <w:r w:rsidRPr="0059194C">
        <w:rPr>
          <w:rFonts w:asciiTheme="minorHAnsi" w:hAnsiTheme="minorHAnsi" w:cstheme="minorHAnsi"/>
          <w:sz w:val="22"/>
          <w:szCs w:val="22"/>
        </w:rPr>
        <w:t xml:space="preserve"> si vyhrazuje právo na určení způsobu úhrady smluvní pokuty, a to i formou započtení proti kterékoliv splatné pohledávce </w:t>
      </w:r>
      <w:r w:rsidR="00EA20C0" w:rsidRPr="0059194C">
        <w:rPr>
          <w:rFonts w:asciiTheme="minorHAnsi" w:hAnsiTheme="minorHAnsi" w:cstheme="minorHAnsi"/>
          <w:sz w:val="22"/>
          <w:szCs w:val="22"/>
        </w:rPr>
        <w:t>Prodávajícího</w:t>
      </w:r>
      <w:r w:rsidRPr="0059194C">
        <w:rPr>
          <w:rFonts w:asciiTheme="minorHAnsi" w:hAnsiTheme="minorHAnsi" w:cstheme="minorHAnsi"/>
          <w:sz w:val="22"/>
          <w:szCs w:val="22"/>
        </w:rPr>
        <w:t xml:space="preserve"> vůči </w:t>
      </w:r>
      <w:r w:rsidR="00EA20C0" w:rsidRPr="0059194C">
        <w:rPr>
          <w:rFonts w:asciiTheme="minorHAnsi" w:hAnsiTheme="minorHAnsi" w:cstheme="minorHAnsi"/>
          <w:sz w:val="22"/>
          <w:szCs w:val="22"/>
        </w:rPr>
        <w:t>Kupujícímu.</w:t>
      </w:r>
    </w:p>
    <w:p w14:paraId="7F128666" w14:textId="77777777" w:rsidR="00DA0CD2" w:rsidRPr="0059194C" w:rsidRDefault="00DA0CD2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4BAF6E3" w14:textId="77777777" w:rsidR="00397DCD" w:rsidRPr="0059194C" w:rsidRDefault="008F417A" w:rsidP="008F417A">
      <w:pPr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VIII</w:t>
      </w:r>
      <w:r w:rsidR="00397DCD" w:rsidRPr="0059194C">
        <w:rPr>
          <w:rFonts w:asciiTheme="minorHAnsi" w:hAnsiTheme="minorHAnsi" w:cstheme="minorHAnsi"/>
          <w:b/>
          <w:sz w:val="22"/>
          <w:szCs w:val="22"/>
        </w:rPr>
        <w:t>.</w:t>
      </w:r>
    </w:p>
    <w:p w14:paraId="139E1173" w14:textId="77777777" w:rsidR="00397DCD" w:rsidRPr="0059194C" w:rsidRDefault="00397DCD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21017FC" w14:textId="77777777" w:rsidR="00EA20C0" w:rsidRPr="0059194C" w:rsidRDefault="00EA20C0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E74E2A8" w14:textId="130D07B8" w:rsidR="00EA20C0" w:rsidRPr="0059194C" w:rsidRDefault="00EA20C0" w:rsidP="008F417A">
      <w:pPr>
        <w:numPr>
          <w:ilvl w:val="0"/>
          <w:numId w:val="4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bCs/>
          <w:sz w:val="22"/>
          <w:szCs w:val="22"/>
        </w:rPr>
        <w:t xml:space="preserve">Tato </w:t>
      </w:r>
      <w:r w:rsidR="0013010E" w:rsidRPr="0059194C">
        <w:rPr>
          <w:rFonts w:asciiTheme="minorHAnsi" w:hAnsiTheme="minorHAnsi" w:cstheme="minorHAnsi"/>
          <w:bCs/>
          <w:sz w:val="22"/>
          <w:szCs w:val="22"/>
        </w:rPr>
        <w:t>s</w:t>
      </w:r>
      <w:r w:rsidRPr="0059194C">
        <w:rPr>
          <w:rFonts w:asciiTheme="minorHAnsi" w:hAnsiTheme="minorHAnsi" w:cstheme="minorHAnsi"/>
          <w:bCs/>
          <w:sz w:val="22"/>
          <w:szCs w:val="22"/>
        </w:rPr>
        <w:t xml:space="preserve">mlouva může být měněna pouze písemně, a to číslovanými dodatky, podepsanými a odsouhlasenými oběma </w:t>
      </w:r>
      <w:r w:rsidRPr="00040DCC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S</w:t>
      </w:r>
      <w:r w:rsidRPr="0059194C">
        <w:rPr>
          <w:rFonts w:asciiTheme="minorHAnsi" w:hAnsiTheme="minorHAnsi" w:cstheme="minorHAnsi"/>
          <w:bCs/>
          <w:sz w:val="22"/>
          <w:szCs w:val="22"/>
        </w:rPr>
        <w:t>mluvními stranami.</w:t>
      </w:r>
    </w:p>
    <w:p w14:paraId="55282524" w14:textId="77777777" w:rsidR="00854C25" w:rsidRPr="0059194C" w:rsidRDefault="00854C25" w:rsidP="008F417A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0025B551" w14:textId="77777777" w:rsidR="00EA20C0" w:rsidRPr="0059194C" w:rsidRDefault="0013010E" w:rsidP="008F417A">
      <w:pPr>
        <w:pStyle w:val="Odstavecseseznamem"/>
        <w:numPr>
          <w:ilvl w:val="0"/>
          <w:numId w:val="4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Prodávající</w:t>
      </w:r>
      <w:r w:rsidR="00EA20C0" w:rsidRPr="0059194C">
        <w:rPr>
          <w:rFonts w:asciiTheme="minorHAnsi" w:hAnsiTheme="minorHAnsi" w:cstheme="minorHAnsi"/>
          <w:sz w:val="22"/>
          <w:szCs w:val="22"/>
        </w:rPr>
        <w:t xml:space="preserve"> bere na vědomí a činí nesporným, že </w:t>
      </w:r>
      <w:r w:rsidRPr="0059194C">
        <w:rPr>
          <w:rFonts w:asciiTheme="minorHAnsi" w:hAnsiTheme="minorHAnsi" w:cstheme="minorHAnsi"/>
          <w:sz w:val="22"/>
          <w:szCs w:val="22"/>
        </w:rPr>
        <w:t>Kupující</w:t>
      </w:r>
      <w:r w:rsidR="00EA20C0" w:rsidRPr="0059194C">
        <w:rPr>
          <w:rFonts w:asciiTheme="minorHAnsi" w:hAnsiTheme="minorHAnsi" w:cstheme="minorHAnsi"/>
          <w:sz w:val="22"/>
          <w:szCs w:val="22"/>
        </w:rPr>
        <w:t xml:space="preserve"> se touto smlouvou nezavazuje nakupovat předmětné zboží výhradně od </w:t>
      </w:r>
      <w:r w:rsidRPr="0059194C">
        <w:rPr>
          <w:rFonts w:asciiTheme="minorHAnsi" w:hAnsiTheme="minorHAnsi" w:cstheme="minorHAnsi"/>
          <w:sz w:val="22"/>
          <w:szCs w:val="22"/>
        </w:rPr>
        <w:t>Prodávajícího</w:t>
      </w:r>
      <w:r w:rsidR="00EA20C0" w:rsidRPr="0059194C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1A992BB" w14:textId="77777777" w:rsidR="0013010E" w:rsidRPr="0059194C" w:rsidRDefault="0013010E" w:rsidP="008F417A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216EF384" w14:textId="0D7653E0" w:rsidR="00EA20C0" w:rsidRPr="0059194C" w:rsidRDefault="006507E9" w:rsidP="008F417A">
      <w:pPr>
        <w:pStyle w:val="Odstavecseseznamem"/>
        <w:numPr>
          <w:ilvl w:val="0"/>
          <w:numId w:val="4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V</w:t>
      </w:r>
      <w:r w:rsidR="00EA20C0" w:rsidRPr="0059194C">
        <w:rPr>
          <w:rFonts w:asciiTheme="minorHAnsi" w:hAnsiTheme="minorHAnsi" w:cstheme="minorHAnsi"/>
          <w:sz w:val="22"/>
          <w:szCs w:val="22"/>
        </w:rPr>
        <w:t xml:space="preserve">ypovědět </w:t>
      </w:r>
      <w:r w:rsidRPr="0059194C">
        <w:rPr>
          <w:rFonts w:asciiTheme="minorHAnsi" w:hAnsiTheme="minorHAnsi" w:cstheme="minorHAnsi"/>
          <w:sz w:val="22"/>
          <w:szCs w:val="22"/>
        </w:rPr>
        <w:t xml:space="preserve">může tuto smlouvu kterákoliv ze </w:t>
      </w:r>
      <w:r w:rsidR="00040DCC" w:rsidRPr="006605E5">
        <w:rPr>
          <w:rFonts w:asciiTheme="minorHAnsi" w:hAnsiTheme="minorHAnsi" w:cstheme="minorHAnsi"/>
          <w:sz w:val="22"/>
          <w:szCs w:val="22"/>
        </w:rPr>
        <w:t>S</w:t>
      </w:r>
      <w:r w:rsidRPr="006605E5">
        <w:rPr>
          <w:rFonts w:asciiTheme="minorHAnsi" w:hAnsiTheme="minorHAnsi" w:cstheme="minorHAnsi"/>
          <w:sz w:val="22"/>
          <w:szCs w:val="22"/>
        </w:rPr>
        <w:t>mluvních stran</w:t>
      </w:r>
      <w:r w:rsidR="00A74986" w:rsidRPr="006605E5">
        <w:rPr>
          <w:rFonts w:asciiTheme="minorHAnsi" w:hAnsiTheme="minorHAnsi" w:cstheme="minorHAnsi"/>
          <w:sz w:val="22"/>
          <w:szCs w:val="22"/>
        </w:rPr>
        <w:t>,</w:t>
      </w:r>
      <w:r w:rsidRPr="006605E5">
        <w:rPr>
          <w:rFonts w:asciiTheme="minorHAnsi" w:hAnsiTheme="minorHAnsi" w:cstheme="minorHAnsi"/>
          <w:sz w:val="22"/>
          <w:szCs w:val="22"/>
        </w:rPr>
        <w:t xml:space="preserve"> a </w:t>
      </w:r>
      <w:r w:rsidRPr="0059194C">
        <w:rPr>
          <w:rFonts w:asciiTheme="minorHAnsi" w:hAnsiTheme="minorHAnsi" w:cstheme="minorHAnsi"/>
          <w:sz w:val="22"/>
          <w:szCs w:val="22"/>
        </w:rPr>
        <w:t xml:space="preserve">to </w:t>
      </w:r>
      <w:r w:rsidR="00EA20C0" w:rsidRPr="0059194C">
        <w:rPr>
          <w:rFonts w:asciiTheme="minorHAnsi" w:hAnsiTheme="minorHAnsi" w:cstheme="minorHAnsi"/>
          <w:sz w:val="22"/>
          <w:szCs w:val="22"/>
        </w:rPr>
        <w:t>písemnou výpovědí, přičemž výpovědní doba činí dva týdny</w:t>
      </w:r>
      <w:r w:rsidR="00E67C58" w:rsidRPr="0059194C">
        <w:rPr>
          <w:rFonts w:asciiTheme="minorHAnsi" w:hAnsiTheme="minorHAnsi" w:cstheme="minorHAnsi"/>
          <w:sz w:val="22"/>
          <w:szCs w:val="22"/>
        </w:rPr>
        <w:t xml:space="preserve"> (14 kalendářních dnů)</w:t>
      </w:r>
      <w:r w:rsidR="00EA20C0" w:rsidRPr="0059194C">
        <w:rPr>
          <w:rFonts w:asciiTheme="minorHAnsi" w:hAnsiTheme="minorHAnsi" w:cstheme="minorHAnsi"/>
          <w:sz w:val="22"/>
          <w:szCs w:val="22"/>
        </w:rPr>
        <w:t xml:space="preserve"> a </w:t>
      </w:r>
      <w:r w:rsidR="00E91160" w:rsidRPr="0059194C">
        <w:rPr>
          <w:rFonts w:asciiTheme="minorHAnsi" w:hAnsiTheme="minorHAnsi" w:cstheme="minorHAnsi"/>
          <w:bCs/>
          <w:sz w:val="22"/>
          <w:szCs w:val="22"/>
        </w:rPr>
        <w:t>výpovědní doba</w:t>
      </w:r>
      <w:r w:rsidR="00E91160" w:rsidRPr="0059194C">
        <w:rPr>
          <w:rFonts w:asciiTheme="minorHAnsi" w:hAnsiTheme="minorHAnsi" w:cstheme="minorHAnsi"/>
          <w:sz w:val="22"/>
          <w:szCs w:val="22"/>
        </w:rPr>
        <w:t xml:space="preserve"> </w:t>
      </w:r>
      <w:r w:rsidR="00E91160" w:rsidRPr="0059194C">
        <w:rPr>
          <w:rFonts w:asciiTheme="minorHAnsi" w:hAnsiTheme="minorHAnsi" w:cstheme="minorHAnsi"/>
          <w:bCs/>
          <w:sz w:val="22"/>
          <w:szCs w:val="22"/>
        </w:rPr>
        <w:t xml:space="preserve">počíná běžet prvním dnem měsíce </w:t>
      </w:r>
      <w:r w:rsidR="00330A75" w:rsidRPr="0059194C">
        <w:rPr>
          <w:rFonts w:asciiTheme="minorHAnsi" w:hAnsiTheme="minorHAnsi" w:cstheme="minorHAnsi"/>
          <w:bCs/>
          <w:sz w:val="22"/>
          <w:szCs w:val="22"/>
        </w:rPr>
        <w:t xml:space="preserve">následujícího </w:t>
      </w:r>
      <w:r w:rsidR="00E91160" w:rsidRPr="0059194C">
        <w:rPr>
          <w:rFonts w:asciiTheme="minorHAnsi" w:hAnsiTheme="minorHAnsi" w:cstheme="minorHAnsi"/>
          <w:bCs/>
          <w:sz w:val="22"/>
          <w:szCs w:val="22"/>
        </w:rPr>
        <w:t>po doručení výpovědi</w:t>
      </w:r>
      <w:r w:rsidR="00330A75" w:rsidRPr="0059194C">
        <w:rPr>
          <w:rFonts w:asciiTheme="minorHAnsi" w:hAnsiTheme="minorHAnsi" w:cstheme="minorHAnsi"/>
          <w:sz w:val="22"/>
          <w:szCs w:val="22"/>
        </w:rPr>
        <w:t>.</w:t>
      </w:r>
      <w:r w:rsidR="00EA20C0" w:rsidRPr="0059194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880E02D" w14:textId="77777777" w:rsidR="0013010E" w:rsidRPr="0059194C" w:rsidRDefault="0013010E" w:rsidP="008F417A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4324F44A" w14:textId="77777777" w:rsidR="00EA20C0" w:rsidRPr="0059194C" w:rsidRDefault="0013010E" w:rsidP="008F417A">
      <w:pPr>
        <w:pStyle w:val="Odstavecseseznamem"/>
        <w:numPr>
          <w:ilvl w:val="0"/>
          <w:numId w:val="4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Prodávající nesmí bez souhlasu Kupuj</w:t>
      </w:r>
      <w:r w:rsidR="00E06C7A" w:rsidRPr="0059194C">
        <w:rPr>
          <w:rFonts w:asciiTheme="minorHAnsi" w:hAnsiTheme="minorHAnsi" w:cstheme="minorHAnsi"/>
          <w:sz w:val="22"/>
          <w:szCs w:val="22"/>
        </w:rPr>
        <w:t>í</w:t>
      </w:r>
      <w:r w:rsidRPr="0059194C">
        <w:rPr>
          <w:rFonts w:asciiTheme="minorHAnsi" w:hAnsiTheme="minorHAnsi" w:cstheme="minorHAnsi"/>
          <w:sz w:val="22"/>
          <w:szCs w:val="22"/>
        </w:rPr>
        <w:t>cího</w:t>
      </w:r>
      <w:r w:rsidR="00EA20C0" w:rsidRPr="0059194C">
        <w:rPr>
          <w:rFonts w:asciiTheme="minorHAnsi" w:hAnsiTheme="minorHAnsi" w:cstheme="minorHAnsi"/>
          <w:sz w:val="22"/>
          <w:szCs w:val="22"/>
        </w:rPr>
        <w:t xml:space="preserve"> postoupit svá práva (pohledávky) plynoucí z této smlouvy třetí osobě. </w:t>
      </w:r>
    </w:p>
    <w:p w14:paraId="7BBCA1D5" w14:textId="77777777" w:rsidR="0013010E" w:rsidRPr="0059194C" w:rsidRDefault="0013010E" w:rsidP="008F417A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0E995840" w14:textId="77777777" w:rsidR="00EA20C0" w:rsidRPr="0059194C" w:rsidRDefault="00EA20C0" w:rsidP="008F417A">
      <w:pPr>
        <w:pStyle w:val="Odstavecseseznamem"/>
        <w:numPr>
          <w:ilvl w:val="0"/>
          <w:numId w:val="4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Pro případ, že se některé od ostatního obsahu oddělitelné ustanovení této smlouvy stane neúčinným nebo neplatným, se smluvní strany zavazují bez zbytečných odkladů nahradit takové ustanovení novým. Případná neplatnost některého z takovýchto ustanovení této smlouvy nemá za následek neplatnost ostatních ustanovení. </w:t>
      </w:r>
    </w:p>
    <w:p w14:paraId="2BDB4A12" w14:textId="77777777" w:rsidR="0013010E" w:rsidRPr="0059194C" w:rsidRDefault="0013010E" w:rsidP="008F417A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16B55E92" w14:textId="0F7C614A" w:rsidR="00EA20C0" w:rsidRPr="0059194C" w:rsidRDefault="00EA20C0" w:rsidP="008F417A">
      <w:pPr>
        <w:pStyle w:val="Odstavecseseznamem"/>
        <w:numPr>
          <w:ilvl w:val="0"/>
          <w:numId w:val="4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Písemnosti se považují za doručené i v případě, že kterákoliv ze </w:t>
      </w:r>
      <w:r w:rsidR="00040DCC" w:rsidRPr="006605E5">
        <w:rPr>
          <w:rFonts w:asciiTheme="minorHAnsi" w:hAnsiTheme="minorHAnsi" w:cstheme="minorHAnsi"/>
          <w:sz w:val="22"/>
          <w:szCs w:val="22"/>
        </w:rPr>
        <w:t>S</w:t>
      </w:r>
      <w:r w:rsidRPr="006605E5">
        <w:rPr>
          <w:rFonts w:asciiTheme="minorHAnsi" w:hAnsiTheme="minorHAnsi" w:cstheme="minorHAnsi"/>
          <w:sz w:val="22"/>
          <w:szCs w:val="22"/>
        </w:rPr>
        <w:t>mluvních</w:t>
      </w:r>
      <w:r w:rsidRPr="0059194C">
        <w:rPr>
          <w:rFonts w:asciiTheme="minorHAnsi" w:hAnsiTheme="minorHAnsi" w:cstheme="minorHAnsi"/>
          <w:sz w:val="22"/>
          <w:szCs w:val="22"/>
        </w:rPr>
        <w:t xml:space="preserve"> stran její doručení odmítne, či jinak znemožní. </w:t>
      </w:r>
    </w:p>
    <w:p w14:paraId="46F9CC33" w14:textId="77777777" w:rsidR="0013010E" w:rsidRPr="0059194C" w:rsidRDefault="0013010E" w:rsidP="008F417A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781B8D1A" w14:textId="1CB20389" w:rsidR="00854C25" w:rsidRPr="0059194C" w:rsidRDefault="00854C25" w:rsidP="008F417A">
      <w:pPr>
        <w:pStyle w:val="Odstavecseseznamem"/>
        <w:numPr>
          <w:ilvl w:val="0"/>
          <w:numId w:val="4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Smluvní strany se dohodly, že pokud bude v okamžiku uskutečnění zdanitelného plnění nebo poskytnutí úplaty správcem daně zveřejněna způsobem umožňujícím dálkový přístup skutečnost, </w:t>
      </w:r>
      <w:r w:rsidRPr="0059194C">
        <w:rPr>
          <w:rFonts w:asciiTheme="minorHAnsi" w:hAnsiTheme="minorHAnsi" w:cstheme="minorHAnsi"/>
          <w:sz w:val="22"/>
          <w:szCs w:val="22"/>
        </w:rPr>
        <w:lastRenderedPageBreak/>
        <w:t xml:space="preserve">že Prodávající je nespolehlivým plátcem ve smyslu § 106a zákona </w:t>
      </w:r>
      <w:r w:rsidR="00A74986" w:rsidRPr="006605E5">
        <w:rPr>
          <w:rFonts w:asciiTheme="minorHAnsi" w:hAnsiTheme="minorHAnsi" w:cstheme="minorHAnsi"/>
          <w:sz w:val="22"/>
          <w:szCs w:val="22"/>
        </w:rPr>
        <w:t>č.</w:t>
      </w:r>
      <w:r w:rsidR="00A74986" w:rsidRPr="00A74986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59194C">
        <w:rPr>
          <w:rFonts w:asciiTheme="minorHAnsi" w:hAnsiTheme="minorHAnsi" w:cstheme="minorHAnsi"/>
          <w:sz w:val="22"/>
          <w:szCs w:val="22"/>
        </w:rPr>
        <w:t>235/2004 Sb., o dani z přidané hodnoty</w:t>
      </w:r>
      <w:r w:rsidR="00E67C58" w:rsidRPr="0059194C">
        <w:rPr>
          <w:rFonts w:asciiTheme="minorHAnsi" w:hAnsiTheme="minorHAnsi" w:cstheme="minorHAnsi"/>
          <w:sz w:val="22"/>
          <w:szCs w:val="22"/>
        </w:rPr>
        <w:t>, ve znění pozdějších předpisů</w:t>
      </w:r>
      <w:r w:rsidRPr="0059194C">
        <w:rPr>
          <w:rFonts w:asciiTheme="minorHAnsi" w:hAnsiTheme="minorHAnsi" w:cstheme="minorHAnsi"/>
          <w:sz w:val="22"/>
          <w:szCs w:val="22"/>
        </w:rPr>
        <w:t xml:space="preserve"> (dále jen „ZDPH“), je Kupující oprávněn část ceny odpovídající dani z přidané hodnoty zaplatit přímo na účet správce daně ve smyslu § 109a ZDPH. Taková úhrada bude považována za řádné splnění dluhu Kupujícího vůči Prodávajícímu. Smluvní strany se dále dohodly, že pokud číslo účtu Prodávajícího uvedené v záhlaví této smlouvy nebude zveřejněno způsobem umožňujícím dálkový přístup ve smyslu § 96 ZDHP, je Kupující oprávněn část ceny odpovídající dani z přidané hodnoty zaplatit přímo na účet správce daně ve smyslu §</w:t>
      </w:r>
      <w:r w:rsidR="00292DD3">
        <w:rPr>
          <w:rFonts w:asciiTheme="minorHAnsi" w:hAnsiTheme="minorHAnsi" w:cstheme="minorHAnsi"/>
          <w:sz w:val="22"/>
          <w:szCs w:val="22"/>
        </w:rPr>
        <w:t> </w:t>
      </w:r>
      <w:r w:rsidRPr="0059194C">
        <w:rPr>
          <w:rFonts w:asciiTheme="minorHAnsi" w:hAnsiTheme="minorHAnsi" w:cstheme="minorHAnsi"/>
          <w:sz w:val="22"/>
          <w:szCs w:val="22"/>
        </w:rPr>
        <w:t>109a ZDPH. Taková úhrada bude považována za řádné splnění dluhu Kupujícího vůči Prodávajícímu.</w:t>
      </w:r>
    </w:p>
    <w:p w14:paraId="540110B6" w14:textId="77777777" w:rsidR="00EA20C0" w:rsidRPr="0059194C" w:rsidRDefault="00EA20C0" w:rsidP="008F417A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47EAF01B" w14:textId="77777777" w:rsidR="00E06C7A" w:rsidRPr="0059194C" w:rsidRDefault="00E06C7A" w:rsidP="008F417A">
      <w:pPr>
        <w:pStyle w:val="Odstavecseseznamem"/>
        <w:numPr>
          <w:ilvl w:val="0"/>
          <w:numId w:val="4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Smluvní strany shodně prohlašují, že si tuto smlouvu před jejím podepsáním přečetly, že byla uzavřena po vzájemném projednání podle jejich pravé a svobodné vůle, určitě, vážně a</w:t>
      </w:r>
      <w:r w:rsidR="00F5786C">
        <w:rPr>
          <w:rFonts w:asciiTheme="minorHAnsi" w:hAnsiTheme="minorHAnsi" w:cstheme="minorHAnsi"/>
          <w:sz w:val="22"/>
          <w:szCs w:val="22"/>
        </w:rPr>
        <w:t> </w:t>
      </w:r>
      <w:r w:rsidRPr="0059194C">
        <w:rPr>
          <w:rFonts w:asciiTheme="minorHAnsi" w:hAnsiTheme="minorHAnsi" w:cstheme="minorHAnsi"/>
          <w:sz w:val="22"/>
          <w:szCs w:val="22"/>
        </w:rPr>
        <w:t xml:space="preserve"> srozumitelně, a že se dohodly o celém jejím obsahu, což stvrzují svými podpisy.</w:t>
      </w:r>
    </w:p>
    <w:p w14:paraId="1B0A1B6B" w14:textId="77777777" w:rsidR="00397DCD" w:rsidRPr="0059194C" w:rsidRDefault="00397DCD" w:rsidP="008F417A">
      <w:pPr>
        <w:spacing w:line="276" w:lineRule="auto"/>
        <w:ind w:left="284" w:hanging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DCAA904" w14:textId="58BC169A" w:rsidR="00397DCD" w:rsidRPr="006605E5" w:rsidRDefault="00397DCD" w:rsidP="008F417A">
      <w:pPr>
        <w:numPr>
          <w:ilvl w:val="0"/>
          <w:numId w:val="4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Tato </w:t>
      </w:r>
      <w:r w:rsidR="00C20893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mlouva je vyhotovena ve </w:t>
      </w:r>
      <w:r w:rsidR="00A74986" w:rsidRPr="006605E5">
        <w:rPr>
          <w:rFonts w:asciiTheme="minorHAnsi" w:hAnsiTheme="minorHAnsi" w:cstheme="minorHAnsi"/>
          <w:sz w:val="22"/>
          <w:szCs w:val="22"/>
        </w:rPr>
        <w:t xml:space="preserve">dvou (2) </w:t>
      </w:r>
      <w:r w:rsidRPr="006605E5">
        <w:rPr>
          <w:rFonts w:asciiTheme="minorHAnsi" w:hAnsiTheme="minorHAnsi" w:cstheme="minorHAnsi"/>
          <w:sz w:val="22"/>
          <w:szCs w:val="22"/>
        </w:rPr>
        <w:t xml:space="preserve">stejnopisech, každý s platností originálu. Každá ze smluvních stran obdrží po </w:t>
      </w:r>
      <w:r w:rsidR="00040DCC" w:rsidRPr="006605E5">
        <w:rPr>
          <w:rFonts w:asciiTheme="minorHAnsi" w:hAnsiTheme="minorHAnsi" w:cstheme="minorHAnsi"/>
          <w:sz w:val="22"/>
          <w:szCs w:val="22"/>
        </w:rPr>
        <w:t>jednom vyhotovení</w:t>
      </w:r>
      <w:r w:rsidRPr="006605E5">
        <w:rPr>
          <w:rFonts w:asciiTheme="minorHAnsi" w:hAnsiTheme="minorHAnsi" w:cstheme="minorHAnsi"/>
          <w:sz w:val="22"/>
          <w:szCs w:val="22"/>
        </w:rPr>
        <w:t>.</w:t>
      </w:r>
    </w:p>
    <w:p w14:paraId="12C2F3CB" w14:textId="77777777" w:rsidR="00EC1497" w:rsidRPr="0059194C" w:rsidRDefault="00EC1497" w:rsidP="008F417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86C4C60" w14:textId="5CAA2A73" w:rsidR="00E06C7A" w:rsidRPr="006605E5" w:rsidRDefault="008602BE" w:rsidP="008F417A">
      <w:pPr>
        <w:numPr>
          <w:ilvl w:val="0"/>
          <w:numId w:val="44"/>
        </w:numPr>
        <w:spacing w:line="276" w:lineRule="auto"/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  <w:r w:rsidRPr="006605E5">
        <w:rPr>
          <w:rFonts w:asciiTheme="minorHAnsi" w:hAnsiTheme="minorHAnsi" w:cstheme="minorHAnsi"/>
          <w:bCs/>
          <w:sz w:val="22"/>
          <w:szCs w:val="22"/>
        </w:rPr>
        <w:t xml:space="preserve">Prodávající je srozuměn s tím a bere na vědomí, že </w:t>
      </w:r>
      <w:r w:rsidR="00040DCC" w:rsidRPr="006605E5">
        <w:rPr>
          <w:rFonts w:asciiTheme="minorHAnsi" w:hAnsiTheme="minorHAnsi" w:cstheme="minorHAnsi"/>
          <w:bCs/>
          <w:sz w:val="22"/>
          <w:szCs w:val="22"/>
        </w:rPr>
        <w:t>K</w:t>
      </w:r>
      <w:r w:rsidRPr="006605E5">
        <w:rPr>
          <w:rFonts w:asciiTheme="minorHAnsi" w:hAnsiTheme="minorHAnsi" w:cstheme="minorHAnsi"/>
          <w:bCs/>
          <w:sz w:val="22"/>
          <w:szCs w:val="22"/>
        </w:rPr>
        <w:t>upující je povinným subjektem dle zákon</w:t>
      </w:r>
      <w:r w:rsidR="005B50F8" w:rsidRPr="006605E5">
        <w:rPr>
          <w:rFonts w:asciiTheme="minorHAnsi" w:hAnsiTheme="minorHAnsi" w:cstheme="minorHAnsi"/>
          <w:bCs/>
          <w:sz w:val="22"/>
          <w:szCs w:val="22"/>
        </w:rPr>
        <w:t>a</w:t>
      </w:r>
      <w:r w:rsidR="00E67C58" w:rsidRPr="006605E5">
        <w:rPr>
          <w:rFonts w:asciiTheme="minorHAnsi" w:hAnsiTheme="minorHAnsi" w:cstheme="minorHAnsi"/>
          <w:bCs/>
          <w:sz w:val="22"/>
          <w:szCs w:val="22"/>
        </w:rPr>
        <w:t xml:space="preserve"> č.</w:t>
      </w:r>
      <w:r w:rsidR="00F5786C" w:rsidRPr="006605E5">
        <w:rPr>
          <w:rFonts w:asciiTheme="minorHAnsi" w:hAnsiTheme="minorHAnsi" w:cstheme="minorHAnsi"/>
          <w:bCs/>
          <w:sz w:val="22"/>
          <w:szCs w:val="22"/>
        </w:rPr>
        <w:t> </w:t>
      </w:r>
      <w:r w:rsidR="00E67C58" w:rsidRPr="006605E5">
        <w:rPr>
          <w:rFonts w:asciiTheme="minorHAnsi" w:hAnsiTheme="minorHAnsi" w:cstheme="minorHAnsi"/>
          <w:bCs/>
          <w:sz w:val="22"/>
          <w:szCs w:val="22"/>
        </w:rPr>
        <w:t>340/2015 Sb., o</w:t>
      </w:r>
      <w:r w:rsidR="005B50F8" w:rsidRPr="006605E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67C58" w:rsidRPr="006605E5">
        <w:rPr>
          <w:rFonts w:asciiTheme="minorHAnsi" w:hAnsiTheme="minorHAnsi" w:cstheme="minorHAnsi"/>
          <w:bCs/>
          <w:sz w:val="22"/>
          <w:szCs w:val="22"/>
        </w:rPr>
        <w:t>zvláštních podmínkách účinnosti některých smluv, uveřejňování těchto smluv a</w:t>
      </w:r>
      <w:r w:rsidR="00F5786C" w:rsidRPr="006605E5">
        <w:rPr>
          <w:rFonts w:asciiTheme="minorHAnsi" w:hAnsiTheme="minorHAnsi" w:cstheme="minorHAnsi"/>
          <w:bCs/>
          <w:sz w:val="22"/>
          <w:szCs w:val="22"/>
        </w:rPr>
        <w:t> </w:t>
      </w:r>
      <w:r w:rsidR="005B50F8" w:rsidRPr="006605E5">
        <w:rPr>
          <w:rFonts w:asciiTheme="minorHAnsi" w:hAnsiTheme="minorHAnsi" w:cstheme="minorHAnsi"/>
          <w:bCs/>
          <w:sz w:val="22"/>
          <w:szCs w:val="22"/>
        </w:rPr>
        <w:t>o</w:t>
      </w:r>
      <w:r w:rsidR="00E67C58" w:rsidRPr="006605E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B50F8" w:rsidRPr="006605E5">
        <w:rPr>
          <w:rFonts w:asciiTheme="minorHAnsi" w:hAnsiTheme="minorHAnsi" w:cstheme="minorHAnsi"/>
          <w:bCs/>
          <w:sz w:val="22"/>
          <w:szCs w:val="22"/>
        </w:rPr>
        <w:t>registru smluv</w:t>
      </w:r>
      <w:r w:rsidR="00E67C58" w:rsidRPr="006605E5">
        <w:rPr>
          <w:rFonts w:asciiTheme="minorHAnsi" w:hAnsiTheme="minorHAnsi" w:cstheme="minorHAnsi"/>
          <w:bCs/>
          <w:sz w:val="22"/>
          <w:szCs w:val="22"/>
        </w:rPr>
        <w:t xml:space="preserve"> (zákon o registru smluv), ve znění pozdějších předpisů (dále jen „zákon o</w:t>
      </w:r>
      <w:r w:rsidR="00F5786C" w:rsidRPr="006605E5">
        <w:rPr>
          <w:rFonts w:asciiTheme="minorHAnsi" w:hAnsiTheme="minorHAnsi" w:cstheme="minorHAnsi"/>
          <w:bCs/>
          <w:sz w:val="22"/>
          <w:szCs w:val="22"/>
        </w:rPr>
        <w:t> </w:t>
      </w:r>
      <w:r w:rsidR="00E67C58" w:rsidRPr="006605E5">
        <w:rPr>
          <w:rFonts w:asciiTheme="minorHAnsi" w:hAnsiTheme="minorHAnsi" w:cstheme="minorHAnsi"/>
          <w:bCs/>
          <w:sz w:val="22"/>
          <w:szCs w:val="22"/>
        </w:rPr>
        <w:t>registru smluv“)</w:t>
      </w:r>
      <w:r w:rsidRPr="006605E5">
        <w:rPr>
          <w:rFonts w:asciiTheme="minorHAnsi" w:hAnsiTheme="minorHAnsi" w:cstheme="minorHAnsi"/>
          <w:bCs/>
          <w:sz w:val="22"/>
          <w:szCs w:val="22"/>
        </w:rPr>
        <w:t xml:space="preserve">, a že tato </w:t>
      </w:r>
      <w:r w:rsidR="00040DCC" w:rsidRPr="006605E5">
        <w:rPr>
          <w:rFonts w:asciiTheme="minorHAnsi" w:hAnsiTheme="minorHAnsi" w:cstheme="minorHAnsi"/>
          <w:bCs/>
          <w:sz w:val="22"/>
          <w:szCs w:val="22"/>
        </w:rPr>
        <w:t xml:space="preserve">rámcová </w:t>
      </w:r>
      <w:r w:rsidRPr="006605E5">
        <w:rPr>
          <w:rFonts w:asciiTheme="minorHAnsi" w:hAnsiTheme="minorHAnsi" w:cstheme="minorHAnsi"/>
          <w:bCs/>
          <w:sz w:val="22"/>
          <w:szCs w:val="22"/>
        </w:rPr>
        <w:t>kupní smlouva s ohledem na ustanovení § 2 odst. 1 písm. b) zákona o</w:t>
      </w:r>
      <w:r w:rsidR="00F5786C" w:rsidRPr="006605E5">
        <w:rPr>
          <w:rFonts w:asciiTheme="minorHAnsi" w:hAnsiTheme="minorHAnsi" w:cstheme="minorHAnsi"/>
          <w:bCs/>
          <w:sz w:val="22"/>
          <w:szCs w:val="22"/>
        </w:rPr>
        <w:t> </w:t>
      </w:r>
      <w:r w:rsidRPr="006605E5">
        <w:rPr>
          <w:rFonts w:asciiTheme="minorHAnsi" w:hAnsiTheme="minorHAnsi" w:cstheme="minorHAnsi"/>
          <w:bCs/>
          <w:sz w:val="22"/>
          <w:szCs w:val="22"/>
        </w:rPr>
        <w:t xml:space="preserve">registru smluv podléhá uveřejnění v registru smluv. </w:t>
      </w:r>
      <w:r w:rsidR="00FE20A3">
        <w:rPr>
          <w:rFonts w:asciiTheme="minorHAnsi" w:hAnsiTheme="minorHAnsi" w:cstheme="minorHAnsi"/>
          <w:bCs/>
          <w:sz w:val="22"/>
          <w:szCs w:val="22"/>
        </w:rPr>
        <w:t>Prodávající bere na vědomí, že v</w:t>
      </w:r>
      <w:r w:rsidR="006605E5" w:rsidRPr="006605E5">
        <w:rPr>
          <w:rFonts w:asciiTheme="minorHAnsi" w:hAnsiTheme="minorHAnsi" w:cstheme="minorHAnsi"/>
          <w:bCs/>
          <w:sz w:val="22"/>
          <w:szCs w:val="22"/>
        </w:rPr>
        <w:t> registru smluv bude zveřejňována i</w:t>
      </w:r>
      <w:r w:rsidR="006605E5">
        <w:rPr>
          <w:rFonts w:asciiTheme="minorHAnsi" w:hAnsiTheme="minorHAnsi" w:cstheme="minorHAnsi"/>
          <w:bCs/>
          <w:sz w:val="22"/>
          <w:szCs w:val="22"/>
        </w:rPr>
        <w:t> </w:t>
      </w:r>
      <w:r w:rsidR="006605E5" w:rsidRPr="006605E5">
        <w:rPr>
          <w:rFonts w:asciiTheme="minorHAnsi" w:hAnsiTheme="minorHAnsi" w:cstheme="minorHAnsi"/>
          <w:bCs/>
          <w:sz w:val="22"/>
          <w:szCs w:val="22"/>
        </w:rPr>
        <w:t>každá dílčí objednávka</w:t>
      </w:r>
      <w:r w:rsidR="00FE20A3">
        <w:rPr>
          <w:rFonts w:asciiTheme="minorHAnsi" w:hAnsiTheme="minorHAnsi" w:cstheme="minorHAnsi"/>
          <w:bCs/>
          <w:sz w:val="22"/>
          <w:szCs w:val="22"/>
        </w:rPr>
        <w:t xml:space="preserve"> realizována na základě této rámcové smlouvy, </w:t>
      </w:r>
      <w:r w:rsidR="006605E5" w:rsidRPr="006605E5">
        <w:rPr>
          <w:rFonts w:asciiTheme="minorHAnsi" w:hAnsiTheme="minorHAnsi" w:cstheme="minorHAnsi"/>
          <w:bCs/>
          <w:sz w:val="22"/>
          <w:szCs w:val="22"/>
        </w:rPr>
        <w:t xml:space="preserve">jejíž hodnota plnění bude vyšší než 50 000 Kč bez DPH. </w:t>
      </w:r>
      <w:r w:rsidR="00040DCC" w:rsidRPr="006605E5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1A63CB4" w14:textId="77777777" w:rsidR="006605E5" w:rsidRDefault="006605E5" w:rsidP="006605E5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4DBADB43" w14:textId="1ADAF081" w:rsidR="00E06C7A" w:rsidRPr="0059194C" w:rsidRDefault="00E06C7A" w:rsidP="008F417A">
      <w:pPr>
        <w:numPr>
          <w:ilvl w:val="0"/>
          <w:numId w:val="44"/>
        </w:numPr>
        <w:spacing w:line="276" w:lineRule="auto"/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Tato </w:t>
      </w:r>
      <w:r w:rsidR="00D8657E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mlouva nabývá platnosti dnem jejího podpisu oběma </w:t>
      </w:r>
      <w:r w:rsidRPr="00040DCC"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mluvními stranami a účinnosti dnem uveřejnění prostřednictvím registru smluv </w:t>
      </w:r>
      <w:r w:rsidR="00744042" w:rsidRPr="0059194C">
        <w:rPr>
          <w:rFonts w:asciiTheme="minorHAnsi" w:hAnsiTheme="minorHAnsi" w:cstheme="minorHAnsi"/>
          <w:sz w:val="22"/>
          <w:szCs w:val="22"/>
        </w:rPr>
        <w:t>dle zákona o registru smluv</w:t>
      </w:r>
      <w:r w:rsidRPr="0059194C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47A71C2" w14:textId="77777777" w:rsidR="003063A4" w:rsidRPr="0059194C" w:rsidRDefault="003063A4" w:rsidP="008F417A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386ADFD7" w14:textId="31AAD1D9" w:rsidR="00036D85" w:rsidRPr="0059194C" w:rsidRDefault="003063A4" w:rsidP="00C20893">
      <w:pPr>
        <w:numPr>
          <w:ilvl w:val="0"/>
          <w:numId w:val="44"/>
        </w:numPr>
        <w:spacing w:line="276" w:lineRule="auto"/>
        <w:ind w:left="284" w:hanging="426"/>
        <w:jc w:val="both"/>
        <w:rPr>
          <w:rFonts w:asciiTheme="minorHAnsi" w:hAnsiTheme="minorHAnsi" w:cstheme="minorHAnsi"/>
          <w:b/>
          <w:bCs/>
          <w:color w:val="00B0F0"/>
          <w:sz w:val="22"/>
          <w:szCs w:val="22"/>
        </w:rPr>
      </w:pPr>
      <w:r w:rsidRPr="0059194C">
        <w:rPr>
          <w:rFonts w:asciiTheme="minorHAnsi" w:hAnsiTheme="minorHAnsi" w:cstheme="minorHAnsi"/>
          <w:bCs/>
          <w:sz w:val="22"/>
          <w:szCs w:val="22"/>
        </w:rPr>
        <w:t xml:space="preserve">Nedílnou součástí této </w:t>
      </w:r>
      <w:r w:rsidR="00D8657E" w:rsidRPr="0059194C">
        <w:rPr>
          <w:rFonts w:asciiTheme="minorHAnsi" w:hAnsiTheme="minorHAnsi" w:cstheme="minorHAnsi"/>
          <w:bCs/>
          <w:sz w:val="22"/>
          <w:szCs w:val="22"/>
        </w:rPr>
        <w:t>s</w:t>
      </w:r>
      <w:r w:rsidRPr="0059194C">
        <w:rPr>
          <w:rFonts w:asciiTheme="minorHAnsi" w:hAnsiTheme="minorHAnsi" w:cstheme="minorHAnsi"/>
          <w:bCs/>
          <w:sz w:val="22"/>
          <w:szCs w:val="22"/>
        </w:rPr>
        <w:t xml:space="preserve">mlouvy je Příloha </w:t>
      </w:r>
      <w:r w:rsidR="00E06C7A" w:rsidRPr="0059194C">
        <w:rPr>
          <w:rFonts w:asciiTheme="minorHAnsi" w:hAnsiTheme="minorHAnsi" w:cstheme="minorHAnsi"/>
          <w:bCs/>
          <w:sz w:val="22"/>
          <w:szCs w:val="22"/>
        </w:rPr>
        <w:t xml:space="preserve">– </w:t>
      </w:r>
      <w:r w:rsidR="00C20893" w:rsidRPr="0059194C">
        <w:rPr>
          <w:rFonts w:asciiTheme="minorHAnsi" w:hAnsiTheme="minorHAnsi" w:cstheme="minorHAnsi"/>
          <w:bCs/>
          <w:sz w:val="22"/>
          <w:szCs w:val="22"/>
        </w:rPr>
        <w:t>zboží dle sortimentu</w:t>
      </w:r>
      <w:r w:rsidR="006605E5">
        <w:rPr>
          <w:rFonts w:asciiTheme="minorHAnsi" w:hAnsiTheme="minorHAnsi" w:cstheme="minorHAnsi"/>
          <w:bCs/>
          <w:sz w:val="22"/>
          <w:szCs w:val="22"/>
        </w:rPr>
        <w:t>.</w:t>
      </w:r>
      <w:r w:rsidR="00744042" w:rsidRPr="00040DCC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</w:t>
      </w:r>
    </w:p>
    <w:p w14:paraId="771A1611" w14:textId="77777777" w:rsidR="00C20893" w:rsidRPr="0059194C" w:rsidRDefault="00C20893" w:rsidP="00C20893">
      <w:pPr>
        <w:spacing w:line="276" w:lineRule="auto"/>
        <w:ind w:left="284" w:hanging="426"/>
        <w:jc w:val="both"/>
        <w:rPr>
          <w:rFonts w:asciiTheme="minorHAnsi" w:hAnsiTheme="minorHAnsi" w:cstheme="minorHAnsi"/>
          <w:b/>
          <w:bCs/>
          <w:color w:val="00B0F0"/>
          <w:sz w:val="22"/>
          <w:szCs w:val="22"/>
        </w:rPr>
      </w:pPr>
    </w:p>
    <w:p w14:paraId="3ECD77A5" w14:textId="0F570F9A" w:rsidR="00036D85" w:rsidRPr="0059194C" w:rsidRDefault="00036D85" w:rsidP="00C20893">
      <w:pPr>
        <w:numPr>
          <w:ilvl w:val="0"/>
          <w:numId w:val="44"/>
        </w:numPr>
        <w:spacing w:line="276" w:lineRule="auto"/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  <w:r w:rsidRPr="006605E5">
        <w:rPr>
          <w:rFonts w:asciiTheme="minorHAnsi" w:hAnsiTheme="minorHAnsi" w:cstheme="minorHAnsi"/>
          <w:sz w:val="22"/>
          <w:szCs w:val="22"/>
        </w:rPr>
        <w:t xml:space="preserve">Uzavření </w:t>
      </w:r>
      <w:r w:rsidR="00040DCC" w:rsidRPr="006605E5">
        <w:rPr>
          <w:rFonts w:asciiTheme="minorHAnsi" w:hAnsiTheme="minorHAnsi" w:cstheme="minorHAnsi"/>
          <w:sz w:val="22"/>
          <w:szCs w:val="22"/>
        </w:rPr>
        <w:t xml:space="preserve">této </w:t>
      </w:r>
      <w:r w:rsidRPr="006605E5">
        <w:rPr>
          <w:rFonts w:asciiTheme="minorHAnsi" w:hAnsiTheme="minorHAnsi" w:cstheme="minorHAnsi"/>
          <w:sz w:val="22"/>
          <w:szCs w:val="22"/>
        </w:rPr>
        <w:t xml:space="preserve">smlouvy schválila </w:t>
      </w:r>
      <w:r w:rsidR="00040DCC" w:rsidRPr="006605E5">
        <w:rPr>
          <w:rFonts w:asciiTheme="minorHAnsi" w:hAnsiTheme="minorHAnsi" w:cstheme="minorHAnsi"/>
          <w:sz w:val="22"/>
          <w:szCs w:val="22"/>
        </w:rPr>
        <w:t>R</w:t>
      </w:r>
      <w:r w:rsidRPr="006605E5">
        <w:rPr>
          <w:rFonts w:asciiTheme="minorHAnsi" w:hAnsiTheme="minorHAnsi" w:cstheme="minorHAnsi"/>
          <w:sz w:val="22"/>
          <w:szCs w:val="22"/>
        </w:rPr>
        <w:t>ada města Znojma</w:t>
      </w:r>
      <w:r w:rsidR="00040DCC" w:rsidRPr="006605E5">
        <w:rPr>
          <w:rFonts w:asciiTheme="minorHAnsi" w:hAnsiTheme="minorHAnsi" w:cstheme="minorHAnsi"/>
          <w:sz w:val="22"/>
          <w:szCs w:val="22"/>
        </w:rPr>
        <w:t>,</w:t>
      </w:r>
      <w:r w:rsidRPr="006605E5">
        <w:rPr>
          <w:rFonts w:asciiTheme="minorHAnsi" w:hAnsiTheme="minorHAnsi" w:cstheme="minorHAnsi"/>
          <w:sz w:val="22"/>
          <w:szCs w:val="22"/>
        </w:rPr>
        <w:t xml:space="preserve"> usnesením </w:t>
      </w:r>
      <w:r w:rsidR="00040DCC" w:rsidRPr="006605E5">
        <w:rPr>
          <w:rFonts w:asciiTheme="minorHAnsi" w:hAnsiTheme="minorHAnsi" w:cstheme="minorHAnsi"/>
          <w:sz w:val="22"/>
          <w:szCs w:val="22"/>
        </w:rPr>
        <w:t>č</w:t>
      </w:r>
      <w:r w:rsidR="006605E5">
        <w:rPr>
          <w:rFonts w:asciiTheme="minorHAnsi" w:hAnsiTheme="minorHAnsi" w:cstheme="minorHAnsi"/>
          <w:sz w:val="22"/>
          <w:szCs w:val="22"/>
        </w:rPr>
        <w:t>.</w:t>
      </w:r>
      <w:r w:rsidR="00230424">
        <w:rPr>
          <w:rFonts w:asciiTheme="minorHAnsi" w:hAnsiTheme="minorHAnsi" w:cstheme="minorHAnsi"/>
          <w:sz w:val="22"/>
          <w:szCs w:val="22"/>
        </w:rPr>
        <w:t xml:space="preserve"> 134/2021</w:t>
      </w:r>
      <w:r w:rsidR="00192119" w:rsidRPr="006605E5">
        <w:rPr>
          <w:rFonts w:asciiTheme="minorHAnsi" w:hAnsiTheme="minorHAnsi" w:cstheme="minorHAnsi"/>
          <w:sz w:val="22"/>
          <w:szCs w:val="22"/>
        </w:rPr>
        <w:t xml:space="preserve"> </w:t>
      </w:r>
      <w:r w:rsidRPr="006605E5">
        <w:rPr>
          <w:rFonts w:asciiTheme="minorHAnsi" w:hAnsiTheme="minorHAnsi" w:cstheme="minorHAnsi"/>
          <w:sz w:val="22"/>
          <w:szCs w:val="22"/>
        </w:rPr>
        <w:t xml:space="preserve">ze dne </w:t>
      </w:r>
      <w:proofErr w:type="gramStart"/>
      <w:r w:rsidR="00230424">
        <w:rPr>
          <w:rFonts w:asciiTheme="minorHAnsi" w:hAnsiTheme="minorHAnsi" w:cstheme="minorHAnsi"/>
          <w:sz w:val="22"/>
          <w:szCs w:val="22"/>
        </w:rPr>
        <w:t>01.11.2021</w:t>
      </w:r>
      <w:proofErr w:type="gramEnd"/>
      <w:r w:rsidR="00230424">
        <w:rPr>
          <w:rFonts w:asciiTheme="minorHAnsi" w:hAnsiTheme="minorHAnsi" w:cstheme="minorHAnsi"/>
          <w:sz w:val="22"/>
          <w:szCs w:val="22"/>
        </w:rPr>
        <w:t>,</w:t>
      </w:r>
      <w:r w:rsidR="00040DCC" w:rsidRPr="006605E5">
        <w:rPr>
          <w:rFonts w:asciiTheme="minorHAnsi" w:hAnsiTheme="minorHAnsi" w:cstheme="minorHAnsi"/>
          <w:sz w:val="22"/>
          <w:szCs w:val="22"/>
        </w:rPr>
        <w:t xml:space="preserve"> </w:t>
      </w:r>
      <w:r w:rsidRPr="006605E5">
        <w:rPr>
          <w:rFonts w:asciiTheme="minorHAnsi" w:hAnsiTheme="minorHAnsi" w:cstheme="minorHAnsi"/>
          <w:sz w:val="22"/>
          <w:szCs w:val="22"/>
        </w:rPr>
        <w:t>bod</w:t>
      </w:r>
      <w:r w:rsidR="00040DCC" w:rsidRPr="006605E5">
        <w:rPr>
          <w:rFonts w:asciiTheme="minorHAnsi" w:hAnsiTheme="minorHAnsi" w:cstheme="minorHAnsi"/>
          <w:sz w:val="22"/>
          <w:szCs w:val="22"/>
        </w:rPr>
        <w:t>em č.</w:t>
      </w:r>
      <w:r w:rsidRPr="006605E5">
        <w:rPr>
          <w:rFonts w:asciiTheme="minorHAnsi" w:hAnsiTheme="minorHAnsi" w:cstheme="minorHAnsi"/>
          <w:sz w:val="22"/>
          <w:szCs w:val="22"/>
        </w:rPr>
        <w:t xml:space="preserve"> </w:t>
      </w:r>
      <w:r w:rsidR="00230424">
        <w:rPr>
          <w:rFonts w:asciiTheme="minorHAnsi" w:hAnsiTheme="minorHAnsi" w:cstheme="minorHAnsi"/>
          <w:sz w:val="22"/>
          <w:szCs w:val="22"/>
        </w:rPr>
        <w:t>5650.</w:t>
      </w:r>
    </w:p>
    <w:p w14:paraId="6B73DD50" w14:textId="77777777" w:rsidR="00882729" w:rsidRPr="0059194C" w:rsidRDefault="00882729" w:rsidP="008466F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6FE473D" w14:textId="77777777" w:rsidR="000E5FDE" w:rsidRPr="0059194C" w:rsidRDefault="000E5FDE" w:rsidP="008466F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3FFCEB1" w14:textId="77777777" w:rsidR="000E5FDE" w:rsidRPr="0059194C" w:rsidRDefault="000E5FDE" w:rsidP="008466F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7A94CD8" w14:textId="77777777" w:rsidR="008466FC" w:rsidRPr="0059194C" w:rsidRDefault="008466FC" w:rsidP="008466FC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Ve  Znojmě dne</w:t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="00366B1E" w:rsidRPr="0059194C">
        <w:rPr>
          <w:rFonts w:asciiTheme="minorHAnsi" w:hAnsiTheme="minorHAnsi" w:cstheme="minorHAnsi"/>
          <w:sz w:val="22"/>
          <w:szCs w:val="22"/>
        </w:rPr>
        <w:t xml:space="preserve"> </w:t>
      </w:r>
      <w:r w:rsidR="00366B1E"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="00886CB1"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>V</w:t>
      </w:r>
      <w:r w:rsidR="00A576C0" w:rsidRPr="0059194C">
        <w:rPr>
          <w:rFonts w:asciiTheme="minorHAnsi" w:hAnsiTheme="minorHAnsi" w:cstheme="minorHAnsi"/>
          <w:sz w:val="22"/>
          <w:szCs w:val="22"/>
        </w:rPr>
        <w:t>e Znojmě</w:t>
      </w:r>
      <w:r w:rsidR="00366B1E" w:rsidRPr="0059194C">
        <w:rPr>
          <w:rFonts w:asciiTheme="minorHAnsi" w:hAnsiTheme="minorHAnsi" w:cstheme="minorHAnsi"/>
          <w:sz w:val="22"/>
          <w:szCs w:val="22"/>
        </w:rPr>
        <w:t xml:space="preserve"> </w:t>
      </w:r>
      <w:r w:rsidRPr="0059194C">
        <w:rPr>
          <w:rFonts w:asciiTheme="minorHAnsi" w:hAnsiTheme="minorHAnsi" w:cstheme="minorHAnsi"/>
          <w:sz w:val="22"/>
          <w:szCs w:val="22"/>
        </w:rPr>
        <w:t>dne</w:t>
      </w:r>
      <w:r w:rsidR="00B358D8" w:rsidRPr="0059194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4F5CDB6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4E1B7C1" w14:textId="77777777" w:rsidR="00397DCD" w:rsidRPr="0059194C" w:rsidRDefault="008466FC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z</w:t>
      </w:r>
      <w:r w:rsidR="0063623B" w:rsidRPr="0059194C">
        <w:rPr>
          <w:rFonts w:asciiTheme="minorHAnsi" w:hAnsiTheme="minorHAnsi" w:cstheme="minorHAnsi"/>
          <w:sz w:val="22"/>
          <w:szCs w:val="22"/>
        </w:rPr>
        <w:t xml:space="preserve">a </w:t>
      </w:r>
      <w:r w:rsidR="006232C1" w:rsidRPr="0059194C">
        <w:rPr>
          <w:rFonts w:asciiTheme="minorHAnsi" w:hAnsiTheme="minorHAnsi" w:cstheme="minorHAnsi"/>
          <w:sz w:val="22"/>
          <w:szCs w:val="22"/>
        </w:rPr>
        <w:t>Kupujícího</w:t>
      </w:r>
      <w:r w:rsidR="0063623B" w:rsidRPr="0059194C">
        <w:rPr>
          <w:rFonts w:asciiTheme="minorHAnsi" w:hAnsiTheme="minorHAnsi" w:cstheme="minorHAnsi"/>
          <w:sz w:val="22"/>
          <w:szCs w:val="22"/>
        </w:rPr>
        <w:t>:</w:t>
      </w:r>
      <w:r w:rsidR="0063623B" w:rsidRPr="0059194C">
        <w:rPr>
          <w:rFonts w:asciiTheme="minorHAnsi" w:hAnsiTheme="minorHAnsi" w:cstheme="minorHAnsi"/>
          <w:sz w:val="22"/>
          <w:szCs w:val="22"/>
        </w:rPr>
        <w:tab/>
      </w:r>
      <w:r w:rsidR="0063623B" w:rsidRPr="0059194C">
        <w:rPr>
          <w:rFonts w:asciiTheme="minorHAnsi" w:hAnsiTheme="minorHAnsi" w:cstheme="minorHAnsi"/>
          <w:sz w:val="22"/>
          <w:szCs w:val="22"/>
        </w:rPr>
        <w:tab/>
      </w:r>
      <w:r w:rsidR="0063623B" w:rsidRPr="0059194C">
        <w:rPr>
          <w:rFonts w:asciiTheme="minorHAnsi" w:hAnsiTheme="minorHAnsi" w:cstheme="minorHAnsi"/>
          <w:sz w:val="22"/>
          <w:szCs w:val="22"/>
        </w:rPr>
        <w:tab/>
      </w:r>
      <w:r w:rsidR="0063623B" w:rsidRPr="0059194C">
        <w:rPr>
          <w:rFonts w:asciiTheme="minorHAnsi" w:hAnsiTheme="minorHAnsi" w:cstheme="minorHAnsi"/>
          <w:sz w:val="22"/>
          <w:szCs w:val="22"/>
        </w:rPr>
        <w:tab/>
      </w:r>
      <w:r w:rsidR="00886CB1"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>z</w:t>
      </w:r>
      <w:r w:rsidR="0063623B" w:rsidRPr="0059194C">
        <w:rPr>
          <w:rFonts w:asciiTheme="minorHAnsi" w:hAnsiTheme="minorHAnsi" w:cstheme="minorHAnsi"/>
          <w:sz w:val="22"/>
          <w:szCs w:val="22"/>
        </w:rPr>
        <w:t>a</w:t>
      </w:r>
      <w:r w:rsidR="006232C1" w:rsidRPr="0059194C">
        <w:rPr>
          <w:rFonts w:asciiTheme="minorHAnsi" w:hAnsiTheme="minorHAnsi" w:cstheme="minorHAnsi"/>
          <w:sz w:val="22"/>
          <w:szCs w:val="22"/>
        </w:rPr>
        <w:t xml:space="preserve"> Prodávajícího</w:t>
      </w:r>
      <w:r w:rsidR="0063623B" w:rsidRPr="0059194C">
        <w:rPr>
          <w:rFonts w:asciiTheme="minorHAnsi" w:hAnsiTheme="minorHAnsi" w:cstheme="minorHAnsi"/>
          <w:sz w:val="22"/>
          <w:szCs w:val="22"/>
        </w:rPr>
        <w:t>:</w:t>
      </w:r>
    </w:p>
    <w:p w14:paraId="32532BAD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BBF470B" w14:textId="77777777" w:rsidR="00397DCD" w:rsidRPr="0059194C" w:rsidRDefault="00882729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_________________________</w:t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="009C48F2" w:rsidRPr="0059194C">
        <w:rPr>
          <w:rFonts w:asciiTheme="minorHAnsi" w:hAnsiTheme="minorHAnsi" w:cstheme="minorHAnsi"/>
          <w:sz w:val="22"/>
          <w:szCs w:val="22"/>
        </w:rPr>
        <w:tab/>
      </w:r>
      <w:r w:rsidR="00397DCD" w:rsidRPr="0059194C">
        <w:rPr>
          <w:rFonts w:asciiTheme="minorHAnsi" w:hAnsiTheme="minorHAnsi" w:cstheme="minorHAnsi"/>
          <w:sz w:val="22"/>
          <w:szCs w:val="22"/>
        </w:rPr>
        <w:t>___________________________</w:t>
      </w:r>
    </w:p>
    <w:p w14:paraId="34153781" w14:textId="285C74AF" w:rsidR="00882729" w:rsidRPr="0059194C" w:rsidRDefault="00BC53AF" w:rsidP="00B358D8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B56AA" w:rsidRPr="0059194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9194C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59194C">
        <w:rPr>
          <w:rFonts w:asciiTheme="minorHAnsi" w:hAnsiTheme="minorHAnsi" w:cstheme="minorHAnsi"/>
          <w:b/>
          <w:sz w:val="22"/>
          <w:szCs w:val="22"/>
        </w:rPr>
        <w:t>Ing.</w:t>
      </w:r>
      <w:r w:rsidR="000D16B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9194C">
        <w:rPr>
          <w:rFonts w:asciiTheme="minorHAnsi" w:hAnsiTheme="minorHAnsi" w:cstheme="minorHAnsi"/>
          <w:b/>
          <w:sz w:val="22"/>
          <w:szCs w:val="22"/>
        </w:rPr>
        <w:t xml:space="preserve">Jakub Malačka, MBA </w:t>
      </w:r>
      <w:r w:rsidR="00B358D8" w:rsidRPr="0059194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A7345">
        <w:rPr>
          <w:rFonts w:asciiTheme="minorHAnsi" w:hAnsiTheme="minorHAnsi" w:cstheme="minorHAnsi"/>
          <w:b/>
          <w:sz w:val="22"/>
          <w:szCs w:val="22"/>
        </w:rPr>
        <w:tab/>
      </w:r>
      <w:r w:rsidR="00BA7345">
        <w:rPr>
          <w:rFonts w:asciiTheme="minorHAnsi" w:hAnsiTheme="minorHAnsi" w:cstheme="minorHAnsi"/>
          <w:b/>
          <w:sz w:val="22"/>
          <w:szCs w:val="22"/>
        </w:rPr>
        <w:tab/>
      </w:r>
      <w:r w:rsidR="00BA7345">
        <w:rPr>
          <w:rFonts w:asciiTheme="minorHAnsi" w:hAnsiTheme="minorHAnsi" w:cstheme="minorHAnsi"/>
          <w:b/>
          <w:sz w:val="22"/>
          <w:szCs w:val="22"/>
        </w:rPr>
        <w:tab/>
      </w:r>
      <w:r w:rsidR="00BA7345">
        <w:rPr>
          <w:rFonts w:asciiTheme="minorHAnsi" w:hAnsiTheme="minorHAnsi" w:cstheme="minorHAnsi"/>
          <w:b/>
          <w:sz w:val="22"/>
          <w:szCs w:val="22"/>
        </w:rPr>
        <w:tab/>
        <w:t xml:space="preserve">Radek </w:t>
      </w:r>
      <w:proofErr w:type="spellStart"/>
      <w:r w:rsidR="00BA7345">
        <w:rPr>
          <w:rFonts w:asciiTheme="minorHAnsi" w:hAnsiTheme="minorHAnsi" w:cstheme="minorHAnsi"/>
          <w:b/>
          <w:sz w:val="22"/>
          <w:szCs w:val="22"/>
        </w:rPr>
        <w:t>Wirgler</w:t>
      </w:r>
      <w:proofErr w:type="spellEnd"/>
      <w:r w:rsidR="00BA7345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CFF26C8" w14:textId="4022B44C" w:rsidR="00397DCD" w:rsidRPr="0059194C" w:rsidRDefault="00882729" w:rsidP="00B358D8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 xml:space="preserve">                 </w:t>
      </w:r>
      <w:r w:rsidR="00B358D8" w:rsidRPr="0059194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9194C" w:rsidRPr="0059194C">
        <w:rPr>
          <w:rFonts w:asciiTheme="minorHAnsi" w:hAnsiTheme="minorHAnsi" w:cstheme="minorHAnsi"/>
          <w:sz w:val="22"/>
          <w:szCs w:val="22"/>
        </w:rPr>
        <w:t>s</w:t>
      </w:r>
      <w:r w:rsidR="00397DCD" w:rsidRPr="0059194C">
        <w:rPr>
          <w:rFonts w:asciiTheme="minorHAnsi" w:hAnsiTheme="minorHAnsi" w:cstheme="minorHAnsi"/>
          <w:sz w:val="22"/>
          <w:szCs w:val="22"/>
        </w:rPr>
        <w:t>tarosta</w:t>
      </w:r>
      <w:r w:rsidR="00847F0E" w:rsidRPr="0059194C">
        <w:rPr>
          <w:rFonts w:asciiTheme="minorHAnsi" w:hAnsiTheme="minorHAnsi" w:cstheme="minorHAnsi"/>
          <w:sz w:val="22"/>
          <w:szCs w:val="22"/>
        </w:rPr>
        <w:tab/>
      </w:r>
      <w:r w:rsidR="00847F0E" w:rsidRPr="0059194C">
        <w:rPr>
          <w:rFonts w:asciiTheme="minorHAnsi" w:hAnsiTheme="minorHAnsi" w:cstheme="minorHAnsi"/>
          <w:sz w:val="22"/>
          <w:szCs w:val="22"/>
        </w:rPr>
        <w:tab/>
      </w:r>
      <w:r w:rsidR="00847F0E" w:rsidRPr="0059194C">
        <w:rPr>
          <w:rFonts w:asciiTheme="minorHAnsi" w:hAnsiTheme="minorHAnsi" w:cstheme="minorHAnsi"/>
          <w:sz w:val="22"/>
          <w:szCs w:val="22"/>
        </w:rPr>
        <w:tab/>
      </w:r>
      <w:r w:rsidR="00847F0E" w:rsidRPr="0059194C">
        <w:rPr>
          <w:rFonts w:asciiTheme="minorHAnsi" w:hAnsiTheme="minorHAnsi" w:cstheme="minorHAnsi"/>
          <w:sz w:val="22"/>
          <w:szCs w:val="22"/>
        </w:rPr>
        <w:tab/>
      </w:r>
      <w:r w:rsidR="00847F0E" w:rsidRPr="0059194C">
        <w:rPr>
          <w:rFonts w:asciiTheme="minorHAnsi" w:hAnsiTheme="minorHAnsi" w:cstheme="minorHAnsi"/>
          <w:sz w:val="22"/>
          <w:szCs w:val="22"/>
        </w:rPr>
        <w:tab/>
        <w:t xml:space="preserve">    </w:t>
      </w:r>
      <w:r w:rsidR="00BA7345">
        <w:rPr>
          <w:rFonts w:asciiTheme="minorHAnsi" w:hAnsiTheme="minorHAnsi" w:cstheme="minorHAnsi"/>
          <w:sz w:val="22"/>
          <w:szCs w:val="22"/>
        </w:rPr>
        <w:t xml:space="preserve">jednatel </w:t>
      </w:r>
    </w:p>
    <w:sectPr w:rsidR="00397DCD" w:rsidRPr="0059194C" w:rsidSect="003063A4">
      <w:headerReference w:type="default" r:id="rId10"/>
      <w:footerReference w:type="default" r:id="rId11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34B547" w14:textId="77777777" w:rsidR="00E6781A" w:rsidRDefault="00E6781A">
      <w:r>
        <w:separator/>
      </w:r>
    </w:p>
  </w:endnote>
  <w:endnote w:type="continuationSeparator" w:id="0">
    <w:p w14:paraId="6E9A1801" w14:textId="77777777" w:rsidR="00E6781A" w:rsidRDefault="00E67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46ED44" w14:textId="77777777" w:rsidR="0057484A" w:rsidRDefault="0057484A">
    <w:pPr>
      <w:pStyle w:val="Zpat"/>
      <w:rPr>
        <w:rFonts w:cs="Tahoma"/>
        <w:b/>
        <w:sz w:val="16"/>
        <w:szCs w:val="16"/>
      </w:rPr>
    </w:pPr>
  </w:p>
  <w:p w14:paraId="62093D8A" w14:textId="77777777" w:rsidR="0057484A" w:rsidRPr="000A585B" w:rsidRDefault="0057484A">
    <w:pPr>
      <w:pStyle w:val="Zpat"/>
      <w:rPr>
        <w:rFonts w:cs="Tahoma"/>
        <w:iCs/>
        <w:color w:val="0665AF"/>
        <w:sz w:val="16"/>
        <w:szCs w:val="16"/>
      </w:rPr>
    </w:pPr>
    <w:r>
      <w:rPr>
        <w:rFonts w:cs="Tahoma"/>
        <w:sz w:val="16"/>
        <w:szCs w:val="16"/>
      </w:rPr>
      <w:tab/>
    </w:r>
    <w:r>
      <w:rPr>
        <w:rFonts w:cs="Tahoma"/>
        <w:iCs/>
        <w:sz w:val="16"/>
        <w:szCs w:val="16"/>
      </w:rPr>
      <w:tab/>
    </w:r>
  </w:p>
  <w:p w14:paraId="178AD04B" w14:textId="77777777" w:rsidR="0057484A" w:rsidRPr="00BC53AF" w:rsidRDefault="0057484A" w:rsidP="00BC53AF">
    <w:pPr>
      <w:pStyle w:val="Zpat"/>
      <w:jc w:val="center"/>
      <w:rPr>
        <w:rFonts w:cs="Tahoma"/>
        <w:iCs/>
        <w:sz w:val="16"/>
        <w:szCs w:val="16"/>
      </w:rPr>
    </w:pPr>
    <w:r w:rsidRPr="00BC53AF">
      <w:rPr>
        <w:rFonts w:cs="Tahoma"/>
        <w:iCs/>
        <w:sz w:val="16"/>
        <w:szCs w:val="16"/>
      </w:rPr>
      <w:t xml:space="preserve">Strana 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PAGE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230424">
      <w:rPr>
        <w:rFonts w:cs="Tahoma"/>
        <w:iCs/>
        <w:noProof/>
        <w:sz w:val="16"/>
        <w:szCs w:val="16"/>
      </w:rPr>
      <w:t>6</w:t>
    </w:r>
    <w:r w:rsidR="002A23D1" w:rsidRPr="00BC53AF">
      <w:rPr>
        <w:rFonts w:cs="Tahoma"/>
        <w:iCs/>
        <w:sz w:val="16"/>
        <w:szCs w:val="16"/>
      </w:rPr>
      <w:fldChar w:fldCharType="end"/>
    </w:r>
    <w:r w:rsidRPr="00BC53AF">
      <w:rPr>
        <w:rFonts w:cs="Tahoma"/>
        <w:iCs/>
        <w:sz w:val="16"/>
        <w:szCs w:val="16"/>
      </w:rPr>
      <w:t>/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NUMPAGES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230424">
      <w:rPr>
        <w:rFonts w:cs="Tahoma"/>
        <w:iCs/>
        <w:noProof/>
        <w:sz w:val="16"/>
        <w:szCs w:val="16"/>
      </w:rPr>
      <w:t>7</w:t>
    </w:r>
    <w:r w:rsidR="002A23D1" w:rsidRPr="00BC53AF">
      <w:rPr>
        <w:rFonts w:cs="Tahoma"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2B7831" w14:textId="77777777" w:rsidR="00E6781A" w:rsidRDefault="00E6781A">
      <w:r>
        <w:separator/>
      </w:r>
    </w:p>
  </w:footnote>
  <w:footnote w:type="continuationSeparator" w:id="0">
    <w:p w14:paraId="738AFB6E" w14:textId="77777777" w:rsidR="00E6781A" w:rsidRDefault="00E678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4B251E" w14:textId="77777777" w:rsidR="0057484A" w:rsidRDefault="0057484A" w:rsidP="00175476">
    <w:pPr>
      <w:pStyle w:val="Zhlav"/>
      <w:tabs>
        <w:tab w:val="left" w:pos="1455"/>
      </w:tabs>
      <w:rPr>
        <w:rFonts w:cs="Tahoma"/>
        <w:b/>
        <w:bCs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065F"/>
    <w:multiLevelType w:val="hybridMultilevel"/>
    <w:tmpl w:val="C950BDA2"/>
    <w:lvl w:ilvl="0" w:tplc="5EFEC690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3392D90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3A6C06"/>
    <w:multiLevelType w:val="hybridMultilevel"/>
    <w:tmpl w:val="E7960028"/>
    <w:lvl w:ilvl="0" w:tplc="324A8E12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4304D9D"/>
    <w:multiLevelType w:val="hybridMultilevel"/>
    <w:tmpl w:val="9138751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D40384"/>
    <w:multiLevelType w:val="hybridMultilevel"/>
    <w:tmpl w:val="1360C536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84909B9"/>
    <w:multiLevelType w:val="hybridMultilevel"/>
    <w:tmpl w:val="93D038C4"/>
    <w:lvl w:ilvl="0" w:tplc="FEBAC826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08A13D46"/>
    <w:multiLevelType w:val="hybridMultilevel"/>
    <w:tmpl w:val="7E90C3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AB0CF3"/>
    <w:multiLevelType w:val="hybridMultilevel"/>
    <w:tmpl w:val="04D0D7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4042CF"/>
    <w:multiLevelType w:val="hybridMultilevel"/>
    <w:tmpl w:val="74741EA8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4181AE7"/>
    <w:multiLevelType w:val="multilevel"/>
    <w:tmpl w:val="7AE0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B50201"/>
    <w:multiLevelType w:val="hybridMultilevel"/>
    <w:tmpl w:val="6D408D0C"/>
    <w:lvl w:ilvl="0" w:tplc="8C58A6D4">
      <w:start w:val="1"/>
      <w:numFmt w:val="decimal"/>
      <w:lvlText w:val="%1)"/>
      <w:lvlJc w:val="left"/>
      <w:pPr>
        <w:ind w:left="36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054469"/>
    <w:multiLevelType w:val="hybridMultilevel"/>
    <w:tmpl w:val="4838F02C"/>
    <w:lvl w:ilvl="0" w:tplc="E57A091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3D1D01"/>
    <w:multiLevelType w:val="hybridMultilevel"/>
    <w:tmpl w:val="62BAE0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6747EB"/>
    <w:multiLevelType w:val="hybridMultilevel"/>
    <w:tmpl w:val="858CE578"/>
    <w:lvl w:ilvl="0" w:tplc="E57A091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B16620"/>
    <w:multiLevelType w:val="hybridMultilevel"/>
    <w:tmpl w:val="2A1CF7D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F3102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280B6E1F"/>
    <w:multiLevelType w:val="multilevel"/>
    <w:tmpl w:val="ECA2C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D9D2069"/>
    <w:multiLevelType w:val="hybridMultilevel"/>
    <w:tmpl w:val="3F2CDA26"/>
    <w:lvl w:ilvl="0" w:tplc="8A2E69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E1350AB"/>
    <w:multiLevelType w:val="hybridMultilevel"/>
    <w:tmpl w:val="DF44CA4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83786C"/>
    <w:multiLevelType w:val="hybridMultilevel"/>
    <w:tmpl w:val="50F2B546"/>
    <w:lvl w:ilvl="0" w:tplc="E57A091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D6698B"/>
    <w:multiLevelType w:val="multilevel"/>
    <w:tmpl w:val="771010B0"/>
    <w:lvl w:ilvl="0">
      <w:start w:val="1"/>
      <w:numFmt w:val="decimal"/>
      <w:lvlText w:val="%1."/>
      <w:lvlJc w:val="right"/>
      <w:pPr>
        <w:tabs>
          <w:tab w:val="num" w:pos="110"/>
        </w:tabs>
        <w:ind w:left="340" w:hanging="56"/>
      </w:pPr>
      <w:rPr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106"/>
        </w:tabs>
        <w:ind w:left="680" w:hanging="113"/>
      </w:pPr>
      <w:rPr>
        <w:rFonts w:ascii="Tahoma" w:hAnsi="Tahoma"/>
        <w:b/>
        <w:bCs/>
      </w:rPr>
    </w:lvl>
    <w:lvl w:ilvl="2">
      <w:start w:val="1"/>
      <w:numFmt w:val="lowerRoman"/>
      <w:lvlText w:val="%3)"/>
      <w:lvlJc w:val="left"/>
      <w:pPr>
        <w:tabs>
          <w:tab w:val="num" w:pos="1259"/>
        </w:tabs>
        <w:ind w:left="125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619"/>
        </w:tabs>
        <w:ind w:left="161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79"/>
        </w:tabs>
        <w:ind w:left="197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339"/>
        </w:tabs>
        <w:ind w:left="233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99"/>
        </w:tabs>
        <w:ind w:left="26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59"/>
        </w:tabs>
        <w:ind w:left="305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419"/>
        </w:tabs>
        <w:ind w:left="3419" w:hanging="360"/>
      </w:pPr>
      <w:rPr>
        <w:rFonts w:hint="default"/>
      </w:rPr>
    </w:lvl>
  </w:abstractNum>
  <w:abstractNum w:abstractNumId="20">
    <w:nsid w:val="33934496"/>
    <w:multiLevelType w:val="hybridMultilevel"/>
    <w:tmpl w:val="0156A7C0"/>
    <w:lvl w:ilvl="0" w:tplc="0EF642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7D7E7E"/>
    <w:multiLevelType w:val="hybridMultilevel"/>
    <w:tmpl w:val="0EECC6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E22EC6"/>
    <w:multiLevelType w:val="hybridMultilevel"/>
    <w:tmpl w:val="C270D074"/>
    <w:lvl w:ilvl="0" w:tplc="87286FA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40B63792"/>
    <w:multiLevelType w:val="hybridMultilevel"/>
    <w:tmpl w:val="4A1A5A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2E46F7"/>
    <w:multiLevelType w:val="multilevel"/>
    <w:tmpl w:val="585AF296"/>
    <w:lvl w:ilvl="0">
      <w:start w:val="2"/>
      <w:numFmt w:val="upperRoman"/>
      <w:pStyle w:val="Styl1"/>
      <w:lvlText w:val="%1."/>
      <w:lvlJc w:val="right"/>
      <w:pPr>
        <w:tabs>
          <w:tab w:val="num" w:pos="180"/>
        </w:tabs>
        <w:ind w:left="180" w:hanging="18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58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8640" w:hanging="1440"/>
      </w:pPr>
      <w:rPr>
        <w:rFonts w:hint="default"/>
      </w:rPr>
    </w:lvl>
  </w:abstractNum>
  <w:abstractNum w:abstractNumId="25">
    <w:nsid w:val="4F1642DC"/>
    <w:multiLevelType w:val="hybridMultilevel"/>
    <w:tmpl w:val="7EE0CA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897B89"/>
    <w:multiLevelType w:val="hybridMultilevel"/>
    <w:tmpl w:val="B450F4C6"/>
    <w:lvl w:ilvl="0" w:tplc="E1FAE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D84113"/>
    <w:multiLevelType w:val="hybridMultilevel"/>
    <w:tmpl w:val="7E5615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F22AF"/>
    <w:multiLevelType w:val="hybridMultilevel"/>
    <w:tmpl w:val="8A72B2A6"/>
    <w:lvl w:ilvl="0" w:tplc="37842C08">
      <w:start w:val="8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>
    <w:nsid w:val="5B9233EF"/>
    <w:multiLevelType w:val="hybridMultilevel"/>
    <w:tmpl w:val="3D0C49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A87D28"/>
    <w:multiLevelType w:val="hybridMultilevel"/>
    <w:tmpl w:val="FFDC4AA4"/>
    <w:lvl w:ilvl="0" w:tplc="EC0E726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B62229"/>
    <w:multiLevelType w:val="hybridMultilevel"/>
    <w:tmpl w:val="1DA6EC88"/>
    <w:lvl w:ilvl="0" w:tplc="8EBA174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586794"/>
    <w:multiLevelType w:val="hybridMultilevel"/>
    <w:tmpl w:val="F3629B88"/>
    <w:lvl w:ilvl="0" w:tplc="D7383C18">
      <w:start w:val="1"/>
      <w:numFmt w:val="decimal"/>
      <w:lvlText w:val="(%1)"/>
      <w:lvlJc w:val="left"/>
      <w:pPr>
        <w:ind w:left="720" w:hanging="360"/>
      </w:pPr>
    </w:lvl>
    <w:lvl w:ilvl="1" w:tplc="24A0571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175FD5"/>
    <w:multiLevelType w:val="multilevel"/>
    <w:tmpl w:val="6F047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3074FB2"/>
    <w:multiLevelType w:val="hybridMultilevel"/>
    <w:tmpl w:val="6DA4B11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A1713E"/>
    <w:multiLevelType w:val="hybridMultilevel"/>
    <w:tmpl w:val="67245D62"/>
    <w:lvl w:ilvl="0" w:tplc="E57A091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9E6640"/>
    <w:multiLevelType w:val="hybridMultilevel"/>
    <w:tmpl w:val="AA2CEA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D513DD"/>
    <w:multiLevelType w:val="multilevel"/>
    <w:tmpl w:val="929E5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BFA2876"/>
    <w:multiLevelType w:val="hybridMultilevel"/>
    <w:tmpl w:val="70BEB8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706D11"/>
    <w:multiLevelType w:val="hybridMultilevel"/>
    <w:tmpl w:val="4C2E0F70"/>
    <w:lvl w:ilvl="0" w:tplc="9A30B0DA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>
    <w:nsid w:val="710F28E7"/>
    <w:multiLevelType w:val="hybridMultilevel"/>
    <w:tmpl w:val="CA8E40C0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5994395"/>
    <w:multiLevelType w:val="hybridMultilevel"/>
    <w:tmpl w:val="C60E8DB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8F6AC3"/>
    <w:multiLevelType w:val="hybridMultilevel"/>
    <w:tmpl w:val="CC0698EA"/>
    <w:lvl w:ilvl="0" w:tplc="FA682EC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7D2B343B"/>
    <w:multiLevelType w:val="multilevel"/>
    <w:tmpl w:val="B5841658"/>
    <w:lvl w:ilvl="0">
      <w:start w:val="1"/>
      <w:numFmt w:val="decimal"/>
      <w:lvlText w:val="%1."/>
      <w:lvlJc w:val="right"/>
      <w:pPr>
        <w:tabs>
          <w:tab w:val="num" w:pos="393"/>
        </w:tabs>
        <w:ind w:left="623" w:hanging="56"/>
      </w:pPr>
      <w:rPr>
        <w:rFonts w:hint="default"/>
        <w:b/>
        <w:i w:val="0"/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389"/>
        </w:tabs>
        <w:ind w:left="1077" w:hanging="113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542"/>
        </w:tabs>
        <w:ind w:left="154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02"/>
        </w:tabs>
        <w:ind w:left="190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2"/>
        </w:tabs>
        <w:ind w:left="226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22"/>
        </w:tabs>
        <w:ind w:left="262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82"/>
        </w:tabs>
        <w:ind w:left="29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42"/>
        </w:tabs>
        <w:ind w:left="334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02"/>
        </w:tabs>
        <w:ind w:left="3702" w:hanging="360"/>
      </w:pPr>
      <w:rPr>
        <w:rFonts w:hint="default"/>
      </w:rPr>
    </w:lvl>
  </w:abstractNum>
  <w:num w:numId="1">
    <w:abstractNumId w:val="26"/>
  </w:num>
  <w:num w:numId="2">
    <w:abstractNumId w:val="16"/>
  </w:num>
  <w:num w:numId="3">
    <w:abstractNumId w:val="16"/>
  </w:num>
  <w:num w:numId="4">
    <w:abstractNumId w:val="43"/>
  </w:num>
  <w:num w:numId="5">
    <w:abstractNumId w:val="19"/>
  </w:num>
  <w:num w:numId="6">
    <w:abstractNumId w:val="43"/>
  </w:num>
  <w:num w:numId="7">
    <w:abstractNumId w:val="43"/>
  </w:num>
  <w:num w:numId="8">
    <w:abstractNumId w:val="7"/>
  </w:num>
  <w:num w:numId="9">
    <w:abstractNumId w:val="40"/>
  </w:num>
  <w:num w:numId="10">
    <w:abstractNumId w:val="33"/>
  </w:num>
  <w:num w:numId="11">
    <w:abstractNumId w:val="8"/>
  </w:num>
  <w:num w:numId="12">
    <w:abstractNumId w:val="37"/>
  </w:num>
  <w:num w:numId="13">
    <w:abstractNumId w:val="15"/>
  </w:num>
  <w:num w:numId="14">
    <w:abstractNumId w:val="28"/>
  </w:num>
  <w:num w:numId="15">
    <w:abstractNumId w:val="31"/>
  </w:num>
  <w:num w:numId="16">
    <w:abstractNumId w:val="36"/>
  </w:num>
  <w:num w:numId="17">
    <w:abstractNumId w:val="5"/>
  </w:num>
  <w:num w:numId="18">
    <w:abstractNumId w:val="20"/>
  </w:num>
  <w:num w:numId="19">
    <w:abstractNumId w:val="12"/>
  </w:num>
  <w:num w:numId="20">
    <w:abstractNumId w:val="11"/>
  </w:num>
  <w:num w:numId="21">
    <w:abstractNumId w:val="25"/>
  </w:num>
  <w:num w:numId="22">
    <w:abstractNumId w:val="24"/>
  </w:num>
  <w:num w:numId="23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14"/>
  </w:num>
  <w:num w:numId="26">
    <w:abstractNumId w:val="39"/>
  </w:num>
  <w:num w:numId="27">
    <w:abstractNumId w:val="4"/>
  </w:num>
  <w:num w:numId="28">
    <w:abstractNumId w:val="2"/>
  </w:num>
  <w:num w:numId="29">
    <w:abstractNumId w:val="30"/>
  </w:num>
  <w:num w:numId="30">
    <w:abstractNumId w:val="38"/>
  </w:num>
  <w:num w:numId="31">
    <w:abstractNumId w:val="29"/>
  </w:num>
  <w:num w:numId="32">
    <w:abstractNumId w:val="27"/>
  </w:num>
  <w:num w:numId="33">
    <w:abstractNumId w:val="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</w:num>
  <w:num w:numId="35">
    <w:abstractNumId w:val="9"/>
  </w:num>
  <w:num w:numId="36">
    <w:abstractNumId w:val="21"/>
  </w:num>
  <w:num w:numId="37">
    <w:abstractNumId w:val="23"/>
  </w:num>
  <w:num w:numId="38">
    <w:abstractNumId w:val="34"/>
  </w:num>
  <w:num w:numId="39">
    <w:abstractNumId w:val="3"/>
  </w:num>
  <w:num w:numId="40">
    <w:abstractNumId w:val="41"/>
  </w:num>
  <w:num w:numId="41">
    <w:abstractNumId w:val="17"/>
  </w:num>
  <w:num w:numId="42">
    <w:abstractNumId w:val="0"/>
  </w:num>
  <w:num w:numId="43">
    <w:abstractNumId w:val="10"/>
  </w:num>
  <w:num w:numId="44">
    <w:abstractNumId w:val="35"/>
  </w:num>
  <w:num w:numId="45">
    <w:abstractNumId w:val="18"/>
  </w:num>
  <w:num w:numId="46">
    <w:abstractNumId w:val="42"/>
  </w:num>
  <w:num w:numId="47">
    <w:abstractNumId w:val="22"/>
  </w:num>
  <w:num w:numId="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1A9"/>
    <w:rsid w:val="00001F6D"/>
    <w:rsid w:val="000140A0"/>
    <w:rsid w:val="00020AD2"/>
    <w:rsid w:val="00022558"/>
    <w:rsid w:val="000237F6"/>
    <w:rsid w:val="00033B6D"/>
    <w:rsid w:val="00035B47"/>
    <w:rsid w:val="00036D85"/>
    <w:rsid w:val="00037712"/>
    <w:rsid w:val="00040DCC"/>
    <w:rsid w:val="00045DEA"/>
    <w:rsid w:val="00050CDA"/>
    <w:rsid w:val="000521ED"/>
    <w:rsid w:val="00054ECB"/>
    <w:rsid w:val="00057E69"/>
    <w:rsid w:val="00063F18"/>
    <w:rsid w:val="00065889"/>
    <w:rsid w:val="00081E68"/>
    <w:rsid w:val="00084505"/>
    <w:rsid w:val="00087FDE"/>
    <w:rsid w:val="00091EEA"/>
    <w:rsid w:val="00093705"/>
    <w:rsid w:val="00095EC7"/>
    <w:rsid w:val="00096C0B"/>
    <w:rsid w:val="000A585B"/>
    <w:rsid w:val="000B00D4"/>
    <w:rsid w:val="000D16B8"/>
    <w:rsid w:val="000D7F2C"/>
    <w:rsid w:val="000E06B2"/>
    <w:rsid w:val="000E5FDE"/>
    <w:rsid w:val="000E6D1A"/>
    <w:rsid w:val="000F2313"/>
    <w:rsid w:val="000F39C7"/>
    <w:rsid w:val="00105130"/>
    <w:rsid w:val="00106617"/>
    <w:rsid w:val="00106F91"/>
    <w:rsid w:val="00112273"/>
    <w:rsid w:val="00114EC6"/>
    <w:rsid w:val="0013010E"/>
    <w:rsid w:val="001334CC"/>
    <w:rsid w:val="00137347"/>
    <w:rsid w:val="00144111"/>
    <w:rsid w:val="00155BF0"/>
    <w:rsid w:val="00163967"/>
    <w:rsid w:val="00175476"/>
    <w:rsid w:val="00175D22"/>
    <w:rsid w:val="00181898"/>
    <w:rsid w:val="00192119"/>
    <w:rsid w:val="001A3CC0"/>
    <w:rsid w:val="001B2B7A"/>
    <w:rsid w:val="001B33FC"/>
    <w:rsid w:val="001B66B2"/>
    <w:rsid w:val="001C0D5A"/>
    <w:rsid w:val="001C180E"/>
    <w:rsid w:val="001F0AC3"/>
    <w:rsid w:val="001F3A0B"/>
    <w:rsid w:val="001F697A"/>
    <w:rsid w:val="001F7857"/>
    <w:rsid w:val="00214332"/>
    <w:rsid w:val="00221A2C"/>
    <w:rsid w:val="00230424"/>
    <w:rsid w:val="002316C0"/>
    <w:rsid w:val="00237909"/>
    <w:rsid w:val="00276AFF"/>
    <w:rsid w:val="002926C1"/>
    <w:rsid w:val="00292DD3"/>
    <w:rsid w:val="002A1F26"/>
    <w:rsid w:val="002A23D1"/>
    <w:rsid w:val="002B0EA1"/>
    <w:rsid w:val="002B405E"/>
    <w:rsid w:val="002B4C8E"/>
    <w:rsid w:val="002C0D89"/>
    <w:rsid w:val="002C7945"/>
    <w:rsid w:val="002D4483"/>
    <w:rsid w:val="002E48F4"/>
    <w:rsid w:val="003063A4"/>
    <w:rsid w:val="00307A63"/>
    <w:rsid w:val="00317828"/>
    <w:rsid w:val="00330A75"/>
    <w:rsid w:val="00332E73"/>
    <w:rsid w:val="00334459"/>
    <w:rsid w:val="00343330"/>
    <w:rsid w:val="00355901"/>
    <w:rsid w:val="00361023"/>
    <w:rsid w:val="003654CE"/>
    <w:rsid w:val="00366B1E"/>
    <w:rsid w:val="00371C4D"/>
    <w:rsid w:val="00374058"/>
    <w:rsid w:val="00376E41"/>
    <w:rsid w:val="00390B67"/>
    <w:rsid w:val="00391FE4"/>
    <w:rsid w:val="00392C5A"/>
    <w:rsid w:val="00397151"/>
    <w:rsid w:val="00397DCD"/>
    <w:rsid w:val="003A1754"/>
    <w:rsid w:val="003A2BFA"/>
    <w:rsid w:val="003A74D6"/>
    <w:rsid w:val="003B56AA"/>
    <w:rsid w:val="003D73ED"/>
    <w:rsid w:val="003E39A2"/>
    <w:rsid w:val="003E7176"/>
    <w:rsid w:val="004102C2"/>
    <w:rsid w:val="0041327B"/>
    <w:rsid w:val="004249B8"/>
    <w:rsid w:val="0042601E"/>
    <w:rsid w:val="004308AB"/>
    <w:rsid w:val="004355B2"/>
    <w:rsid w:val="004522D4"/>
    <w:rsid w:val="00460B4C"/>
    <w:rsid w:val="00480CD6"/>
    <w:rsid w:val="00483536"/>
    <w:rsid w:val="004C64D2"/>
    <w:rsid w:val="004E64D6"/>
    <w:rsid w:val="004F6864"/>
    <w:rsid w:val="0050341D"/>
    <w:rsid w:val="00505469"/>
    <w:rsid w:val="005061BF"/>
    <w:rsid w:val="0051165E"/>
    <w:rsid w:val="0054305D"/>
    <w:rsid w:val="00550AF4"/>
    <w:rsid w:val="005561DC"/>
    <w:rsid w:val="005678F4"/>
    <w:rsid w:val="0057484A"/>
    <w:rsid w:val="00584328"/>
    <w:rsid w:val="0059194C"/>
    <w:rsid w:val="005A0BA1"/>
    <w:rsid w:val="005A302B"/>
    <w:rsid w:val="005B3605"/>
    <w:rsid w:val="005B50F8"/>
    <w:rsid w:val="005C289D"/>
    <w:rsid w:val="005D0F08"/>
    <w:rsid w:val="005E602B"/>
    <w:rsid w:val="005F4C4D"/>
    <w:rsid w:val="00601574"/>
    <w:rsid w:val="00601E7F"/>
    <w:rsid w:val="006232C1"/>
    <w:rsid w:val="00623FCE"/>
    <w:rsid w:val="0063623B"/>
    <w:rsid w:val="006507E9"/>
    <w:rsid w:val="006523A7"/>
    <w:rsid w:val="006566F8"/>
    <w:rsid w:val="006605E5"/>
    <w:rsid w:val="00664335"/>
    <w:rsid w:val="006649E3"/>
    <w:rsid w:val="00666307"/>
    <w:rsid w:val="00677170"/>
    <w:rsid w:val="006771BA"/>
    <w:rsid w:val="00682880"/>
    <w:rsid w:val="00697C7F"/>
    <w:rsid w:val="006A4F18"/>
    <w:rsid w:val="006A7AED"/>
    <w:rsid w:val="006C19FD"/>
    <w:rsid w:val="006D0EAF"/>
    <w:rsid w:val="006E2468"/>
    <w:rsid w:val="006E5FD5"/>
    <w:rsid w:val="00702A41"/>
    <w:rsid w:val="00703ACB"/>
    <w:rsid w:val="0070650D"/>
    <w:rsid w:val="007117FA"/>
    <w:rsid w:val="007422B3"/>
    <w:rsid w:val="00744042"/>
    <w:rsid w:val="0075195C"/>
    <w:rsid w:val="007632DE"/>
    <w:rsid w:val="00774EFC"/>
    <w:rsid w:val="00780410"/>
    <w:rsid w:val="0078049E"/>
    <w:rsid w:val="007A538D"/>
    <w:rsid w:val="007B4D27"/>
    <w:rsid w:val="007B4DA8"/>
    <w:rsid w:val="007C6669"/>
    <w:rsid w:val="007F103B"/>
    <w:rsid w:val="008328BE"/>
    <w:rsid w:val="008466FC"/>
    <w:rsid w:val="00847F0E"/>
    <w:rsid w:val="00854C25"/>
    <w:rsid w:val="008602BE"/>
    <w:rsid w:val="0086309C"/>
    <w:rsid w:val="008744BC"/>
    <w:rsid w:val="00876763"/>
    <w:rsid w:val="00882729"/>
    <w:rsid w:val="00886CB1"/>
    <w:rsid w:val="00896F3F"/>
    <w:rsid w:val="008A6217"/>
    <w:rsid w:val="008A6A41"/>
    <w:rsid w:val="008B4A97"/>
    <w:rsid w:val="008B77ED"/>
    <w:rsid w:val="008C1002"/>
    <w:rsid w:val="008C31B3"/>
    <w:rsid w:val="008E43D6"/>
    <w:rsid w:val="008F1F50"/>
    <w:rsid w:val="008F417A"/>
    <w:rsid w:val="00903210"/>
    <w:rsid w:val="00906090"/>
    <w:rsid w:val="009076A8"/>
    <w:rsid w:val="00912145"/>
    <w:rsid w:val="00920FF0"/>
    <w:rsid w:val="0092341F"/>
    <w:rsid w:val="00925D68"/>
    <w:rsid w:val="009304E1"/>
    <w:rsid w:val="00931542"/>
    <w:rsid w:val="009333AF"/>
    <w:rsid w:val="00954603"/>
    <w:rsid w:val="00973795"/>
    <w:rsid w:val="00984F1A"/>
    <w:rsid w:val="00985553"/>
    <w:rsid w:val="009862A4"/>
    <w:rsid w:val="009B0353"/>
    <w:rsid w:val="009C229A"/>
    <w:rsid w:val="009C291A"/>
    <w:rsid w:val="009C48F2"/>
    <w:rsid w:val="009D3539"/>
    <w:rsid w:val="009E0B3E"/>
    <w:rsid w:val="009E1750"/>
    <w:rsid w:val="009E1A57"/>
    <w:rsid w:val="009E2F8B"/>
    <w:rsid w:val="009E6BE0"/>
    <w:rsid w:val="009E7007"/>
    <w:rsid w:val="009F01A9"/>
    <w:rsid w:val="009F1D11"/>
    <w:rsid w:val="00A25A96"/>
    <w:rsid w:val="00A30428"/>
    <w:rsid w:val="00A32822"/>
    <w:rsid w:val="00A37B3B"/>
    <w:rsid w:val="00A40437"/>
    <w:rsid w:val="00A46AE8"/>
    <w:rsid w:val="00A52EBD"/>
    <w:rsid w:val="00A576C0"/>
    <w:rsid w:val="00A64120"/>
    <w:rsid w:val="00A74986"/>
    <w:rsid w:val="00A77A95"/>
    <w:rsid w:val="00A90278"/>
    <w:rsid w:val="00AA0478"/>
    <w:rsid w:val="00AA0B8D"/>
    <w:rsid w:val="00AA10AA"/>
    <w:rsid w:val="00AB4BB0"/>
    <w:rsid w:val="00AC2EA6"/>
    <w:rsid w:val="00AC4FF5"/>
    <w:rsid w:val="00AC5AF8"/>
    <w:rsid w:val="00AD1852"/>
    <w:rsid w:val="00AE0607"/>
    <w:rsid w:val="00AE1077"/>
    <w:rsid w:val="00AF2F15"/>
    <w:rsid w:val="00AF3F57"/>
    <w:rsid w:val="00AF4628"/>
    <w:rsid w:val="00AF4F48"/>
    <w:rsid w:val="00AF7E78"/>
    <w:rsid w:val="00B04046"/>
    <w:rsid w:val="00B33ED8"/>
    <w:rsid w:val="00B358D8"/>
    <w:rsid w:val="00B37EBD"/>
    <w:rsid w:val="00B5653B"/>
    <w:rsid w:val="00B57CC5"/>
    <w:rsid w:val="00B65BBB"/>
    <w:rsid w:val="00B736FD"/>
    <w:rsid w:val="00B752BC"/>
    <w:rsid w:val="00B81C08"/>
    <w:rsid w:val="00B963BA"/>
    <w:rsid w:val="00BA6B30"/>
    <w:rsid w:val="00BA7345"/>
    <w:rsid w:val="00BA7B77"/>
    <w:rsid w:val="00BB3D2E"/>
    <w:rsid w:val="00BB6E09"/>
    <w:rsid w:val="00BC0E35"/>
    <w:rsid w:val="00BC53AF"/>
    <w:rsid w:val="00BC57D3"/>
    <w:rsid w:val="00BC6893"/>
    <w:rsid w:val="00BE1FE2"/>
    <w:rsid w:val="00BE5C38"/>
    <w:rsid w:val="00BE6C84"/>
    <w:rsid w:val="00BF0347"/>
    <w:rsid w:val="00BF6960"/>
    <w:rsid w:val="00C01031"/>
    <w:rsid w:val="00C20893"/>
    <w:rsid w:val="00C220EA"/>
    <w:rsid w:val="00C32EE3"/>
    <w:rsid w:val="00C36504"/>
    <w:rsid w:val="00C43E25"/>
    <w:rsid w:val="00C440B0"/>
    <w:rsid w:val="00C5313E"/>
    <w:rsid w:val="00C70CAC"/>
    <w:rsid w:val="00C71E68"/>
    <w:rsid w:val="00C83191"/>
    <w:rsid w:val="00C836E1"/>
    <w:rsid w:val="00C86508"/>
    <w:rsid w:val="00CA1916"/>
    <w:rsid w:val="00CB177F"/>
    <w:rsid w:val="00CC1DCA"/>
    <w:rsid w:val="00CC53B4"/>
    <w:rsid w:val="00CD5763"/>
    <w:rsid w:val="00CE5A8F"/>
    <w:rsid w:val="00CE6420"/>
    <w:rsid w:val="00D10065"/>
    <w:rsid w:val="00D27B79"/>
    <w:rsid w:val="00D3205D"/>
    <w:rsid w:val="00D33E97"/>
    <w:rsid w:val="00D456E0"/>
    <w:rsid w:val="00D531DB"/>
    <w:rsid w:val="00D54138"/>
    <w:rsid w:val="00D70742"/>
    <w:rsid w:val="00D71DF9"/>
    <w:rsid w:val="00D73CBD"/>
    <w:rsid w:val="00D75112"/>
    <w:rsid w:val="00D77552"/>
    <w:rsid w:val="00D82208"/>
    <w:rsid w:val="00D8657E"/>
    <w:rsid w:val="00D95C30"/>
    <w:rsid w:val="00DA0CD2"/>
    <w:rsid w:val="00DC3F1C"/>
    <w:rsid w:val="00DC6E73"/>
    <w:rsid w:val="00DD7F8D"/>
    <w:rsid w:val="00DF33B3"/>
    <w:rsid w:val="00DF681E"/>
    <w:rsid w:val="00DF6B07"/>
    <w:rsid w:val="00E0413C"/>
    <w:rsid w:val="00E06C7A"/>
    <w:rsid w:val="00E16563"/>
    <w:rsid w:val="00E24045"/>
    <w:rsid w:val="00E26AE0"/>
    <w:rsid w:val="00E30BAD"/>
    <w:rsid w:val="00E6781A"/>
    <w:rsid w:val="00E67C58"/>
    <w:rsid w:val="00E67F5F"/>
    <w:rsid w:val="00E702E2"/>
    <w:rsid w:val="00E77686"/>
    <w:rsid w:val="00E83D34"/>
    <w:rsid w:val="00E87B80"/>
    <w:rsid w:val="00E90564"/>
    <w:rsid w:val="00E91160"/>
    <w:rsid w:val="00EA1B5B"/>
    <w:rsid w:val="00EA20C0"/>
    <w:rsid w:val="00EC1478"/>
    <w:rsid w:val="00EC1497"/>
    <w:rsid w:val="00ED085E"/>
    <w:rsid w:val="00ED2204"/>
    <w:rsid w:val="00ED74AA"/>
    <w:rsid w:val="00EF43B5"/>
    <w:rsid w:val="00F015F5"/>
    <w:rsid w:val="00F02B8E"/>
    <w:rsid w:val="00F2287A"/>
    <w:rsid w:val="00F2363F"/>
    <w:rsid w:val="00F26614"/>
    <w:rsid w:val="00F31847"/>
    <w:rsid w:val="00F320E6"/>
    <w:rsid w:val="00F33359"/>
    <w:rsid w:val="00F46DDF"/>
    <w:rsid w:val="00F5786C"/>
    <w:rsid w:val="00F76DFB"/>
    <w:rsid w:val="00F82FEC"/>
    <w:rsid w:val="00F86C06"/>
    <w:rsid w:val="00F95BBB"/>
    <w:rsid w:val="00FB358C"/>
    <w:rsid w:val="00FB5E50"/>
    <w:rsid w:val="00FC569F"/>
    <w:rsid w:val="00FE20A3"/>
    <w:rsid w:val="00FF5B71"/>
    <w:rsid w:val="00FF62C9"/>
    <w:rsid w:val="00FF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C02A1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22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  <w:style w:type="character" w:styleId="Siln">
    <w:name w:val="Strong"/>
    <w:basedOn w:val="Standardnpsmoodstavce"/>
    <w:qFormat/>
    <w:rsid w:val="00114EC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22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  <w:style w:type="character" w:styleId="Siln">
    <w:name w:val="Strong"/>
    <w:basedOn w:val="Standardnpsmoodstavce"/>
    <w:qFormat/>
    <w:rsid w:val="00114E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radek.wirgler@daros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5FE88-ABAB-4BEA-A49F-40430D317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2388</Words>
  <Characters>14091</Characters>
  <Application>Microsoft Office Word</Application>
  <DocSecurity>0</DocSecurity>
  <Lines>117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NWS s.r.o.</Company>
  <LinksUpToDate>false</LinksUpToDate>
  <CharactersWithSpaces>16447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Pavel Čeřovský</dc:creator>
  <cp:lastModifiedBy>Šobová Lidmila</cp:lastModifiedBy>
  <cp:revision>13</cp:revision>
  <cp:lastPrinted>2021-11-02T08:19:00Z</cp:lastPrinted>
  <dcterms:created xsi:type="dcterms:W3CDTF">2021-09-29T11:31:00Z</dcterms:created>
  <dcterms:modified xsi:type="dcterms:W3CDTF">2021-11-02T08:19:00Z</dcterms:modified>
</cp:coreProperties>
</file>