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08F9290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31EFA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570408EB" w:rsidR="00C75EDA" w:rsidRPr="006A3013" w:rsidRDefault="007372C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31EFA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6F8FEEA0" w:rsidR="00C75EDA" w:rsidRPr="006A3013" w:rsidRDefault="007372C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431EFA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43F00C8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 xml:space="preserve">dokument Plné moci uvedený v registračním </w:t>
      </w:r>
      <w:r w:rsidR="00DA5F20" w:rsidRPr="00565A7F">
        <w:rPr>
          <w:sz w:val="22"/>
          <w:szCs w:val="22"/>
        </w:rPr>
        <w:lastRenderedPageBreak/>
        <w:t>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 xml:space="preserve">nebude zařazena mezi nabídky určené </w:t>
      </w:r>
      <w:r w:rsidR="004F6E37" w:rsidRPr="00565A7F">
        <w:rPr>
          <w:b/>
          <w:sz w:val="22"/>
          <w:szCs w:val="22"/>
        </w:rPr>
        <w:lastRenderedPageBreak/>
        <w:t>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DA0381">
      <w:headerReference w:type="default" r:id="rId11"/>
      <w:footerReference w:type="default" r:id="rId12"/>
      <w:pgSz w:w="11906" w:h="16838"/>
      <w:pgMar w:top="1916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09CFE6BE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7372CD">
          <w:rPr>
            <w:noProof/>
          </w:rPr>
          <w:t>4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7372CD">
          <w:rPr>
            <w:noProof/>
          </w:rPr>
          <w:t>5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40B45" w14:textId="103802AC" w:rsidR="00DA0381" w:rsidRPr="00DA0381" w:rsidRDefault="00DA0381" w:rsidP="00DA0381">
    <w:pPr>
      <w:pStyle w:val="VZ11nadpis"/>
      <w:tabs>
        <w:tab w:val="left" w:pos="708"/>
      </w:tabs>
      <w:spacing w:before="0"/>
      <w:ind w:left="0" w:firstLine="0"/>
      <w:jc w:val="both"/>
      <w:rPr>
        <w:rFonts w:asciiTheme="minorHAnsi" w:hAnsiTheme="minorHAnsi" w:cstheme="minorHAnsi"/>
        <w:b w:val="0"/>
        <w:bCs w:val="0"/>
        <w:iCs w:val="0"/>
        <w:sz w:val="22"/>
        <w:szCs w:val="24"/>
      </w:rPr>
    </w:pPr>
    <w:r w:rsidRPr="00DA0381"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Příloha č. 9 </w:t>
    </w:r>
    <w:r>
      <w:rPr>
        <w:rFonts w:asciiTheme="minorHAnsi" w:hAnsiTheme="minorHAnsi" w:cstheme="minorHAnsi"/>
        <w:b w:val="0"/>
        <w:bCs w:val="0"/>
        <w:iCs w:val="0"/>
        <w:sz w:val="22"/>
        <w:szCs w:val="24"/>
      </w:rPr>
      <w:t xml:space="preserve">ZD </w:t>
    </w:r>
    <w:r w:rsidRPr="00DA0381">
      <w:rPr>
        <w:rFonts w:asciiTheme="minorHAnsi" w:hAnsiTheme="minorHAnsi" w:cstheme="minorHAnsi"/>
        <w:b w:val="0"/>
        <w:bCs w:val="0"/>
        <w:iCs w:val="0"/>
        <w:sz w:val="22"/>
        <w:szCs w:val="24"/>
      </w:rPr>
      <w:t>– Požadavky na elektronickou komunikaci</w:t>
    </w:r>
  </w:p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1EF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372CD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04FC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0381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DE0F2-2DA6-46EF-B9B9-1180A84B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1857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Hýža David, Ing.</cp:lastModifiedBy>
  <cp:revision>9</cp:revision>
  <dcterms:created xsi:type="dcterms:W3CDTF">2020-11-26T06:08:00Z</dcterms:created>
  <dcterms:modified xsi:type="dcterms:W3CDTF">2021-09-07T11:48:00Z</dcterms:modified>
</cp:coreProperties>
</file>