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37D6" w14:textId="64D39210" w:rsidR="00FC752B" w:rsidRPr="001022CB" w:rsidRDefault="00B13CE4" w:rsidP="00CC072A">
      <w:pPr>
        <w:pStyle w:val="Nadpis1"/>
        <w:spacing w:after="0"/>
        <w:ind w:right="68"/>
        <w:rPr>
          <w:szCs w:val="22"/>
        </w:rPr>
      </w:pPr>
      <w:r w:rsidRPr="00C35AA7">
        <w:rPr>
          <w:b/>
          <w:sz w:val="24"/>
          <w:szCs w:val="24"/>
        </w:rPr>
        <w:t xml:space="preserve">Příloha č. 1 </w:t>
      </w:r>
      <w:r>
        <w:rPr>
          <w:b/>
          <w:sz w:val="24"/>
          <w:szCs w:val="24"/>
        </w:rPr>
        <w:t xml:space="preserve">ke </w:t>
      </w:r>
      <w:r w:rsidR="00BE0D8D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mlouvě o dílo </w:t>
      </w:r>
      <w:r w:rsidRPr="00C35AA7">
        <w:rPr>
          <w:b/>
          <w:sz w:val="24"/>
          <w:szCs w:val="24"/>
        </w:rPr>
        <w:t>–</w:t>
      </w:r>
      <w:r w:rsidR="00FC752B" w:rsidRPr="00FC752B">
        <w:rPr>
          <w:rFonts w:ascii="Times New Roman" w:hAnsi="Times New Roman"/>
          <w:bCs/>
        </w:rPr>
        <w:t xml:space="preserve"> </w:t>
      </w:r>
      <w:r w:rsidR="00CA10B2">
        <w:rPr>
          <w:rFonts w:ascii="Times New Roman" w:hAnsi="Times New Roman"/>
          <w:bCs/>
        </w:rPr>
        <w:t xml:space="preserve">Dodávka a montáž </w:t>
      </w:r>
      <w:r w:rsidR="00D16404">
        <w:rPr>
          <w:rFonts w:ascii="Times New Roman" w:hAnsi="Times New Roman"/>
          <w:bCs/>
        </w:rPr>
        <w:t xml:space="preserve">až </w:t>
      </w:r>
      <w:r w:rsidR="00CA10B2">
        <w:rPr>
          <w:rFonts w:ascii="Times New Roman" w:hAnsi="Times New Roman"/>
          <w:bCs/>
        </w:rPr>
        <w:t>3</w:t>
      </w:r>
      <w:r w:rsidR="00185765">
        <w:rPr>
          <w:rFonts w:ascii="Times New Roman" w:hAnsi="Times New Roman"/>
          <w:bCs/>
        </w:rPr>
        <w:t xml:space="preserve"> ks elektrického </w:t>
      </w:r>
      <w:proofErr w:type="spellStart"/>
      <w:r w:rsidR="00185765">
        <w:rPr>
          <w:rFonts w:ascii="Times New Roman" w:hAnsi="Times New Roman"/>
          <w:bCs/>
        </w:rPr>
        <w:t>mazníku</w:t>
      </w:r>
      <w:proofErr w:type="spellEnd"/>
      <w:r w:rsidR="00352650">
        <w:rPr>
          <w:rFonts w:ascii="Times New Roman" w:hAnsi="Times New Roman"/>
          <w:bCs/>
        </w:rPr>
        <w:t xml:space="preserve"> hlavy</w:t>
      </w:r>
      <w:r w:rsidR="00185765">
        <w:rPr>
          <w:rFonts w:ascii="Times New Roman" w:hAnsi="Times New Roman"/>
          <w:bCs/>
        </w:rPr>
        <w:t xml:space="preserve"> a boku</w:t>
      </w:r>
      <w:r w:rsidR="00352650">
        <w:rPr>
          <w:rFonts w:ascii="Times New Roman" w:hAnsi="Times New Roman"/>
          <w:bCs/>
        </w:rPr>
        <w:t xml:space="preserve"> kolejnice</w:t>
      </w:r>
    </w:p>
    <w:p w14:paraId="03CED6ED" w14:textId="77777777" w:rsidR="00CC072A" w:rsidRPr="001022CB" w:rsidRDefault="00C35AA7" w:rsidP="00CC072A">
      <w:pPr>
        <w:pStyle w:val="Nadpis1"/>
        <w:spacing w:after="0"/>
        <w:ind w:right="68"/>
        <w:rPr>
          <w:szCs w:val="22"/>
        </w:rPr>
      </w:pPr>
      <w:r w:rsidRPr="001022CB">
        <w:rPr>
          <w:b/>
          <w:sz w:val="24"/>
          <w:szCs w:val="24"/>
        </w:rPr>
        <w:t>Technická specifikace</w:t>
      </w:r>
      <w:r w:rsidR="00526C21" w:rsidRPr="001022CB">
        <w:rPr>
          <w:b/>
          <w:sz w:val="24"/>
          <w:szCs w:val="24"/>
        </w:rPr>
        <w:t xml:space="preserve"> </w:t>
      </w:r>
    </w:p>
    <w:p w14:paraId="311805D6" w14:textId="77777777" w:rsidR="00B13CE4" w:rsidRPr="001022CB" w:rsidRDefault="00B13CE4" w:rsidP="00CC072A">
      <w:pPr>
        <w:spacing w:after="0"/>
        <w:rPr>
          <w:szCs w:val="22"/>
        </w:rPr>
      </w:pPr>
    </w:p>
    <w:p w14:paraId="01A49E04" w14:textId="33710313" w:rsidR="00CC072A" w:rsidRPr="001022CB" w:rsidRDefault="00185765" w:rsidP="00CC072A">
      <w:pPr>
        <w:spacing w:after="0"/>
        <w:rPr>
          <w:szCs w:val="22"/>
        </w:rPr>
      </w:pPr>
      <w:r>
        <w:rPr>
          <w:szCs w:val="22"/>
        </w:rPr>
        <w:t>Číslo smlouvy objednatele:</w:t>
      </w:r>
      <w:r w:rsidR="0058407C">
        <w:rPr>
          <w:szCs w:val="22"/>
        </w:rPr>
        <w:t>DOD20212171</w:t>
      </w:r>
    </w:p>
    <w:p w14:paraId="234EA691" w14:textId="77777777" w:rsidR="00C35AA7" w:rsidRPr="001022CB" w:rsidRDefault="00CC072A" w:rsidP="00CC072A">
      <w:pPr>
        <w:spacing w:after="0"/>
        <w:ind w:right="68"/>
        <w:rPr>
          <w:szCs w:val="22"/>
        </w:rPr>
      </w:pPr>
      <w:r w:rsidRPr="001022CB">
        <w:rPr>
          <w:szCs w:val="22"/>
        </w:rPr>
        <w:t>Číslo smlouvy zhotovitele</w:t>
      </w:r>
      <w:r w:rsidR="00AF5799">
        <w:rPr>
          <w:szCs w:val="22"/>
        </w:rPr>
        <w:t>:</w:t>
      </w:r>
    </w:p>
    <w:p w14:paraId="1B58DB7A" w14:textId="77777777" w:rsidR="00CC072A" w:rsidRPr="001022CB" w:rsidRDefault="00CC072A" w:rsidP="00CC072A">
      <w:pPr>
        <w:spacing w:after="0"/>
        <w:ind w:right="68"/>
        <w:rPr>
          <w:szCs w:val="22"/>
        </w:rPr>
      </w:pPr>
    </w:p>
    <w:p w14:paraId="3AE88B49" w14:textId="487B6539" w:rsidR="00C35AA7" w:rsidRPr="001022CB" w:rsidRDefault="00C35AA7" w:rsidP="006047ED">
      <w:pPr>
        <w:pStyle w:val="Textvbloku1"/>
        <w:tabs>
          <w:tab w:val="left" w:pos="900"/>
        </w:tabs>
        <w:suppressAutoHyphens w:val="0"/>
        <w:spacing w:before="90"/>
        <w:ind w:left="0" w:right="-270" w:firstLine="0"/>
        <w:jc w:val="both"/>
        <w:rPr>
          <w:rFonts w:cs="Times New Roman"/>
          <w:sz w:val="22"/>
          <w:szCs w:val="22"/>
        </w:rPr>
      </w:pPr>
      <w:r w:rsidRPr="001022CB">
        <w:rPr>
          <w:rFonts w:cs="Times New Roman"/>
          <w:sz w:val="22"/>
          <w:szCs w:val="22"/>
        </w:rPr>
        <w:t>Z</w:t>
      </w:r>
      <w:r w:rsidRPr="001022CB">
        <w:rPr>
          <w:rFonts w:cs="Times New Roman"/>
          <w:i/>
          <w:sz w:val="22"/>
          <w:szCs w:val="22"/>
        </w:rPr>
        <w:t xml:space="preserve">adavatel zpracoval Přílohu č. </w:t>
      </w:r>
      <w:r w:rsidR="00DC68F8">
        <w:rPr>
          <w:rFonts w:cs="Times New Roman"/>
          <w:i/>
          <w:sz w:val="22"/>
          <w:szCs w:val="22"/>
        </w:rPr>
        <w:t>2</w:t>
      </w:r>
      <w:r w:rsidR="007E2E27" w:rsidRPr="001022CB">
        <w:rPr>
          <w:rFonts w:cs="Times New Roman"/>
          <w:i/>
          <w:sz w:val="22"/>
          <w:szCs w:val="22"/>
        </w:rPr>
        <w:t xml:space="preserve"> </w:t>
      </w:r>
      <w:r w:rsidR="00A24092">
        <w:rPr>
          <w:rFonts w:cs="Times New Roman"/>
          <w:i/>
          <w:sz w:val="22"/>
          <w:szCs w:val="22"/>
        </w:rPr>
        <w:t>Zadávací dokumentace</w:t>
      </w:r>
      <w:r w:rsidRPr="001022CB">
        <w:rPr>
          <w:rFonts w:cs="Times New Roman"/>
          <w:i/>
          <w:sz w:val="22"/>
          <w:szCs w:val="22"/>
        </w:rPr>
        <w:t xml:space="preserve"> - Technická specifikace jako závazný dokument</w:t>
      </w:r>
      <w:r w:rsidR="007E2E27" w:rsidRPr="001022CB">
        <w:rPr>
          <w:rFonts w:cs="Times New Roman"/>
          <w:i/>
          <w:sz w:val="22"/>
          <w:szCs w:val="22"/>
        </w:rPr>
        <w:t>,</w:t>
      </w:r>
      <w:r w:rsidRPr="001022CB">
        <w:rPr>
          <w:rFonts w:cs="Times New Roman"/>
          <w:i/>
          <w:sz w:val="22"/>
          <w:szCs w:val="22"/>
        </w:rPr>
        <w:t xml:space="preserve"> do kterého uchazeč pouze uvede své vyjádření. Vyjádření k údajům uvedených v této příloze je povinnou součástí technické části nabídky uchazeče, a to tak, že uchazeč do přílohy uvede k jednotlivým bodům písemn</w:t>
      </w:r>
      <w:r w:rsidR="00654438">
        <w:rPr>
          <w:rFonts w:cs="Times New Roman"/>
          <w:i/>
          <w:sz w:val="22"/>
          <w:szCs w:val="22"/>
        </w:rPr>
        <w:t>é</w:t>
      </w:r>
      <w:r w:rsidRPr="001022CB">
        <w:rPr>
          <w:rFonts w:cs="Times New Roman"/>
          <w:i/>
          <w:sz w:val="22"/>
          <w:szCs w:val="22"/>
        </w:rPr>
        <w:t xml:space="preserve"> vyjádření, že daný bod splní nebo nabídne lepší technické řešení</w:t>
      </w:r>
      <w:r w:rsidR="00AF2D9A" w:rsidRPr="001022CB">
        <w:rPr>
          <w:rFonts w:cs="Times New Roman"/>
          <w:i/>
          <w:sz w:val="22"/>
          <w:szCs w:val="22"/>
        </w:rPr>
        <w:t xml:space="preserve"> – současně uvede</w:t>
      </w:r>
      <w:r w:rsidR="00474244" w:rsidRPr="001022CB">
        <w:rPr>
          <w:rFonts w:cs="Times New Roman"/>
          <w:i/>
          <w:sz w:val="22"/>
          <w:szCs w:val="22"/>
        </w:rPr>
        <w:t>,</w:t>
      </w:r>
      <w:r w:rsidR="00AF2D9A" w:rsidRPr="001022CB">
        <w:rPr>
          <w:rFonts w:cs="Times New Roman"/>
          <w:i/>
          <w:sz w:val="22"/>
          <w:szCs w:val="22"/>
        </w:rPr>
        <w:t xml:space="preserve"> jakým způsobem zajistí splnění požadavku zadavatele (materiál, rozměr apod.)</w:t>
      </w:r>
      <w:r w:rsidRPr="001022CB">
        <w:rPr>
          <w:rFonts w:cs="Times New Roman"/>
          <w:i/>
          <w:sz w:val="22"/>
          <w:szCs w:val="22"/>
        </w:rPr>
        <w:t xml:space="preserve">. </w:t>
      </w:r>
      <w:r w:rsidR="00654438" w:rsidRPr="003F1B95">
        <w:rPr>
          <w:i/>
          <w:sz w:val="22"/>
          <w:szCs w:val="22"/>
        </w:rPr>
        <w:t>Dále u položek označených hvězdičkou (</w:t>
      </w:r>
      <w:r w:rsidR="00654438" w:rsidRPr="003F1B95">
        <w:rPr>
          <w:b/>
          <w:sz w:val="22"/>
          <w:szCs w:val="22"/>
        </w:rPr>
        <w:t>*</w:t>
      </w:r>
      <w:r w:rsidR="00654438" w:rsidRPr="003F1B95">
        <w:rPr>
          <w:i/>
          <w:sz w:val="22"/>
          <w:szCs w:val="22"/>
        </w:rPr>
        <w:t>)</w:t>
      </w:r>
      <w:r w:rsidR="00654438">
        <w:rPr>
          <w:i/>
          <w:sz w:val="22"/>
          <w:szCs w:val="22"/>
        </w:rPr>
        <w:t xml:space="preserve"> dodavatel</w:t>
      </w:r>
      <w:r w:rsidR="00654438" w:rsidRPr="003F1B95">
        <w:rPr>
          <w:i/>
          <w:sz w:val="22"/>
          <w:szCs w:val="22"/>
        </w:rPr>
        <w:t xml:space="preserve"> doplní skutečné nabízené hodnoty.</w:t>
      </w:r>
      <w:r w:rsidR="00654438" w:rsidRPr="003F1B95">
        <w:rPr>
          <w:i/>
          <w:color w:val="9900FF"/>
          <w:sz w:val="22"/>
          <w:szCs w:val="22"/>
        </w:rPr>
        <w:t xml:space="preserve"> </w:t>
      </w:r>
      <w:r w:rsidR="00654438">
        <w:rPr>
          <w:i/>
          <w:color w:val="9900FF"/>
          <w:sz w:val="22"/>
          <w:szCs w:val="22"/>
        </w:rPr>
        <w:t xml:space="preserve"> </w:t>
      </w:r>
      <w:r w:rsidRPr="001022CB">
        <w:rPr>
          <w:rFonts w:cs="Times New Roman"/>
          <w:i/>
          <w:sz w:val="22"/>
          <w:szCs w:val="22"/>
        </w:rPr>
        <w:t xml:space="preserve">Takto doplněná technická specifikace bude tvořit samostatnou přílohu smlouvy (Příloha </w:t>
      </w:r>
      <w:proofErr w:type="gramStart"/>
      <w:r w:rsidRPr="001022CB">
        <w:rPr>
          <w:rFonts w:cs="Times New Roman"/>
          <w:i/>
          <w:sz w:val="22"/>
          <w:szCs w:val="22"/>
        </w:rPr>
        <w:t xml:space="preserve">č. 1 </w:t>
      </w:r>
      <w:proofErr w:type="spellStart"/>
      <w:r w:rsidRPr="001022CB">
        <w:rPr>
          <w:rFonts w:cs="Times New Roman"/>
          <w:i/>
          <w:sz w:val="22"/>
          <w:szCs w:val="22"/>
        </w:rPr>
        <w:t>SoD</w:t>
      </w:r>
      <w:proofErr w:type="spellEnd"/>
      <w:proofErr w:type="gramEnd"/>
      <w:r w:rsidRPr="001022CB">
        <w:rPr>
          <w:rFonts w:cs="Times New Roman"/>
          <w:i/>
          <w:sz w:val="22"/>
          <w:szCs w:val="22"/>
        </w:rPr>
        <w:t>). V</w:t>
      </w:r>
      <w:r w:rsidR="00683FBB">
        <w:rPr>
          <w:rFonts w:cs="Times New Roman"/>
          <w:i/>
          <w:sz w:val="22"/>
          <w:szCs w:val="22"/>
        </w:rPr>
        <w:t> </w:t>
      </w:r>
      <w:r w:rsidRPr="001022CB">
        <w:rPr>
          <w:rFonts w:cs="Times New Roman"/>
          <w:i/>
          <w:sz w:val="22"/>
          <w:szCs w:val="22"/>
        </w:rPr>
        <w:t>případě že uchazečem předložená technická specifikace k předmětu plnění nebude obsahovat požadovaná patřičná vyjádření, bude nabídka posouzena jako nesplňující zadávací podmínky.</w:t>
      </w:r>
    </w:p>
    <w:p w14:paraId="063434F2" w14:textId="77777777" w:rsidR="00C35AA7" w:rsidRPr="001022CB" w:rsidRDefault="00C35AA7" w:rsidP="006047ED">
      <w:pPr>
        <w:spacing w:after="0"/>
        <w:ind w:right="68"/>
        <w:rPr>
          <w:i/>
          <w:szCs w:val="22"/>
        </w:rPr>
      </w:pPr>
      <w:r w:rsidRPr="001022CB">
        <w:rPr>
          <w:i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BDFD360" w14:textId="77777777" w:rsidR="00C35AA7" w:rsidRPr="001022CB" w:rsidRDefault="00C35AA7" w:rsidP="006047ED">
      <w:pPr>
        <w:spacing w:after="0"/>
        <w:ind w:right="68"/>
        <w:rPr>
          <w:szCs w:val="22"/>
        </w:rPr>
      </w:pPr>
    </w:p>
    <w:p w14:paraId="74BCCAD6" w14:textId="6BCBD8D2" w:rsidR="00FC752B" w:rsidRDefault="00FC752B" w:rsidP="006047ED">
      <w:pPr>
        <w:tabs>
          <w:tab w:val="left" w:pos="7190"/>
          <w:tab w:val="left" w:pos="8114"/>
        </w:tabs>
        <w:spacing w:after="0"/>
        <w:rPr>
          <w:i/>
          <w:szCs w:val="22"/>
        </w:rPr>
      </w:pPr>
    </w:p>
    <w:p w14:paraId="0649DB84" w14:textId="5A7707BB" w:rsidR="001C2E75" w:rsidRDefault="001C2E75" w:rsidP="006047ED">
      <w:pPr>
        <w:tabs>
          <w:tab w:val="left" w:pos="7190"/>
          <w:tab w:val="left" w:pos="8114"/>
        </w:tabs>
        <w:spacing w:after="0"/>
        <w:rPr>
          <w:i/>
          <w:szCs w:val="22"/>
        </w:rPr>
      </w:pPr>
    </w:p>
    <w:p w14:paraId="2370744A" w14:textId="77777777" w:rsidR="001C2E75" w:rsidRPr="001022CB" w:rsidRDefault="001C2E75" w:rsidP="006047ED">
      <w:pPr>
        <w:tabs>
          <w:tab w:val="left" w:pos="7190"/>
          <w:tab w:val="left" w:pos="8114"/>
        </w:tabs>
        <w:spacing w:after="0"/>
        <w:rPr>
          <w:i/>
          <w:szCs w:val="22"/>
        </w:rPr>
      </w:pPr>
      <w:bookmarkStart w:id="0" w:name="_GoBack"/>
      <w:bookmarkEnd w:id="0"/>
    </w:p>
    <w:p w14:paraId="09BE6018" w14:textId="26DAB70B" w:rsidR="00115749" w:rsidRPr="00B7438F" w:rsidRDefault="00E33399" w:rsidP="00FC752B">
      <w:pPr>
        <w:pStyle w:val="Zkladntext"/>
        <w:tabs>
          <w:tab w:val="left" w:pos="284"/>
        </w:tabs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Lokace </w:t>
      </w:r>
      <w:proofErr w:type="spellStart"/>
      <w:r>
        <w:rPr>
          <w:b/>
          <w:sz w:val="32"/>
          <w:szCs w:val="32"/>
        </w:rPr>
        <w:t>mazníku</w:t>
      </w:r>
      <w:proofErr w:type="spellEnd"/>
      <w:r w:rsidR="00115749" w:rsidRPr="00B7438F">
        <w:rPr>
          <w:b/>
          <w:sz w:val="32"/>
          <w:szCs w:val="32"/>
        </w:rPr>
        <w:t xml:space="preserve"> a popis umístění:</w:t>
      </w:r>
    </w:p>
    <w:p w14:paraId="5F9BFC35" w14:textId="77777777" w:rsidR="001C2E75" w:rsidRPr="00D71E7A" w:rsidRDefault="001C2E75" w:rsidP="00FC752B">
      <w:pPr>
        <w:pStyle w:val="Zkladntext"/>
        <w:tabs>
          <w:tab w:val="left" w:pos="284"/>
        </w:tabs>
        <w:ind w:left="360"/>
        <w:rPr>
          <w:b/>
          <w:sz w:val="22"/>
          <w:szCs w:val="22"/>
        </w:rPr>
      </w:pPr>
    </w:p>
    <w:p w14:paraId="67791F01" w14:textId="131A64C1" w:rsidR="00115749" w:rsidRPr="00D71E7A" w:rsidRDefault="00185765" w:rsidP="00FC752B">
      <w:pPr>
        <w:pStyle w:val="Zkladntext"/>
        <w:tabs>
          <w:tab w:val="left" w:pos="284"/>
        </w:tabs>
        <w:ind w:left="360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Mazník</w:t>
      </w:r>
      <w:proofErr w:type="spellEnd"/>
      <w:r>
        <w:rPr>
          <w:b/>
          <w:sz w:val="22"/>
          <w:szCs w:val="22"/>
        </w:rPr>
        <w:t xml:space="preserve"> </w:t>
      </w:r>
      <w:r w:rsidR="00115749" w:rsidRPr="00D71E7A">
        <w:rPr>
          <w:b/>
          <w:sz w:val="22"/>
          <w:szCs w:val="22"/>
        </w:rPr>
        <w:t>:</w:t>
      </w:r>
      <w:r w:rsidR="003834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kolejové</w:t>
      </w:r>
      <w:proofErr w:type="gramEnd"/>
      <w:r>
        <w:rPr>
          <w:b/>
          <w:sz w:val="22"/>
          <w:szCs w:val="22"/>
        </w:rPr>
        <w:t xml:space="preserve"> rozvětvení ul. Rodinná</w:t>
      </w:r>
    </w:p>
    <w:p w14:paraId="0284A4EE" w14:textId="36B6B6FC" w:rsidR="001C2E75" w:rsidRPr="00D71E7A" w:rsidRDefault="00185765" w:rsidP="00FC752B">
      <w:pPr>
        <w:pStyle w:val="Zkladntext"/>
        <w:tabs>
          <w:tab w:val="left" w:pos="284"/>
        </w:tabs>
        <w:ind w:left="360"/>
        <w:rPr>
          <w:sz w:val="22"/>
          <w:szCs w:val="22"/>
        </w:rPr>
      </w:pPr>
      <w:r>
        <w:rPr>
          <w:sz w:val="22"/>
          <w:szCs w:val="22"/>
        </w:rPr>
        <w:t>Kolejové rozvětvení pro dva dvojkolejné směry tramvajového provozu v obloucích malého poloměru. Mazací místa budou zřízena pro každý směr samostatně a budou umístěna vždy za koncem příslušné výhybky ve všech 4 kolejích. Bude mazáno všech 8 kolejnic. Vlastní zásobník bude umístěn ve středovém ostrůvku kolejového rozvětvení.</w:t>
      </w:r>
    </w:p>
    <w:p w14:paraId="3BBD590B" w14:textId="22673E2F" w:rsidR="00FC752B" w:rsidRDefault="00FC752B" w:rsidP="009A313B">
      <w:pPr>
        <w:pStyle w:val="Zkladntext"/>
        <w:numPr>
          <w:ilvl w:val="0"/>
          <w:numId w:val="22"/>
        </w:numPr>
        <w:tabs>
          <w:tab w:val="left" w:pos="284"/>
        </w:tabs>
        <w:rPr>
          <w:b/>
          <w:sz w:val="22"/>
          <w:szCs w:val="22"/>
        </w:rPr>
      </w:pPr>
      <w:r w:rsidRPr="001022CB">
        <w:rPr>
          <w:b/>
          <w:sz w:val="22"/>
          <w:szCs w:val="22"/>
        </w:rPr>
        <w:t xml:space="preserve">Minimální technické požadavky na </w:t>
      </w:r>
      <w:r w:rsidR="00FA1243">
        <w:rPr>
          <w:b/>
          <w:sz w:val="22"/>
          <w:szCs w:val="22"/>
        </w:rPr>
        <w:t>dodávku</w:t>
      </w:r>
    </w:p>
    <w:p w14:paraId="6DC951E2" w14:textId="77777777" w:rsidR="00B521F1" w:rsidRDefault="00B521F1" w:rsidP="00695180">
      <w:pPr>
        <w:pStyle w:val="Zkladntext"/>
        <w:tabs>
          <w:tab w:val="left" w:pos="284"/>
        </w:tabs>
        <w:ind w:left="643"/>
        <w:rPr>
          <w:b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B521F1" w:rsidRPr="00C06E82" w14:paraId="3C31E390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3D11B44C" w14:textId="31A90F43" w:rsidR="00B521F1" w:rsidRPr="00BA1AAF" w:rsidRDefault="00B521F1" w:rsidP="00054AC7">
            <w:pPr>
              <w:spacing w:after="0"/>
              <w:ind w:right="68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Elektrický </w:t>
            </w:r>
            <w:proofErr w:type="spellStart"/>
            <w:r>
              <w:rPr>
                <w:b/>
                <w:bCs/>
                <w:szCs w:val="22"/>
              </w:rPr>
              <w:t>mazník</w:t>
            </w:r>
            <w:proofErr w:type="spellEnd"/>
            <w:r>
              <w:rPr>
                <w:b/>
                <w:bCs/>
                <w:szCs w:val="22"/>
              </w:rPr>
              <w:t xml:space="preserve"> hlavy</w:t>
            </w:r>
            <w:r w:rsidR="00185765">
              <w:rPr>
                <w:b/>
                <w:bCs/>
                <w:szCs w:val="22"/>
              </w:rPr>
              <w:t xml:space="preserve"> a boku</w:t>
            </w:r>
            <w:r>
              <w:rPr>
                <w:b/>
                <w:bCs/>
                <w:szCs w:val="22"/>
              </w:rPr>
              <w:t xml:space="preserve"> kolejnice-</w:t>
            </w:r>
            <w:r w:rsidRPr="00BA1AAF">
              <w:rPr>
                <w:b/>
                <w:szCs w:val="22"/>
              </w:rPr>
              <w:t>typ a označení:</w:t>
            </w:r>
            <w:r>
              <w:rPr>
                <w:i/>
                <w:color w:val="00B0F0"/>
                <w:szCs w:val="22"/>
              </w:rPr>
              <w:t xml:space="preserve"> (</w:t>
            </w:r>
            <w:r w:rsidR="00054AC7">
              <w:rPr>
                <w:i/>
                <w:color w:val="00B0F0"/>
                <w:szCs w:val="22"/>
              </w:rPr>
              <w:t>Pozn.: D</w:t>
            </w:r>
            <w:r>
              <w:rPr>
                <w:i/>
                <w:color w:val="00B0F0"/>
                <w:szCs w:val="22"/>
              </w:rPr>
              <w:t xml:space="preserve">oplní </w:t>
            </w:r>
            <w:r w:rsidR="00054AC7">
              <w:rPr>
                <w:i/>
                <w:color w:val="00B0F0"/>
                <w:szCs w:val="22"/>
              </w:rPr>
              <w:t>zhotovitel, poté poznámku vymaže.</w:t>
            </w:r>
            <w:r w:rsidRPr="00BA1AAF">
              <w:rPr>
                <w:i/>
                <w:color w:val="00B0F0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3E990E" w14:textId="567C258A" w:rsidR="00B521F1" w:rsidRPr="00C06E82" w:rsidRDefault="00B521F1" w:rsidP="00054AC7">
            <w:pPr>
              <w:spacing w:after="0"/>
              <w:jc w:val="center"/>
              <w:rPr>
                <w:szCs w:val="22"/>
              </w:rPr>
            </w:pPr>
            <w:r w:rsidRPr="00C06E82">
              <w:rPr>
                <w:szCs w:val="22"/>
              </w:rPr>
              <w:t>Ano/</w:t>
            </w:r>
            <w:r w:rsidR="00054AC7">
              <w:rPr>
                <w:szCs w:val="22"/>
              </w:rPr>
              <w:t>N</w:t>
            </w:r>
            <w:r w:rsidRPr="00C06E82">
              <w:rPr>
                <w:szCs w:val="22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B8298EF" w14:textId="62F32404" w:rsidR="00054AC7" w:rsidRPr="00C06E82" w:rsidRDefault="00B521F1" w:rsidP="00054AC7">
            <w:pPr>
              <w:spacing w:after="0"/>
              <w:jc w:val="center"/>
              <w:rPr>
                <w:szCs w:val="22"/>
              </w:rPr>
            </w:pPr>
            <w:r w:rsidRPr="00C06E82">
              <w:rPr>
                <w:szCs w:val="22"/>
              </w:rPr>
              <w:t>Hodnota</w:t>
            </w:r>
          </w:p>
        </w:tc>
      </w:tr>
      <w:tr w:rsidR="00B521F1" w:rsidRPr="00EC23FC" w14:paraId="410AD9EA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  <w:hideMark/>
          </w:tcPr>
          <w:p w14:paraId="0812FE94" w14:textId="2A6441E3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 w:rsidRPr="00B521F1">
              <w:rPr>
                <w:b/>
                <w:sz w:val="22"/>
                <w:szCs w:val="22"/>
              </w:rPr>
              <w:t>Zdroj pohonu</w:t>
            </w:r>
            <w:r w:rsidR="00E333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33399">
              <w:rPr>
                <w:b/>
                <w:sz w:val="22"/>
                <w:szCs w:val="22"/>
              </w:rPr>
              <w:t>mazníku</w:t>
            </w:r>
            <w:proofErr w:type="spellEnd"/>
            <w:r w:rsidRPr="00695180">
              <w:rPr>
                <w:b/>
                <w:sz w:val="22"/>
                <w:szCs w:val="22"/>
              </w:rPr>
              <w:t xml:space="preserve"> je elektrický měnič proudu z trolejového vedení, nebo kolejové výhybky /realizace napájecích míst není součástí tohoto poptávkového řízení/. DPO poskytne součinnost při zásahu do těchto </w:t>
            </w:r>
            <w:r w:rsidRPr="00695180">
              <w:rPr>
                <w:b/>
                <w:sz w:val="22"/>
                <w:szCs w:val="22"/>
              </w:rPr>
              <w:lastRenderedPageBreak/>
              <w:t>zařízení. Součást</w:t>
            </w:r>
            <w:r w:rsidR="00054AC7">
              <w:rPr>
                <w:b/>
                <w:sz w:val="22"/>
                <w:szCs w:val="22"/>
              </w:rPr>
              <w:t>í</w:t>
            </w:r>
            <w:r w:rsidRPr="00695180">
              <w:rPr>
                <w:b/>
                <w:sz w:val="22"/>
                <w:szCs w:val="22"/>
              </w:rPr>
              <w:t xml:space="preserve"> plnění </w:t>
            </w:r>
            <w:r w:rsidR="00054AC7">
              <w:rPr>
                <w:b/>
                <w:sz w:val="22"/>
                <w:szCs w:val="22"/>
              </w:rPr>
              <w:t>zhotovitele</w:t>
            </w:r>
            <w:r w:rsidR="00E33399">
              <w:rPr>
                <w:b/>
                <w:sz w:val="22"/>
                <w:szCs w:val="22"/>
              </w:rPr>
              <w:t xml:space="preserve"> je i napojení </w:t>
            </w:r>
            <w:proofErr w:type="spellStart"/>
            <w:r w:rsidR="00E33399">
              <w:rPr>
                <w:b/>
                <w:sz w:val="22"/>
                <w:szCs w:val="22"/>
              </w:rPr>
              <w:t>mazníku</w:t>
            </w:r>
            <w:proofErr w:type="spellEnd"/>
            <w:r w:rsidRPr="00695180">
              <w:rPr>
                <w:b/>
                <w:sz w:val="22"/>
                <w:szCs w:val="22"/>
              </w:rPr>
              <w:t xml:space="preserve"> na zdroj proudu, včetně zemních prací</w:t>
            </w:r>
          </w:p>
          <w:p w14:paraId="60F3E3E0" w14:textId="52EAF3DF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779FD0B" w14:textId="3991923A" w:rsidR="00B521F1" w:rsidRPr="00EC23FC" w:rsidRDefault="00B521F1" w:rsidP="007F1624">
            <w:pPr>
              <w:pStyle w:val="Zkladntext"/>
              <w:spacing w:before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DED3B5A" w14:textId="77777777" w:rsidR="00B521F1" w:rsidRPr="00EC23FC" w:rsidRDefault="00B521F1" w:rsidP="007F1624">
            <w:pPr>
              <w:pStyle w:val="Zkladntext"/>
              <w:spacing w:before="0"/>
            </w:pPr>
          </w:p>
        </w:tc>
      </w:tr>
      <w:tr w:rsidR="00B521F1" w:rsidRPr="00EC23FC" w14:paraId="6B6AD71D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0283281B" w14:textId="2B2A69E6" w:rsidR="00B521F1" w:rsidRPr="00695180" w:rsidRDefault="00D04465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Napětí v pracovní části </w:t>
            </w:r>
            <w:proofErr w:type="spellStart"/>
            <w:r>
              <w:rPr>
                <w:b/>
                <w:sz w:val="22"/>
                <w:szCs w:val="22"/>
              </w:rPr>
              <w:t>mazníku</w:t>
            </w:r>
            <w:proofErr w:type="spellEnd"/>
            <w:r w:rsidR="00B521F1" w:rsidRPr="00B521F1">
              <w:rPr>
                <w:b/>
                <w:sz w:val="22"/>
                <w:szCs w:val="22"/>
              </w:rPr>
              <w:t xml:space="preserve"> 24 V DC SELF</w:t>
            </w:r>
          </w:p>
          <w:p w14:paraId="5856C757" w14:textId="7F26041E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42A2C93" w14:textId="72A5148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0FCC052" w14:textId="4B9F9E69" w:rsidR="00B521F1" w:rsidRPr="00EC23FC" w:rsidRDefault="00E41021" w:rsidP="007F1624">
            <w:pPr>
              <w:spacing w:after="0"/>
            </w:pPr>
            <w:r>
              <w:t>*</w:t>
            </w:r>
          </w:p>
        </w:tc>
      </w:tr>
      <w:tr w:rsidR="00B521F1" w:rsidRPr="00EC23FC" w14:paraId="4C2AB747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7D43F8A6" w14:textId="33D7AF99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proofErr w:type="spellStart"/>
            <w:r w:rsidRPr="00B521F1">
              <w:rPr>
                <w:b/>
                <w:sz w:val="22"/>
                <w:szCs w:val="22"/>
              </w:rPr>
              <w:t>Kompaktibilita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zařízení s dálkovým dohledem </w:t>
            </w:r>
            <w:proofErr w:type="spellStart"/>
            <w:r w:rsidRPr="00B521F1">
              <w:rPr>
                <w:b/>
                <w:sz w:val="22"/>
                <w:szCs w:val="22"/>
              </w:rPr>
              <w:t>mazníků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dle standartu </w:t>
            </w:r>
            <w:proofErr w:type="gramStart"/>
            <w:r w:rsidRPr="00B521F1">
              <w:rPr>
                <w:b/>
                <w:sz w:val="22"/>
                <w:szCs w:val="22"/>
              </w:rPr>
              <w:t>DPO</w:t>
            </w:r>
            <w:proofErr w:type="gramEnd"/>
            <w:r w:rsidRPr="00695180">
              <w:rPr>
                <w:b/>
                <w:sz w:val="22"/>
                <w:szCs w:val="22"/>
              </w:rPr>
              <w:t xml:space="preserve"> –</w:t>
            </w:r>
            <w:proofErr w:type="gramStart"/>
            <w:r w:rsidRPr="00695180">
              <w:rPr>
                <w:b/>
                <w:sz w:val="22"/>
                <w:szCs w:val="22"/>
              </w:rPr>
              <w:t>viz</w:t>
            </w:r>
            <w:proofErr w:type="gramEnd"/>
            <w:r w:rsidRPr="00695180">
              <w:rPr>
                <w:b/>
                <w:sz w:val="22"/>
                <w:szCs w:val="22"/>
              </w:rPr>
              <w:t xml:space="preserve"> </w:t>
            </w:r>
            <w:r w:rsidRPr="00C02E94">
              <w:rPr>
                <w:b/>
                <w:sz w:val="22"/>
                <w:szCs w:val="22"/>
              </w:rPr>
              <w:t>příloha č.</w:t>
            </w:r>
            <w:r w:rsidR="00054AC7" w:rsidRPr="00C02E94">
              <w:rPr>
                <w:b/>
                <w:sz w:val="22"/>
                <w:szCs w:val="22"/>
              </w:rPr>
              <w:t xml:space="preserve"> </w:t>
            </w:r>
            <w:r w:rsidR="00CD401E" w:rsidRPr="00C02E94">
              <w:rPr>
                <w:b/>
                <w:sz w:val="22"/>
                <w:szCs w:val="22"/>
              </w:rPr>
              <w:t>1</w:t>
            </w:r>
            <w:r w:rsidRPr="00C02E94">
              <w:rPr>
                <w:b/>
                <w:sz w:val="22"/>
                <w:szCs w:val="22"/>
              </w:rPr>
              <w:t xml:space="preserve"> ZD</w:t>
            </w:r>
            <w:r w:rsidRPr="00695180">
              <w:rPr>
                <w:b/>
                <w:sz w:val="22"/>
                <w:szCs w:val="22"/>
              </w:rPr>
              <w:t xml:space="preserve"> /real</w:t>
            </w:r>
            <w:r w:rsidR="00185765">
              <w:rPr>
                <w:b/>
                <w:sz w:val="22"/>
                <w:szCs w:val="22"/>
              </w:rPr>
              <w:t xml:space="preserve">izace dálkového dohledu </w:t>
            </w:r>
            <w:proofErr w:type="spellStart"/>
            <w:r w:rsidR="00185765">
              <w:rPr>
                <w:b/>
                <w:sz w:val="22"/>
                <w:szCs w:val="22"/>
              </w:rPr>
              <w:t>mazníku</w:t>
            </w:r>
            <w:proofErr w:type="spellEnd"/>
            <w:r w:rsidRPr="00695180">
              <w:rPr>
                <w:b/>
                <w:sz w:val="22"/>
                <w:szCs w:val="22"/>
              </w:rPr>
              <w:t xml:space="preserve"> není součástí tohoto zadávacího řízení/</w:t>
            </w:r>
          </w:p>
          <w:p w14:paraId="7CCB5EC1" w14:textId="6A9CECFD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0FF0F9F" w14:textId="30DEAD2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40703D3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33C67FE9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2802C01D" w14:textId="2F1829B7" w:rsidR="00B521F1" w:rsidRPr="00695180" w:rsidRDefault="00185765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Mazník</w:t>
            </w:r>
            <w:proofErr w:type="spellEnd"/>
            <w:r>
              <w:rPr>
                <w:b/>
                <w:sz w:val="22"/>
                <w:szCs w:val="22"/>
              </w:rPr>
              <w:t xml:space="preserve"> bude</w:t>
            </w:r>
            <w:r w:rsidR="00B521F1" w:rsidRPr="00B521F1">
              <w:rPr>
                <w:b/>
                <w:sz w:val="22"/>
                <w:szCs w:val="22"/>
              </w:rPr>
              <w:t xml:space="preserve"> umístě</w:t>
            </w:r>
            <w:r>
              <w:rPr>
                <w:b/>
                <w:sz w:val="22"/>
                <w:szCs w:val="22"/>
              </w:rPr>
              <w:t>n</w:t>
            </w:r>
            <w:r w:rsidR="00B521F1" w:rsidRPr="00695180">
              <w:rPr>
                <w:b/>
                <w:sz w:val="22"/>
                <w:szCs w:val="22"/>
              </w:rPr>
              <w:t xml:space="preserve"> ve skříni na </w:t>
            </w:r>
            <w:proofErr w:type="gramStart"/>
            <w:r w:rsidR="00B521F1" w:rsidRPr="00695180">
              <w:rPr>
                <w:b/>
                <w:sz w:val="22"/>
                <w:szCs w:val="22"/>
              </w:rPr>
              <w:t>trakční</w:t>
            </w:r>
            <w:proofErr w:type="gramEnd"/>
            <w:r w:rsidR="00B521F1" w:rsidRPr="00695180">
              <w:rPr>
                <w:b/>
                <w:sz w:val="22"/>
                <w:szCs w:val="22"/>
              </w:rPr>
              <w:t xml:space="preserve"> sloupu, nebo ve vlastním stojanu podle pros</w:t>
            </w:r>
            <w:r w:rsidR="00B32B61">
              <w:rPr>
                <w:b/>
                <w:sz w:val="22"/>
                <w:szCs w:val="22"/>
              </w:rPr>
              <w:t>torových možností zařízení</w:t>
            </w:r>
            <w:r w:rsidR="00B521F1" w:rsidRPr="00695180">
              <w:rPr>
                <w:b/>
                <w:sz w:val="22"/>
                <w:szCs w:val="22"/>
              </w:rPr>
              <w:t>.</w:t>
            </w:r>
          </w:p>
          <w:p w14:paraId="1DC601ED" w14:textId="5BF6FA7F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044A07C" w14:textId="7777777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CDA882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017F532B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2FC33DA5" w14:textId="229FC672" w:rsidR="00B521F1" w:rsidRPr="00695180" w:rsidRDefault="00B32B6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Mazání</w:t>
            </w:r>
            <w:r w:rsidR="00B521F1" w:rsidRPr="00B521F1">
              <w:rPr>
                <w:b/>
                <w:sz w:val="22"/>
                <w:szCs w:val="22"/>
              </w:rPr>
              <w:t xml:space="preserve"> kolej</w:t>
            </w:r>
            <w:r>
              <w:rPr>
                <w:b/>
                <w:sz w:val="22"/>
                <w:szCs w:val="22"/>
              </w:rPr>
              <w:t>nice</w:t>
            </w:r>
            <w:r w:rsidR="00B521F1" w:rsidRPr="00B521F1">
              <w:rPr>
                <w:b/>
                <w:sz w:val="22"/>
                <w:szCs w:val="22"/>
              </w:rPr>
              <w:t xml:space="preserve"> s min. 2</w:t>
            </w:r>
            <w:r w:rsidR="00B521F1" w:rsidRPr="00695180">
              <w:rPr>
                <w:b/>
                <w:sz w:val="22"/>
                <w:szCs w:val="22"/>
              </w:rPr>
              <w:t xml:space="preserve"> výstupy</w:t>
            </w:r>
            <w:r w:rsidR="00D04465">
              <w:rPr>
                <w:b/>
                <w:sz w:val="22"/>
                <w:szCs w:val="22"/>
              </w:rPr>
              <w:t xml:space="preserve"> pro h</w:t>
            </w:r>
            <w:r>
              <w:rPr>
                <w:b/>
                <w:sz w:val="22"/>
                <w:szCs w:val="22"/>
              </w:rPr>
              <w:t>lavu i bok kolejnice</w:t>
            </w:r>
            <w:r w:rsidR="00B521F1" w:rsidRPr="00695180">
              <w:rPr>
                <w:b/>
                <w:sz w:val="22"/>
                <w:szCs w:val="22"/>
              </w:rPr>
              <w:t xml:space="preserve"> v každém mazacím místě. Výstup maziva přes navrtané otvory v hlavě kolejnice</w:t>
            </w:r>
          </w:p>
          <w:p w14:paraId="6125CAB6" w14:textId="705A1B20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DE8362" w14:textId="0F7C35C5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630338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7D357677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2E9328E5" w14:textId="57118BDB" w:rsidR="00B521F1" w:rsidRPr="00B521F1" w:rsidRDefault="00B32B6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Mazník</w:t>
            </w:r>
            <w:proofErr w:type="spellEnd"/>
            <w:r w:rsidR="00B521F1" w:rsidRPr="00B521F1">
              <w:rPr>
                <w:b/>
                <w:sz w:val="22"/>
                <w:szCs w:val="22"/>
              </w:rPr>
              <w:t xml:space="preserve"> nesmí žádnou svojí částí zasahovat do průjezdného profilu tramvajové trati</w:t>
            </w:r>
          </w:p>
          <w:p w14:paraId="0CA6383F" w14:textId="5C3FC0D9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C86F06" w14:textId="283EFE9B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7582FFB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34F28544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5C3754EA" w14:textId="77777777" w:rsidR="00B521F1" w:rsidRPr="00B521F1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 w:rsidRPr="00B521F1">
              <w:rPr>
                <w:b/>
                <w:sz w:val="22"/>
                <w:szCs w:val="22"/>
              </w:rPr>
              <w:t>Počet mazacích míst:</w:t>
            </w:r>
          </w:p>
          <w:p w14:paraId="51C16EFF" w14:textId="6FE19404" w:rsidR="00B521F1" w:rsidRPr="00695180" w:rsidRDefault="00B32B61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Mazník</w:t>
            </w:r>
            <w:proofErr w:type="spellEnd"/>
            <w:r w:rsidR="00B521F1" w:rsidRPr="00695180">
              <w:rPr>
                <w:sz w:val="22"/>
                <w:szCs w:val="22"/>
              </w:rPr>
              <w:t>:</w:t>
            </w:r>
            <w:r w:rsidR="00B7438F">
              <w:rPr>
                <w:sz w:val="22"/>
                <w:szCs w:val="22"/>
              </w:rPr>
              <w:t xml:space="preserve"> </w:t>
            </w:r>
            <w:r w:rsidR="00B521F1" w:rsidRPr="006951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="00B521F1" w:rsidRPr="00695180">
              <w:rPr>
                <w:sz w:val="22"/>
                <w:szCs w:val="22"/>
              </w:rPr>
              <w:t xml:space="preserve"> mazací</w:t>
            </w:r>
            <w:r>
              <w:rPr>
                <w:sz w:val="22"/>
                <w:szCs w:val="22"/>
              </w:rPr>
              <w:t>ch</w:t>
            </w:r>
            <w:r w:rsidR="00B521F1" w:rsidRPr="00695180">
              <w:rPr>
                <w:sz w:val="22"/>
                <w:szCs w:val="22"/>
              </w:rPr>
              <w:t xml:space="preserve"> míst</w:t>
            </w:r>
            <w:r w:rsidR="00567C1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vždy obě kolejnice v každé koleji v obou směrech</w:t>
            </w:r>
            <w:r w:rsidR="00567C12">
              <w:rPr>
                <w:sz w:val="22"/>
                <w:szCs w:val="22"/>
              </w:rPr>
              <w:t>)</w:t>
            </w:r>
          </w:p>
          <w:p w14:paraId="365687C9" w14:textId="0571CD74" w:rsidR="00B521F1" w:rsidRPr="00695180" w:rsidRDefault="00B521F1" w:rsidP="00B32B61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0A40369" w14:textId="7777777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F23A15F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639D3E2D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070E9B9C" w14:textId="428753CF" w:rsidR="00B521F1" w:rsidRPr="00695180" w:rsidRDefault="00B32B61" w:rsidP="00B32B61">
            <w:pPr>
              <w:pStyle w:val="Zkladntext"/>
              <w:tabs>
                <w:tab w:val="left" w:pos="284"/>
              </w:tabs>
              <w:ind w:left="283"/>
            </w:pPr>
            <w:r>
              <w:rPr>
                <w:b/>
                <w:sz w:val="22"/>
                <w:szCs w:val="22"/>
              </w:rPr>
              <w:t>Bude používán stejný druh maziva pro hlavu i bok kolejnice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746432" w14:textId="7777777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34B8AA" w14:textId="77777777" w:rsidR="00B521F1" w:rsidRPr="00EC23FC" w:rsidRDefault="00B521F1" w:rsidP="007F1624">
            <w:pPr>
              <w:spacing w:after="0"/>
            </w:pPr>
          </w:p>
        </w:tc>
      </w:tr>
      <w:tr w:rsidR="00567C12" w:rsidRPr="00EC23FC" w14:paraId="606321F4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7518F653" w14:textId="100F3586" w:rsidR="00567C12" w:rsidRPr="00B521F1" w:rsidRDefault="00567C12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Možnost regulace dávkování maziva v řídící skříni </w:t>
            </w:r>
            <w:proofErr w:type="spellStart"/>
            <w:r>
              <w:rPr>
                <w:b/>
                <w:sz w:val="22"/>
                <w:szCs w:val="22"/>
              </w:rPr>
              <w:t>mazníku</w:t>
            </w:r>
            <w:proofErr w:type="spellEnd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9AEBED8" w14:textId="77777777" w:rsidR="00567C12" w:rsidRPr="00EC23FC" w:rsidRDefault="00567C12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FDC4581" w14:textId="77777777" w:rsidR="00567C12" w:rsidRPr="00EC23FC" w:rsidRDefault="00567C12" w:rsidP="007F1624">
            <w:pPr>
              <w:spacing w:after="0"/>
            </w:pPr>
          </w:p>
        </w:tc>
      </w:tr>
      <w:tr w:rsidR="00567C12" w:rsidRPr="00EC23FC" w14:paraId="7C26A723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6B645128" w14:textId="3FB69EAF" w:rsidR="00567C12" w:rsidRDefault="00567C12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Nádrž maziva o objemu min. 10 l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8A59FB" w14:textId="77777777" w:rsidR="00567C12" w:rsidRPr="00EC23FC" w:rsidRDefault="00567C12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AA9BC6" w14:textId="458CF2EB" w:rsidR="00567C12" w:rsidRPr="00EC23FC" w:rsidRDefault="00E41021" w:rsidP="007F1624">
            <w:pPr>
              <w:spacing w:after="0"/>
            </w:pPr>
            <w:r>
              <w:t>*</w:t>
            </w:r>
          </w:p>
        </w:tc>
      </w:tr>
    </w:tbl>
    <w:p w14:paraId="2445345F" w14:textId="77777777" w:rsidR="00054AC7" w:rsidRDefault="00054AC7" w:rsidP="00054AC7">
      <w:pPr>
        <w:pStyle w:val="Zkladntext"/>
        <w:tabs>
          <w:tab w:val="left" w:pos="284"/>
        </w:tabs>
        <w:ind w:left="643"/>
        <w:rPr>
          <w:b/>
          <w:sz w:val="22"/>
          <w:szCs w:val="22"/>
          <w:u w:val="single"/>
        </w:rPr>
      </w:pPr>
    </w:p>
    <w:p w14:paraId="0CD12EF5" w14:textId="79C20BA2" w:rsidR="009A313B" w:rsidRPr="009A313B" w:rsidRDefault="009A313B" w:rsidP="009A313B">
      <w:pPr>
        <w:pStyle w:val="Zkladntext"/>
        <w:numPr>
          <w:ilvl w:val="0"/>
          <w:numId w:val="22"/>
        </w:numPr>
        <w:tabs>
          <w:tab w:val="left" w:pos="284"/>
        </w:tabs>
        <w:rPr>
          <w:b/>
          <w:sz w:val="22"/>
          <w:szCs w:val="22"/>
          <w:u w:val="single"/>
        </w:rPr>
      </w:pPr>
      <w:r w:rsidRPr="009A313B">
        <w:rPr>
          <w:b/>
          <w:sz w:val="22"/>
          <w:szCs w:val="22"/>
          <w:u w:val="single"/>
        </w:rPr>
        <w:t>Vyjádření uchazeče – popis nabízených komponent</w:t>
      </w:r>
      <w:r w:rsidR="00454E96">
        <w:rPr>
          <w:b/>
          <w:sz w:val="22"/>
          <w:szCs w:val="22"/>
          <w:u w:val="single"/>
        </w:rPr>
        <w:t>ů, technického řešení</w:t>
      </w:r>
      <w:r w:rsidRPr="009A313B">
        <w:rPr>
          <w:b/>
          <w:sz w:val="22"/>
          <w:szCs w:val="22"/>
          <w:u w:val="single"/>
        </w:rPr>
        <w:t>, příslušenství, vybavení a</w:t>
      </w:r>
      <w:r w:rsidR="00683FBB">
        <w:rPr>
          <w:b/>
          <w:sz w:val="22"/>
          <w:szCs w:val="22"/>
          <w:u w:val="single"/>
        </w:rPr>
        <w:t> </w:t>
      </w:r>
      <w:r w:rsidRPr="009A313B">
        <w:rPr>
          <w:b/>
          <w:sz w:val="22"/>
          <w:szCs w:val="22"/>
          <w:u w:val="single"/>
        </w:rPr>
        <w:t>úprav k zajištění výše uvedených minimálních technických požadavků:.</w:t>
      </w:r>
    </w:p>
    <w:p w14:paraId="5003366F" w14:textId="77777777" w:rsidR="00F37EBA" w:rsidRDefault="00F37EBA" w:rsidP="00CC072A">
      <w:pPr>
        <w:tabs>
          <w:tab w:val="left" w:pos="7190"/>
          <w:tab w:val="left" w:pos="8114"/>
        </w:tabs>
        <w:spacing w:after="0"/>
      </w:pPr>
    </w:p>
    <w:p w14:paraId="264C1A77" w14:textId="2FFDF762" w:rsidR="009A313B" w:rsidRPr="009A313B" w:rsidRDefault="009A313B" w:rsidP="00054AC7">
      <w:pPr>
        <w:tabs>
          <w:tab w:val="left" w:pos="7190"/>
          <w:tab w:val="left" w:pos="8114"/>
        </w:tabs>
        <w:spacing w:after="0"/>
        <w:ind w:left="567"/>
        <w:rPr>
          <w:i/>
          <w:color w:val="00B0F0"/>
        </w:rPr>
      </w:pPr>
      <w:r w:rsidRPr="009A313B">
        <w:rPr>
          <w:i/>
          <w:color w:val="00B0F0"/>
        </w:rPr>
        <w:t>(</w:t>
      </w:r>
      <w:r w:rsidR="00054AC7">
        <w:rPr>
          <w:i/>
          <w:color w:val="00B0F0"/>
        </w:rPr>
        <w:t>Pozn.: D</w:t>
      </w:r>
      <w:r w:rsidRPr="009A313B">
        <w:rPr>
          <w:i/>
          <w:color w:val="00B0F0"/>
        </w:rPr>
        <w:t xml:space="preserve">oplní </w:t>
      </w:r>
      <w:r w:rsidR="00054AC7">
        <w:rPr>
          <w:i/>
          <w:color w:val="00B0F0"/>
        </w:rPr>
        <w:t>zhotovitel</w:t>
      </w:r>
      <w:r w:rsidRPr="009A313B">
        <w:rPr>
          <w:i/>
          <w:color w:val="00B0F0"/>
        </w:rPr>
        <w:t>, poté poznámku vymaže</w:t>
      </w:r>
      <w:r w:rsidR="00054AC7">
        <w:rPr>
          <w:i/>
          <w:color w:val="00B0F0"/>
        </w:rPr>
        <w:t>.</w:t>
      </w:r>
      <w:r w:rsidRPr="009A313B">
        <w:rPr>
          <w:i/>
          <w:color w:val="00B0F0"/>
        </w:rPr>
        <w:t>)</w:t>
      </w:r>
      <w:r w:rsidRPr="009A313B">
        <w:rPr>
          <w:i/>
          <w:color w:val="00B0F0"/>
        </w:rPr>
        <w:tab/>
      </w:r>
    </w:p>
    <w:p w14:paraId="50A00E69" w14:textId="77777777" w:rsidR="005C753C" w:rsidRPr="005C753C" w:rsidRDefault="005C753C" w:rsidP="00054AC7">
      <w:pPr>
        <w:tabs>
          <w:tab w:val="left" w:pos="7190"/>
          <w:tab w:val="left" w:pos="8114"/>
        </w:tabs>
        <w:spacing w:after="0"/>
        <w:ind w:left="567"/>
        <w:rPr>
          <w:i/>
          <w:color w:val="00B0F0"/>
        </w:rPr>
      </w:pPr>
      <w:r w:rsidRPr="005C753C">
        <w:rPr>
          <w:i/>
          <w:color w:val="00B0F0"/>
        </w:rPr>
        <w:t>Pozn. Tato techn</w:t>
      </w:r>
      <w:r>
        <w:rPr>
          <w:i/>
          <w:color w:val="00B0F0"/>
        </w:rPr>
        <w:t>i</w:t>
      </w:r>
      <w:r w:rsidRPr="005C753C">
        <w:rPr>
          <w:i/>
          <w:color w:val="00B0F0"/>
        </w:rPr>
        <w:t>cká specifikace nabízeného zařízení, se stane součástí smlouvy o dílo.</w:t>
      </w:r>
    </w:p>
    <w:p w14:paraId="2755C16A" w14:textId="6C076B43" w:rsidR="009A313B" w:rsidRPr="005C753C" w:rsidRDefault="00054AC7" w:rsidP="00054AC7">
      <w:pPr>
        <w:tabs>
          <w:tab w:val="left" w:pos="7190"/>
          <w:tab w:val="left" w:pos="8114"/>
        </w:tabs>
        <w:spacing w:after="0"/>
        <w:ind w:left="567"/>
        <w:rPr>
          <w:i/>
          <w:color w:val="00B0F0"/>
        </w:rPr>
      </w:pPr>
      <w:r>
        <w:rPr>
          <w:i/>
          <w:color w:val="00B0F0"/>
        </w:rPr>
        <w:t>Zhotovitel</w:t>
      </w:r>
      <w:r w:rsidR="005C753C" w:rsidRPr="005C753C">
        <w:rPr>
          <w:i/>
          <w:color w:val="00B0F0"/>
        </w:rPr>
        <w:t xml:space="preserve"> uvede název výrobce, obchodní označení výrobku, technický popis a parametry podle skutečného stavu nabízeného zařízení tak, aby předloženou technickou specifikaci bylo možno řádně posoudit dle jednotlivých parametrů uvedených v</w:t>
      </w:r>
      <w:r w:rsidR="005C753C">
        <w:rPr>
          <w:i/>
          <w:color w:val="00B0F0"/>
        </w:rPr>
        <w:t xml:space="preserve"> této </w:t>
      </w:r>
      <w:r w:rsidR="005C753C" w:rsidRPr="005C753C">
        <w:rPr>
          <w:i/>
          <w:color w:val="00B0F0"/>
        </w:rPr>
        <w:t>zadávací dokumentac</w:t>
      </w:r>
      <w:r w:rsidR="005C753C">
        <w:rPr>
          <w:i/>
          <w:color w:val="00B0F0"/>
        </w:rPr>
        <w:t>i</w:t>
      </w:r>
      <w:r w:rsidR="005C753C" w:rsidRPr="005C753C">
        <w:rPr>
          <w:i/>
          <w:color w:val="00B0F0"/>
        </w:rPr>
        <w:t xml:space="preserve">. </w:t>
      </w:r>
    </w:p>
    <w:p w14:paraId="1FE9CF3C" w14:textId="1B2D3F19" w:rsidR="009A313B" w:rsidRDefault="009A313B" w:rsidP="00CC072A">
      <w:pPr>
        <w:tabs>
          <w:tab w:val="left" w:pos="7190"/>
          <w:tab w:val="left" w:pos="8114"/>
        </w:tabs>
        <w:spacing w:after="0"/>
      </w:pPr>
    </w:p>
    <w:p w14:paraId="3AA8B6F7" w14:textId="37C10AB4" w:rsidR="00F37EBA" w:rsidRDefault="00F37EBA" w:rsidP="003B5595">
      <w:pPr>
        <w:tabs>
          <w:tab w:val="center" w:pos="4962"/>
        </w:tabs>
        <w:ind w:left="4962"/>
        <w:rPr>
          <w:szCs w:val="22"/>
        </w:rPr>
      </w:pPr>
      <w:r w:rsidRPr="0065476F">
        <w:rPr>
          <w:szCs w:val="22"/>
        </w:rPr>
        <w:t>Za zhotovitele:</w:t>
      </w:r>
    </w:p>
    <w:p w14:paraId="70753089" w14:textId="77777777" w:rsidR="00C02E94" w:rsidRDefault="00C02E94" w:rsidP="001047FA">
      <w:pPr>
        <w:spacing w:after="0"/>
        <w:rPr>
          <w:szCs w:val="22"/>
        </w:rPr>
      </w:pPr>
    </w:p>
    <w:p w14:paraId="757FFC8A" w14:textId="5271BD3A" w:rsidR="00F37EBA" w:rsidRPr="0065476F" w:rsidRDefault="00F37EBA" w:rsidP="001047FA">
      <w:pPr>
        <w:spacing w:after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…………………………………………………………….</w:t>
      </w:r>
    </w:p>
    <w:p w14:paraId="4A084008" w14:textId="34EC9E98" w:rsidR="00F37EBA" w:rsidRPr="00CC072A" w:rsidRDefault="00F37EBA" w:rsidP="003B5595">
      <w:pPr>
        <w:pStyle w:val="Text"/>
        <w:tabs>
          <w:tab w:val="clear" w:pos="227"/>
        </w:tabs>
        <w:spacing w:line="240" w:lineRule="auto"/>
        <w:ind w:left="4962"/>
        <w:jc w:val="center"/>
      </w:pP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(P</w:t>
      </w:r>
      <w:r w:rsidR="00054AC7">
        <w:rPr>
          <w:rFonts w:ascii="Times New Roman" w:hAnsi="Times New Roman"/>
          <w:i/>
          <w:color w:val="00B0F0"/>
          <w:sz w:val="22"/>
          <w:szCs w:val="22"/>
          <w:lang w:val="cs-CZ"/>
        </w:rPr>
        <w:t>ozn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="00054AC7">
        <w:rPr>
          <w:rFonts w:ascii="Times New Roman" w:hAnsi="Times New Roman"/>
          <w:i/>
          <w:color w:val="00B0F0"/>
          <w:sz w:val="22"/>
          <w:szCs w:val="22"/>
          <w:lang w:val="cs-CZ"/>
        </w:rPr>
        <w:t>: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7928E0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Jméno, příjmení a 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podpis oprávněného zástupce</w:t>
      </w:r>
      <w:r w:rsidR="00054AC7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="003B5595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Doplní zhotovitel, poté poznámku vymaže.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)</w:t>
      </w:r>
    </w:p>
    <w:sectPr w:rsidR="00F37EBA" w:rsidRPr="00CC072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7D8F1" w14:textId="77777777" w:rsidR="00E638FF" w:rsidRDefault="00E638FF" w:rsidP="00360830">
      <w:r>
        <w:separator/>
      </w:r>
    </w:p>
  </w:endnote>
  <w:endnote w:type="continuationSeparator" w:id="0">
    <w:p w14:paraId="32CED760" w14:textId="77777777" w:rsidR="00E638FF" w:rsidRDefault="00E638FF" w:rsidP="00360830">
      <w:r>
        <w:continuationSeparator/>
      </w:r>
    </w:p>
  </w:endnote>
  <w:endnote w:type="continuationNotice" w:id="1">
    <w:p w14:paraId="7EA15579" w14:textId="77777777" w:rsidR="00E638FF" w:rsidRDefault="00E638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83EBE" w14:textId="28DC5877" w:rsidR="007F1624" w:rsidRPr="00680F0B" w:rsidRDefault="007F1624" w:rsidP="0058407C">
    <w:pPr>
      <w:pStyle w:val="Nadpis1"/>
      <w:rPr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„</w:t>
    </w:r>
    <w:r w:rsidR="0058407C" w:rsidRPr="0058407C">
      <w:rPr>
        <w:rFonts w:ascii="Times New Roman" w:hAnsi="Times New Roman"/>
        <w:bCs/>
        <w:i/>
        <w:sz w:val="18"/>
        <w:szCs w:val="18"/>
      </w:rPr>
      <w:t xml:space="preserve">Dodávka a montáž až 3 ks elektrického </w:t>
    </w:r>
    <w:proofErr w:type="spellStart"/>
    <w:r w:rsidR="0058407C" w:rsidRPr="0058407C">
      <w:rPr>
        <w:rFonts w:ascii="Times New Roman" w:hAnsi="Times New Roman"/>
        <w:bCs/>
        <w:i/>
        <w:sz w:val="18"/>
        <w:szCs w:val="18"/>
      </w:rPr>
      <w:t>mazníku</w:t>
    </w:r>
    <w:proofErr w:type="spellEnd"/>
    <w:r w:rsidR="0058407C" w:rsidRPr="0058407C">
      <w:rPr>
        <w:rFonts w:ascii="Times New Roman" w:hAnsi="Times New Roman"/>
        <w:bCs/>
        <w:i/>
        <w:sz w:val="18"/>
        <w:szCs w:val="18"/>
      </w:rPr>
      <w:t xml:space="preserve"> hlavy a boku kolejnice</w:t>
    </w:r>
    <w:r>
      <w:rPr>
        <w:rFonts w:ascii="Times New Roman" w:hAnsi="Times New Roman"/>
        <w:bCs/>
        <w:i/>
        <w:sz w:val="18"/>
        <w:szCs w:val="18"/>
      </w:rPr>
      <w:t>“</w:t>
    </w:r>
  </w:p>
  <w:p w14:paraId="406BE5FA" w14:textId="1A444A08" w:rsidR="007F1624" w:rsidRPr="001960F7" w:rsidRDefault="007F1624" w:rsidP="00DC68F8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06627154" w14:textId="77777777" w:rsidR="007F1624" w:rsidRDefault="007F1624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763FC" w14:textId="349AEBAB" w:rsidR="007F1624" w:rsidRPr="00680F0B" w:rsidRDefault="007F1624" w:rsidP="0058407C">
    <w:pPr>
      <w:pStyle w:val="Nadpis1"/>
      <w:rPr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„</w:t>
    </w:r>
    <w:r w:rsidR="0058407C" w:rsidRPr="0058407C">
      <w:rPr>
        <w:rFonts w:ascii="Times New Roman" w:hAnsi="Times New Roman"/>
        <w:bCs/>
        <w:i/>
        <w:sz w:val="18"/>
        <w:szCs w:val="18"/>
      </w:rPr>
      <w:t xml:space="preserve">Dodávka a montáž až 3 ks elektrického </w:t>
    </w:r>
    <w:proofErr w:type="spellStart"/>
    <w:r w:rsidR="0058407C" w:rsidRPr="0058407C">
      <w:rPr>
        <w:rFonts w:ascii="Times New Roman" w:hAnsi="Times New Roman"/>
        <w:bCs/>
        <w:i/>
        <w:sz w:val="18"/>
        <w:szCs w:val="18"/>
      </w:rPr>
      <w:t>mazníku</w:t>
    </w:r>
    <w:proofErr w:type="spellEnd"/>
    <w:r w:rsidR="0058407C" w:rsidRPr="0058407C">
      <w:rPr>
        <w:rFonts w:ascii="Times New Roman" w:hAnsi="Times New Roman"/>
        <w:bCs/>
        <w:i/>
        <w:sz w:val="18"/>
        <w:szCs w:val="18"/>
      </w:rPr>
      <w:t xml:space="preserve"> hlavy a boku kolejnice</w:t>
    </w:r>
    <w:r>
      <w:rPr>
        <w:rFonts w:ascii="Times New Roman" w:hAnsi="Times New Roman"/>
        <w:bCs/>
        <w:i/>
        <w:sz w:val="18"/>
        <w:szCs w:val="18"/>
      </w:rPr>
      <w:t>“</w:t>
    </w:r>
  </w:p>
  <w:p w14:paraId="5B0A4348" w14:textId="77777777" w:rsidR="007F1624" w:rsidRPr="001960F7" w:rsidRDefault="007F162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DBC95" w14:textId="77777777" w:rsidR="00E638FF" w:rsidRDefault="00E638FF" w:rsidP="00360830">
      <w:r>
        <w:separator/>
      </w:r>
    </w:p>
  </w:footnote>
  <w:footnote w:type="continuationSeparator" w:id="0">
    <w:p w14:paraId="1CEB27C6" w14:textId="77777777" w:rsidR="00E638FF" w:rsidRDefault="00E638FF" w:rsidP="00360830">
      <w:r>
        <w:continuationSeparator/>
      </w:r>
    </w:p>
  </w:footnote>
  <w:footnote w:type="continuationNotice" w:id="1">
    <w:p w14:paraId="2CA8ADB9" w14:textId="77777777" w:rsidR="00E638FF" w:rsidRDefault="00E638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E2368" w14:textId="77777777" w:rsidR="007F1624" w:rsidRDefault="007F16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6D7618AE" wp14:editId="669DBB1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6F367" w14:textId="77777777" w:rsidR="007F1624" w:rsidRDefault="007F1624" w:rsidP="00AC6D0A">
    <w:pPr>
      <w:pStyle w:val="Zhlav"/>
      <w:spacing w:before="120"/>
      <w:jc w:val="left"/>
    </w:pPr>
  </w:p>
  <w:p w14:paraId="66B47FB2" w14:textId="77777777" w:rsidR="007F1624" w:rsidRDefault="007F1624" w:rsidP="00835590">
    <w:pPr>
      <w:pStyle w:val="Zhlav"/>
      <w:spacing w:before="120"/>
    </w:pPr>
  </w:p>
  <w:p w14:paraId="3593C23B" w14:textId="77777777" w:rsidR="007F1624" w:rsidRDefault="007F1624" w:rsidP="00835590">
    <w:pPr>
      <w:pStyle w:val="Zhlav"/>
      <w:spacing w:before="120"/>
    </w:pPr>
  </w:p>
  <w:p w14:paraId="008F20DD" w14:textId="77777777" w:rsidR="007F1624" w:rsidRDefault="007F1624" w:rsidP="00835590">
    <w:pPr>
      <w:pStyle w:val="Zhlav"/>
      <w:spacing w:before="120"/>
    </w:pPr>
  </w:p>
  <w:p w14:paraId="0DEC6015" w14:textId="58697958" w:rsidR="007F1624" w:rsidRPr="001960F7" w:rsidRDefault="007F1624" w:rsidP="00AC6D0A">
    <w:pPr>
      <w:pStyle w:val="Zhlav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1" behindDoc="0" locked="0" layoutInCell="1" allowOverlap="1" wp14:anchorId="4C1ECF72" wp14:editId="550938C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DD5225B" wp14:editId="5493EFF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6D0A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Příloha č.</w:t>
    </w:r>
    <w:r w:rsidR="004871B3">
      <w:rPr>
        <w:rFonts w:ascii="Times New Roman" w:hAnsi="Times New Roman"/>
        <w:i/>
        <w:sz w:val="20"/>
        <w:szCs w:val="20"/>
      </w:rPr>
      <w:t xml:space="preserve"> </w:t>
    </w:r>
    <w:r w:rsidR="00BE0D8D">
      <w:rPr>
        <w:rFonts w:ascii="Times New Roman" w:hAnsi="Times New Roman"/>
        <w:i/>
        <w:sz w:val="20"/>
        <w:szCs w:val="20"/>
      </w:rPr>
      <w:t>4 ZD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800A7"/>
    <w:multiLevelType w:val="hybridMultilevel"/>
    <w:tmpl w:val="257EBFCC"/>
    <w:lvl w:ilvl="0" w:tplc="462ED0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C03F1"/>
    <w:multiLevelType w:val="hybridMultilevel"/>
    <w:tmpl w:val="3A02BF7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DED1EA8"/>
    <w:multiLevelType w:val="hybridMultilevel"/>
    <w:tmpl w:val="C0B2EB40"/>
    <w:lvl w:ilvl="0" w:tplc="9536A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57056"/>
    <w:multiLevelType w:val="hybridMultilevel"/>
    <w:tmpl w:val="A60A7340"/>
    <w:lvl w:ilvl="0" w:tplc="040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3"/>
  </w:num>
  <w:num w:numId="13">
    <w:abstractNumId w:val="10"/>
  </w:num>
  <w:num w:numId="14">
    <w:abstractNumId w:val="5"/>
  </w:num>
  <w:num w:numId="15">
    <w:abstractNumId w:val="15"/>
  </w:num>
  <w:num w:numId="16">
    <w:abstractNumId w:val="11"/>
  </w:num>
  <w:num w:numId="17">
    <w:abstractNumId w:val="11"/>
  </w:num>
  <w:num w:numId="18">
    <w:abstractNumId w:val="11"/>
  </w:num>
  <w:num w:numId="19">
    <w:abstractNumId w:val="6"/>
  </w:num>
  <w:num w:numId="20">
    <w:abstractNumId w:val="8"/>
  </w:num>
  <w:num w:numId="21">
    <w:abstractNumId w:val="6"/>
  </w:num>
  <w:num w:numId="22">
    <w:abstractNumId w:val="12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21AB"/>
    <w:rsid w:val="00035A55"/>
    <w:rsid w:val="00044E57"/>
    <w:rsid w:val="00054AC7"/>
    <w:rsid w:val="000677B2"/>
    <w:rsid w:val="0007345D"/>
    <w:rsid w:val="000734CC"/>
    <w:rsid w:val="00075EB2"/>
    <w:rsid w:val="00081CBB"/>
    <w:rsid w:val="00094C52"/>
    <w:rsid w:val="000A3559"/>
    <w:rsid w:val="000A59BF"/>
    <w:rsid w:val="000C4E61"/>
    <w:rsid w:val="000C5B9D"/>
    <w:rsid w:val="000D368A"/>
    <w:rsid w:val="001022CB"/>
    <w:rsid w:val="001047FA"/>
    <w:rsid w:val="00110139"/>
    <w:rsid w:val="00115749"/>
    <w:rsid w:val="00133623"/>
    <w:rsid w:val="0014056F"/>
    <w:rsid w:val="001443B3"/>
    <w:rsid w:val="00145A19"/>
    <w:rsid w:val="00151259"/>
    <w:rsid w:val="001526C2"/>
    <w:rsid w:val="001602E7"/>
    <w:rsid w:val="001610D6"/>
    <w:rsid w:val="00167178"/>
    <w:rsid w:val="0017023C"/>
    <w:rsid w:val="00185765"/>
    <w:rsid w:val="00186B0F"/>
    <w:rsid w:val="001923A0"/>
    <w:rsid w:val="00193F62"/>
    <w:rsid w:val="001960F7"/>
    <w:rsid w:val="001A63F7"/>
    <w:rsid w:val="001A7E53"/>
    <w:rsid w:val="001B3CDB"/>
    <w:rsid w:val="001C2E75"/>
    <w:rsid w:val="001D22D9"/>
    <w:rsid w:val="001E4DD0"/>
    <w:rsid w:val="001E76C9"/>
    <w:rsid w:val="0020191C"/>
    <w:rsid w:val="00210EBD"/>
    <w:rsid w:val="00212A49"/>
    <w:rsid w:val="00214F63"/>
    <w:rsid w:val="0022495B"/>
    <w:rsid w:val="00230E86"/>
    <w:rsid w:val="00232369"/>
    <w:rsid w:val="00237311"/>
    <w:rsid w:val="002418AF"/>
    <w:rsid w:val="00242114"/>
    <w:rsid w:val="00242748"/>
    <w:rsid w:val="0024762B"/>
    <w:rsid w:val="00256010"/>
    <w:rsid w:val="00264547"/>
    <w:rsid w:val="0026715C"/>
    <w:rsid w:val="00276D8B"/>
    <w:rsid w:val="00287374"/>
    <w:rsid w:val="0029663E"/>
    <w:rsid w:val="002B73A0"/>
    <w:rsid w:val="002C08F2"/>
    <w:rsid w:val="002D135F"/>
    <w:rsid w:val="002E449A"/>
    <w:rsid w:val="002F0F20"/>
    <w:rsid w:val="003008B5"/>
    <w:rsid w:val="00304098"/>
    <w:rsid w:val="003078A2"/>
    <w:rsid w:val="003122E1"/>
    <w:rsid w:val="00327E09"/>
    <w:rsid w:val="00340B0A"/>
    <w:rsid w:val="0034453F"/>
    <w:rsid w:val="00352650"/>
    <w:rsid w:val="00355FA0"/>
    <w:rsid w:val="00360830"/>
    <w:rsid w:val="00362826"/>
    <w:rsid w:val="003657EE"/>
    <w:rsid w:val="00374D6B"/>
    <w:rsid w:val="003834F2"/>
    <w:rsid w:val="0039642B"/>
    <w:rsid w:val="00397EDA"/>
    <w:rsid w:val="003B5595"/>
    <w:rsid w:val="003B6F8A"/>
    <w:rsid w:val="003B74C1"/>
    <w:rsid w:val="003C0EB6"/>
    <w:rsid w:val="003C7F5F"/>
    <w:rsid w:val="003D02B6"/>
    <w:rsid w:val="003D2363"/>
    <w:rsid w:val="003E2288"/>
    <w:rsid w:val="003E54D7"/>
    <w:rsid w:val="003F2FA4"/>
    <w:rsid w:val="003F530B"/>
    <w:rsid w:val="00420A82"/>
    <w:rsid w:val="00443C4E"/>
    <w:rsid w:val="00450110"/>
    <w:rsid w:val="00454E96"/>
    <w:rsid w:val="00455768"/>
    <w:rsid w:val="00460589"/>
    <w:rsid w:val="004644F9"/>
    <w:rsid w:val="00465FE4"/>
    <w:rsid w:val="00474244"/>
    <w:rsid w:val="00475E49"/>
    <w:rsid w:val="00482821"/>
    <w:rsid w:val="004871B3"/>
    <w:rsid w:val="00491ADD"/>
    <w:rsid w:val="00497284"/>
    <w:rsid w:val="004B2C8D"/>
    <w:rsid w:val="004B6B3F"/>
    <w:rsid w:val="004C0515"/>
    <w:rsid w:val="004C3F06"/>
    <w:rsid w:val="004D0094"/>
    <w:rsid w:val="004D1645"/>
    <w:rsid w:val="004D6C72"/>
    <w:rsid w:val="004E24FA"/>
    <w:rsid w:val="004E35BB"/>
    <w:rsid w:val="004E694D"/>
    <w:rsid w:val="004E70E4"/>
    <w:rsid w:val="004F2E7F"/>
    <w:rsid w:val="004F5F64"/>
    <w:rsid w:val="005111A0"/>
    <w:rsid w:val="0051285C"/>
    <w:rsid w:val="005129DC"/>
    <w:rsid w:val="0052635E"/>
    <w:rsid w:val="00526C21"/>
    <w:rsid w:val="005306E0"/>
    <w:rsid w:val="00531695"/>
    <w:rsid w:val="00544B57"/>
    <w:rsid w:val="00555AAB"/>
    <w:rsid w:val="0056056B"/>
    <w:rsid w:val="00567C12"/>
    <w:rsid w:val="005711D6"/>
    <w:rsid w:val="005738FC"/>
    <w:rsid w:val="00577B40"/>
    <w:rsid w:val="0058407C"/>
    <w:rsid w:val="005A5FEA"/>
    <w:rsid w:val="005B1387"/>
    <w:rsid w:val="005C1DB5"/>
    <w:rsid w:val="005C753C"/>
    <w:rsid w:val="005F709A"/>
    <w:rsid w:val="00603EA7"/>
    <w:rsid w:val="006047ED"/>
    <w:rsid w:val="00614136"/>
    <w:rsid w:val="006207E2"/>
    <w:rsid w:val="00621CC9"/>
    <w:rsid w:val="00622D2E"/>
    <w:rsid w:val="00626E50"/>
    <w:rsid w:val="00635B9A"/>
    <w:rsid w:val="00644EA3"/>
    <w:rsid w:val="00645FD0"/>
    <w:rsid w:val="00652E91"/>
    <w:rsid w:val="006542FA"/>
    <w:rsid w:val="00654438"/>
    <w:rsid w:val="006548DE"/>
    <w:rsid w:val="0065709A"/>
    <w:rsid w:val="006575F1"/>
    <w:rsid w:val="0066362A"/>
    <w:rsid w:val="006732BA"/>
    <w:rsid w:val="00674AF7"/>
    <w:rsid w:val="006757D1"/>
    <w:rsid w:val="0067699C"/>
    <w:rsid w:val="00680F0B"/>
    <w:rsid w:val="0068199D"/>
    <w:rsid w:val="00683FBB"/>
    <w:rsid w:val="00693A2C"/>
    <w:rsid w:val="006943F2"/>
    <w:rsid w:val="00695180"/>
    <w:rsid w:val="00695E4E"/>
    <w:rsid w:val="006D1487"/>
    <w:rsid w:val="006D37F9"/>
    <w:rsid w:val="006F284A"/>
    <w:rsid w:val="006F2B08"/>
    <w:rsid w:val="006F5B6D"/>
    <w:rsid w:val="007214B6"/>
    <w:rsid w:val="00722ADD"/>
    <w:rsid w:val="00722E9F"/>
    <w:rsid w:val="00725539"/>
    <w:rsid w:val="007264EF"/>
    <w:rsid w:val="007417BF"/>
    <w:rsid w:val="00760183"/>
    <w:rsid w:val="00774A5C"/>
    <w:rsid w:val="007928E0"/>
    <w:rsid w:val="007A2956"/>
    <w:rsid w:val="007A5641"/>
    <w:rsid w:val="007B131A"/>
    <w:rsid w:val="007B60F1"/>
    <w:rsid w:val="007D2F14"/>
    <w:rsid w:val="007D49C4"/>
    <w:rsid w:val="007E2E27"/>
    <w:rsid w:val="007E3DF4"/>
    <w:rsid w:val="007E4D3A"/>
    <w:rsid w:val="007E7DC1"/>
    <w:rsid w:val="007F1624"/>
    <w:rsid w:val="007F5534"/>
    <w:rsid w:val="007F7FA0"/>
    <w:rsid w:val="00802B34"/>
    <w:rsid w:val="00804023"/>
    <w:rsid w:val="00811B71"/>
    <w:rsid w:val="008205C6"/>
    <w:rsid w:val="00820F4A"/>
    <w:rsid w:val="00823EDC"/>
    <w:rsid w:val="00827043"/>
    <w:rsid w:val="00832218"/>
    <w:rsid w:val="00834987"/>
    <w:rsid w:val="00835590"/>
    <w:rsid w:val="008357BF"/>
    <w:rsid w:val="00842A9C"/>
    <w:rsid w:val="00845D37"/>
    <w:rsid w:val="00852108"/>
    <w:rsid w:val="00870D7E"/>
    <w:rsid w:val="00871E0A"/>
    <w:rsid w:val="008774FB"/>
    <w:rsid w:val="008806F4"/>
    <w:rsid w:val="00880F4F"/>
    <w:rsid w:val="00882DC3"/>
    <w:rsid w:val="008B2BEF"/>
    <w:rsid w:val="008D3908"/>
    <w:rsid w:val="008D706B"/>
    <w:rsid w:val="008F0855"/>
    <w:rsid w:val="008F21DF"/>
    <w:rsid w:val="008F7CC8"/>
    <w:rsid w:val="00904DA8"/>
    <w:rsid w:val="00907D04"/>
    <w:rsid w:val="009140B6"/>
    <w:rsid w:val="0091638D"/>
    <w:rsid w:val="009163F5"/>
    <w:rsid w:val="009202B2"/>
    <w:rsid w:val="00926C41"/>
    <w:rsid w:val="00932BB7"/>
    <w:rsid w:val="0094072D"/>
    <w:rsid w:val="00962141"/>
    <w:rsid w:val="00966664"/>
    <w:rsid w:val="0098101F"/>
    <w:rsid w:val="009A1180"/>
    <w:rsid w:val="009A16C3"/>
    <w:rsid w:val="009A313B"/>
    <w:rsid w:val="009A380F"/>
    <w:rsid w:val="009B7CF2"/>
    <w:rsid w:val="009D2188"/>
    <w:rsid w:val="009D234A"/>
    <w:rsid w:val="009D7EF9"/>
    <w:rsid w:val="009F030D"/>
    <w:rsid w:val="009F49AE"/>
    <w:rsid w:val="00A042D1"/>
    <w:rsid w:val="00A0466A"/>
    <w:rsid w:val="00A07672"/>
    <w:rsid w:val="00A10F10"/>
    <w:rsid w:val="00A201BC"/>
    <w:rsid w:val="00A22122"/>
    <w:rsid w:val="00A23F9D"/>
    <w:rsid w:val="00A24092"/>
    <w:rsid w:val="00A44047"/>
    <w:rsid w:val="00A44FA4"/>
    <w:rsid w:val="00A70ABB"/>
    <w:rsid w:val="00A713E9"/>
    <w:rsid w:val="00A74C13"/>
    <w:rsid w:val="00A75F1A"/>
    <w:rsid w:val="00A82FBF"/>
    <w:rsid w:val="00A8744E"/>
    <w:rsid w:val="00A9661C"/>
    <w:rsid w:val="00AA6ACD"/>
    <w:rsid w:val="00AB01D9"/>
    <w:rsid w:val="00AB1A8B"/>
    <w:rsid w:val="00AB6E14"/>
    <w:rsid w:val="00AC3F20"/>
    <w:rsid w:val="00AC6D0A"/>
    <w:rsid w:val="00AD0597"/>
    <w:rsid w:val="00AD0D0D"/>
    <w:rsid w:val="00AD4108"/>
    <w:rsid w:val="00AF2968"/>
    <w:rsid w:val="00AF2D9A"/>
    <w:rsid w:val="00AF5799"/>
    <w:rsid w:val="00B10B4F"/>
    <w:rsid w:val="00B12706"/>
    <w:rsid w:val="00B13CE4"/>
    <w:rsid w:val="00B15006"/>
    <w:rsid w:val="00B15B7D"/>
    <w:rsid w:val="00B207AF"/>
    <w:rsid w:val="00B31897"/>
    <w:rsid w:val="00B32B61"/>
    <w:rsid w:val="00B35C37"/>
    <w:rsid w:val="00B442A8"/>
    <w:rsid w:val="00B521F1"/>
    <w:rsid w:val="00B62518"/>
    <w:rsid w:val="00B63507"/>
    <w:rsid w:val="00B6627A"/>
    <w:rsid w:val="00B7438F"/>
    <w:rsid w:val="00B75319"/>
    <w:rsid w:val="00B90EA0"/>
    <w:rsid w:val="00BA6EEB"/>
    <w:rsid w:val="00BD184F"/>
    <w:rsid w:val="00BE0D8D"/>
    <w:rsid w:val="00BE4467"/>
    <w:rsid w:val="00BF57DB"/>
    <w:rsid w:val="00C02E94"/>
    <w:rsid w:val="00C12F3C"/>
    <w:rsid w:val="00C15D87"/>
    <w:rsid w:val="00C162A1"/>
    <w:rsid w:val="00C17694"/>
    <w:rsid w:val="00C21181"/>
    <w:rsid w:val="00C30CEC"/>
    <w:rsid w:val="00C3106C"/>
    <w:rsid w:val="00C35AA7"/>
    <w:rsid w:val="00C37193"/>
    <w:rsid w:val="00C41E9D"/>
    <w:rsid w:val="00C438F0"/>
    <w:rsid w:val="00C54966"/>
    <w:rsid w:val="00C55D70"/>
    <w:rsid w:val="00C8016E"/>
    <w:rsid w:val="00C86701"/>
    <w:rsid w:val="00C9684A"/>
    <w:rsid w:val="00CA10B2"/>
    <w:rsid w:val="00CA1A2F"/>
    <w:rsid w:val="00CB5DB5"/>
    <w:rsid w:val="00CB5F7B"/>
    <w:rsid w:val="00CC072A"/>
    <w:rsid w:val="00CD2F72"/>
    <w:rsid w:val="00CD401E"/>
    <w:rsid w:val="00CE6C4F"/>
    <w:rsid w:val="00CF4412"/>
    <w:rsid w:val="00D04465"/>
    <w:rsid w:val="00D16404"/>
    <w:rsid w:val="00D17EB6"/>
    <w:rsid w:val="00D24B69"/>
    <w:rsid w:val="00D3746A"/>
    <w:rsid w:val="00D63E1A"/>
    <w:rsid w:val="00D67BBC"/>
    <w:rsid w:val="00D71E7A"/>
    <w:rsid w:val="00D741A3"/>
    <w:rsid w:val="00D82497"/>
    <w:rsid w:val="00D944C9"/>
    <w:rsid w:val="00DA348B"/>
    <w:rsid w:val="00DB64BA"/>
    <w:rsid w:val="00DB6871"/>
    <w:rsid w:val="00DC68F8"/>
    <w:rsid w:val="00DE6890"/>
    <w:rsid w:val="00E01071"/>
    <w:rsid w:val="00E12AAA"/>
    <w:rsid w:val="00E2628A"/>
    <w:rsid w:val="00E33399"/>
    <w:rsid w:val="00E367B5"/>
    <w:rsid w:val="00E41021"/>
    <w:rsid w:val="00E638FF"/>
    <w:rsid w:val="00E66AC2"/>
    <w:rsid w:val="00E8624D"/>
    <w:rsid w:val="00E922E1"/>
    <w:rsid w:val="00E97538"/>
    <w:rsid w:val="00EA1BBF"/>
    <w:rsid w:val="00EA390D"/>
    <w:rsid w:val="00EA6B11"/>
    <w:rsid w:val="00EB706B"/>
    <w:rsid w:val="00EB74CE"/>
    <w:rsid w:val="00EC0175"/>
    <w:rsid w:val="00EC6199"/>
    <w:rsid w:val="00ED61F4"/>
    <w:rsid w:val="00EE2F17"/>
    <w:rsid w:val="00F04EA3"/>
    <w:rsid w:val="00F062BB"/>
    <w:rsid w:val="00F06433"/>
    <w:rsid w:val="00F21AB3"/>
    <w:rsid w:val="00F234B1"/>
    <w:rsid w:val="00F361BD"/>
    <w:rsid w:val="00F37E31"/>
    <w:rsid w:val="00F37EBA"/>
    <w:rsid w:val="00F532EC"/>
    <w:rsid w:val="00F539F2"/>
    <w:rsid w:val="00F6356F"/>
    <w:rsid w:val="00F64845"/>
    <w:rsid w:val="00F835CC"/>
    <w:rsid w:val="00F84F36"/>
    <w:rsid w:val="00F94B91"/>
    <w:rsid w:val="00F94FFF"/>
    <w:rsid w:val="00F97F7F"/>
    <w:rsid w:val="00FA1243"/>
    <w:rsid w:val="00FC752B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4EA6D6"/>
  <w15:docId w15:val="{C33DBA1F-CDA9-49C0-8EF3-2FB7DF61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C35AA7"/>
    <w:rPr>
      <w:sz w:val="16"/>
      <w:szCs w:val="16"/>
    </w:rPr>
  </w:style>
  <w:style w:type="paragraph" w:customStyle="1" w:styleId="Textvbloku1">
    <w:name w:val="Text v bloku1"/>
    <w:basedOn w:val="Normln"/>
    <w:rsid w:val="00C35AA7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Textkomente">
    <w:name w:val="annotation text"/>
    <w:basedOn w:val="Normln"/>
    <w:link w:val="TextkomenteChar"/>
    <w:uiPriority w:val="99"/>
    <w:rsid w:val="00C35AA7"/>
    <w:pPr>
      <w:spacing w:before="100" w:beforeAutospacing="1" w:after="100" w:afterAutospacing="1"/>
      <w:ind w:left="1701" w:right="1134"/>
      <w:contextualSpacing/>
      <w:jc w:val="left"/>
    </w:pPr>
    <w:rPr>
      <w:rFonts w:ascii="Arial" w:eastAsia="MS Mincho" w:hAnsi="Arial"/>
      <w:sz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5AA7"/>
    <w:rPr>
      <w:rFonts w:ascii="Arial" w:eastAsia="MS Mincho" w:hAnsi="Arial" w:cs="Times New Roman"/>
      <w:sz w:val="20"/>
      <w:szCs w:val="20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8F0"/>
    <w:pPr>
      <w:spacing w:before="0" w:beforeAutospacing="0" w:after="120" w:afterAutospacing="0"/>
      <w:ind w:left="0" w:right="0"/>
      <w:contextualSpacing w:val="0"/>
      <w:jc w:val="both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8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F37EBA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8F21D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6CB9-CFAD-49E9-AC29-A5C018E5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Mašínová</dc:creator>
  <cp:lastModifiedBy>Červenková Jana</cp:lastModifiedBy>
  <cp:revision>14</cp:revision>
  <cp:lastPrinted>2011-01-11T13:57:00Z</cp:lastPrinted>
  <dcterms:created xsi:type="dcterms:W3CDTF">2021-07-01T04:48:00Z</dcterms:created>
  <dcterms:modified xsi:type="dcterms:W3CDTF">2021-11-30T07:34:00Z</dcterms:modified>
</cp:coreProperties>
</file>