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AEC2" w14:textId="6D5B7F97" w:rsidR="006C1F7B" w:rsidRDefault="00E2376A" w:rsidP="006C1F7B">
      <w:pPr>
        <w:pStyle w:val="Nadpis1"/>
        <w:numPr>
          <w:ilvl w:val="0"/>
          <w:numId w:val="0"/>
        </w:numPr>
        <w:spacing w:before="480"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„</w:t>
      </w:r>
      <w:r w:rsidR="005650B9">
        <w:rPr>
          <w:b/>
        </w:rPr>
        <w:t>Oprava komunikací Areál dílny Hranečník</w:t>
      </w:r>
      <w:r>
        <w:rPr>
          <w:b/>
        </w:rPr>
        <w:t>“</w:t>
      </w:r>
    </w:p>
    <w:p w14:paraId="43E50E9C" w14:textId="230FC502" w:rsidR="006C1F7B" w:rsidRPr="004400F5" w:rsidRDefault="00810AEF" w:rsidP="006C1F7B">
      <w:pPr>
        <w:pStyle w:val="Nadpis1"/>
        <w:numPr>
          <w:ilvl w:val="0"/>
          <w:numId w:val="0"/>
        </w:numPr>
        <w:spacing w:before="480" w:after="0"/>
        <w:ind w:right="68"/>
        <w:rPr>
          <w:rFonts w:cs="Times New Roman"/>
          <w:b/>
          <w:sz w:val="24"/>
          <w:szCs w:val="24"/>
        </w:rPr>
      </w:pPr>
      <w:r w:rsidRPr="004400F5">
        <w:rPr>
          <w:rFonts w:cs="Times New Roman"/>
          <w:b/>
          <w:sz w:val="24"/>
          <w:szCs w:val="24"/>
        </w:rPr>
        <w:t>Příloh</w:t>
      </w:r>
      <w:bookmarkStart w:id="0" w:name="_GoBack"/>
      <w:bookmarkEnd w:id="0"/>
      <w:r w:rsidRPr="004400F5">
        <w:rPr>
          <w:rFonts w:cs="Times New Roman"/>
          <w:b/>
          <w:sz w:val="24"/>
          <w:szCs w:val="24"/>
        </w:rPr>
        <w:t>a č.</w:t>
      </w:r>
      <w:r w:rsidR="00B07956" w:rsidRPr="004400F5">
        <w:rPr>
          <w:rFonts w:cs="Times New Roman"/>
          <w:b/>
          <w:sz w:val="24"/>
          <w:szCs w:val="24"/>
        </w:rPr>
        <w:t xml:space="preserve"> </w:t>
      </w:r>
      <w:r w:rsidR="00B13303" w:rsidRPr="004400F5">
        <w:rPr>
          <w:rFonts w:cs="Times New Roman"/>
          <w:b/>
          <w:sz w:val="24"/>
          <w:szCs w:val="24"/>
        </w:rPr>
        <w:t>1</w:t>
      </w:r>
      <w:r w:rsidRPr="004400F5">
        <w:rPr>
          <w:rFonts w:cs="Times New Roman"/>
          <w:b/>
          <w:sz w:val="24"/>
          <w:szCs w:val="24"/>
        </w:rPr>
        <w:t xml:space="preserve"> </w:t>
      </w:r>
      <w:r w:rsidR="00E2376A" w:rsidRPr="004400F5">
        <w:rPr>
          <w:rFonts w:cs="Times New Roman"/>
          <w:b/>
          <w:sz w:val="24"/>
          <w:szCs w:val="24"/>
        </w:rPr>
        <w:t xml:space="preserve">Smlouvy o dílo </w:t>
      </w:r>
      <w:r w:rsidR="00883BBB" w:rsidRPr="004400F5">
        <w:rPr>
          <w:rFonts w:cs="Times New Roman"/>
          <w:b/>
          <w:sz w:val="24"/>
          <w:szCs w:val="24"/>
        </w:rPr>
        <w:t>–</w:t>
      </w:r>
      <w:r w:rsidR="00B13303" w:rsidRPr="004400F5">
        <w:rPr>
          <w:rFonts w:cs="Times New Roman"/>
          <w:b/>
          <w:sz w:val="24"/>
          <w:szCs w:val="24"/>
        </w:rPr>
        <w:t xml:space="preserve"> </w:t>
      </w:r>
      <w:r w:rsidR="00883BBB" w:rsidRPr="004400F5">
        <w:rPr>
          <w:rFonts w:cs="Times New Roman"/>
          <w:b/>
          <w:sz w:val="24"/>
          <w:szCs w:val="24"/>
        </w:rPr>
        <w:t>Popis požadovaných prací</w:t>
      </w:r>
    </w:p>
    <w:p w14:paraId="456E511C" w14:textId="6CE55EA6" w:rsidR="006C1F7B" w:rsidRPr="006C1F7B" w:rsidRDefault="006C1F7B" w:rsidP="006C1F7B">
      <w:pPr>
        <w:pStyle w:val="Nadpis1"/>
        <w:numPr>
          <w:ilvl w:val="0"/>
          <w:numId w:val="0"/>
        </w:numPr>
        <w:spacing w:before="0"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6C1F7B">
        <w:rPr>
          <w:rFonts w:ascii="Times New Roman" w:hAnsi="Times New Roman" w:cs="Times New Roman"/>
          <w:sz w:val="24"/>
          <w:szCs w:val="24"/>
        </w:rPr>
        <w:t xml:space="preserve">íslo smlouvy objednatele: </w:t>
      </w:r>
      <w:r w:rsidR="00307354">
        <w:rPr>
          <w:rFonts w:ascii="Times New Roman" w:hAnsi="Times New Roman" w:cs="Times New Roman"/>
          <w:sz w:val="24"/>
          <w:szCs w:val="24"/>
        </w:rPr>
        <w:t>DOD20211317</w:t>
      </w:r>
    </w:p>
    <w:p w14:paraId="342A823A" w14:textId="77777777" w:rsidR="006C1F7B" w:rsidRPr="006C1F7B" w:rsidRDefault="006C1F7B" w:rsidP="006C1F7B">
      <w:pPr>
        <w:widowControl w:val="0"/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6C1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íslo smlouvy zhotovitele: </w:t>
      </w:r>
    </w:p>
    <w:p w14:paraId="7A96A7C7" w14:textId="1DD111EF" w:rsidR="005E48AE" w:rsidRDefault="00883BBB" w:rsidP="005E48AE">
      <w:pPr>
        <w:pStyle w:val="Nadpis1"/>
        <w:spacing w:after="0"/>
        <w:ind w:right="68"/>
        <w:rPr>
          <w:rFonts w:ascii="Times New Roman" w:hAnsi="Times New Roman" w:cs="Times New Roman"/>
          <w:b/>
          <w:sz w:val="24"/>
          <w:szCs w:val="24"/>
        </w:rPr>
      </w:pPr>
      <w:r w:rsidRPr="00883BBB">
        <w:rPr>
          <w:rFonts w:ascii="Times New Roman" w:hAnsi="Times New Roman" w:cs="Times New Roman"/>
          <w:b/>
          <w:sz w:val="24"/>
          <w:szCs w:val="24"/>
        </w:rPr>
        <w:t>Popis požadovaných prací</w:t>
      </w:r>
    </w:p>
    <w:p w14:paraId="203E7BF6" w14:textId="182642EB" w:rsidR="007850D1" w:rsidRPr="007850D1" w:rsidRDefault="007850D1" w:rsidP="007850D1">
      <w:pPr>
        <w:rPr>
          <w:lang w:eastAsia="cs-CZ"/>
        </w:rPr>
      </w:pPr>
    </w:p>
    <w:p w14:paraId="3FCFA840" w14:textId="073B829A" w:rsidR="00CB4D9A" w:rsidRPr="00514E39" w:rsidRDefault="00CB4D9A" w:rsidP="005E48AE">
      <w:pPr>
        <w:pStyle w:val="Textkomente"/>
        <w:rPr>
          <w:rFonts w:cs="Times New Roman"/>
          <w:i/>
          <w:sz w:val="22"/>
          <w:szCs w:val="22"/>
        </w:rPr>
      </w:pPr>
    </w:p>
    <w:p w14:paraId="66D8C99B" w14:textId="1CFFE27F" w:rsidR="004E6A84" w:rsidRPr="00656C74" w:rsidRDefault="00C65BBC" w:rsidP="003B4BCE">
      <w:pPr>
        <w:pStyle w:val="Odstavecseseznamem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Odstranění betonov</w:t>
      </w:r>
      <w:r w:rsidR="00307354">
        <w:rPr>
          <w:rFonts w:ascii="Times New Roman" w:hAnsi="Times New Roman" w:cs="Times New Roman"/>
          <w:b/>
          <w:iCs/>
          <w:sz w:val="24"/>
          <w:szCs w:val="24"/>
        </w:rPr>
        <w:t>ého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ostrůvků</w:t>
      </w:r>
      <w:r w:rsidR="00897B3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07354">
        <w:rPr>
          <w:rFonts w:ascii="Times New Roman" w:hAnsi="Times New Roman" w:cs="Times New Roman"/>
          <w:b/>
          <w:iCs/>
          <w:sz w:val="24"/>
          <w:szCs w:val="24"/>
        </w:rPr>
        <w:t xml:space="preserve">„A“ </w:t>
      </w:r>
      <w:r w:rsidR="00897B32">
        <w:rPr>
          <w:rFonts w:ascii="Times New Roman" w:hAnsi="Times New Roman" w:cs="Times New Roman"/>
          <w:b/>
          <w:iCs/>
          <w:sz w:val="24"/>
          <w:szCs w:val="24"/>
        </w:rPr>
        <w:t>Hranečník</w:t>
      </w:r>
      <w:r w:rsidR="004E6A84" w:rsidRPr="003B4BCE">
        <w:rPr>
          <w:rFonts w:ascii="Times New Roman" w:hAnsi="Times New Roman" w:cs="Times New Roman"/>
          <w:b/>
          <w:sz w:val="24"/>
        </w:rPr>
        <w:t>:</w:t>
      </w:r>
    </w:p>
    <w:p w14:paraId="25BB3626" w14:textId="361D7C0F" w:rsidR="00897B32" w:rsidRDefault="00102AA6" w:rsidP="003E56B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Odstranění silničních obrub po celé délce ostrůvk</w:t>
      </w:r>
      <w:r w:rsidR="0030735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v celkové metráži </w:t>
      </w:r>
      <w:r w:rsidR="00307354">
        <w:rPr>
          <w:rFonts w:ascii="Times New Roman" w:hAnsi="Times New Roman" w:cs="Times New Roman"/>
        </w:rPr>
        <w:t>12</w:t>
      </w:r>
      <w:r w:rsidR="00EC26F4">
        <w:rPr>
          <w:rFonts w:ascii="Times New Roman" w:hAnsi="Times New Roman" w:cs="Times New Roman"/>
        </w:rPr>
        <w:t>5</w:t>
      </w:r>
      <w:r w:rsidR="007F14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7F144D">
        <w:rPr>
          <w:rFonts w:ascii="Times New Roman" w:hAnsi="Times New Roman" w:cs="Times New Roman"/>
        </w:rPr>
        <w:t>;</w:t>
      </w:r>
    </w:p>
    <w:p w14:paraId="1A1911E5" w14:textId="6CA0156F" w:rsidR="00102AA6" w:rsidRDefault="00102AA6" w:rsidP="003E56B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Odstranění zeleného pásu – vedený uprostřed</w:t>
      </w:r>
      <w:r w:rsidR="005D05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ostrůvk</w:t>
      </w:r>
      <w:r w:rsidR="0030735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v šířce 800</w:t>
      </w:r>
      <w:r w:rsidR="0047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mm</w:t>
      </w:r>
      <w:r w:rsidR="00F76191">
        <w:rPr>
          <w:rFonts w:ascii="Times New Roman" w:hAnsi="Times New Roman" w:cs="Times New Roman"/>
        </w:rPr>
        <w:t xml:space="preserve"> a </w:t>
      </w:r>
      <w:r w:rsidR="005D0537">
        <w:rPr>
          <w:rFonts w:ascii="Times New Roman" w:hAnsi="Times New Roman" w:cs="Times New Roman"/>
        </w:rPr>
        <w:t xml:space="preserve">celkové </w:t>
      </w:r>
      <w:r w:rsidR="00F76191">
        <w:rPr>
          <w:rFonts w:ascii="Times New Roman" w:hAnsi="Times New Roman" w:cs="Times New Roman"/>
        </w:rPr>
        <w:t xml:space="preserve">délce </w:t>
      </w:r>
      <w:r w:rsidR="00307354">
        <w:rPr>
          <w:rFonts w:ascii="Times New Roman" w:hAnsi="Times New Roman" w:cs="Times New Roman"/>
        </w:rPr>
        <w:t>5</w:t>
      </w:r>
      <w:r w:rsidR="00F76191">
        <w:rPr>
          <w:rFonts w:ascii="Times New Roman" w:hAnsi="Times New Roman" w:cs="Times New Roman"/>
        </w:rPr>
        <w:t>5</w:t>
      </w:r>
      <w:r w:rsidR="007F144D">
        <w:rPr>
          <w:rFonts w:ascii="Times New Roman" w:hAnsi="Times New Roman" w:cs="Times New Roman"/>
        </w:rPr>
        <w:t xml:space="preserve"> </w:t>
      </w:r>
      <w:r w:rsidR="00F76191">
        <w:rPr>
          <w:rFonts w:ascii="Times New Roman" w:hAnsi="Times New Roman" w:cs="Times New Roman"/>
        </w:rPr>
        <w:t>m</w:t>
      </w:r>
      <w:r w:rsidR="007F144D">
        <w:rPr>
          <w:rFonts w:ascii="Times New Roman" w:hAnsi="Times New Roman" w:cs="Times New Roman"/>
        </w:rPr>
        <w:t>;</w:t>
      </w:r>
    </w:p>
    <w:p w14:paraId="4ED0399C" w14:textId="2B85F80F" w:rsidR="00F76191" w:rsidRDefault="00F76191" w:rsidP="00F76191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Odstranění betonových ploch ostrůvků včetně podkladu</w:t>
      </w:r>
      <w:r w:rsidR="001A76C5">
        <w:rPr>
          <w:rFonts w:ascii="Times New Roman" w:hAnsi="Times New Roman" w:cs="Times New Roman"/>
        </w:rPr>
        <w:t xml:space="preserve"> – </w:t>
      </w:r>
      <w:r w:rsidR="00EC26F4">
        <w:rPr>
          <w:rFonts w:ascii="Times New Roman" w:hAnsi="Times New Roman" w:cs="Times New Roman"/>
        </w:rPr>
        <w:t>240</w:t>
      </w:r>
      <w:r w:rsidR="007F144D">
        <w:rPr>
          <w:rFonts w:ascii="Times New Roman" w:hAnsi="Times New Roman" w:cs="Times New Roman"/>
        </w:rPr>
        <w:t xml:space="preserve"> </w:t>
      </w:r>
      <w:r w:rsidR="001A76C5">
        <w:rPr>
          <w:rFonts w:ascii="Times New Roman" w:hAnsi="Times New Roman" w:cs="Times New Roman"/>
        </w:rPr>
        <w:t>m</w:t>
      </w:r>
      <w:r w:rsidR="001A76C5" w:rsidRPr="001A76C5">
        <w:rPr>
          <w:rFonts w:ascii="Times New Roman" w:hAnsi="Times New Roman" w:cs="Times New Roman"/>
          <w:vertAlign w:val="superscript"/>
        </w:rPr>
        <w:t>2</w:t>
      </w:r>
      <w:r w:rsidR="00FA2710">
        <w:rPr>
          <w:rFonts w:ascii="Times New Roman" w:hAnsi="Times New Roman" w:cs="Times New Roman"/>
        </w:rPr>
        <w:t xml:space="preserve"> (tl. </w:t>
      </w:r>
      <w:proofErr w:type="gramStart"/>
      <w:r w:rsidR="00FA2710">
        <w:rPr>
          <w:rFonts w:ascii="Times New Roman" w:hAnsi="Times New Roman" w:cs="Times New Roman"/>
        </w:rPr>
        <w:t>betonu</w:t>
      </w:r>
      <w:proofErr w:type="gramEnd"/>
      <w:r w:rsidR="00FA2710">
        <w:rPr>
          <w:rFonts w:ascii="Times New Roman" w:hAnsi="Times New Roman" w:cs="Times New Roman"/>
        </w:rPr>
        <w:t xml:space="preserve"> cca 150</w:t>
      </w:r>
      <w:r w:rsidR="007F144D">
        <w:rPr>
          <w:rFonts w:ascii="Times New Roman" w:hAnsi="Times New Roman" w:cs="Times New Roman"/>
        </w:rPr>
        <w:t xml:space="preserve"> </w:t>
      </w:r>
      <w:r w:rsidR="00FA2710">
        <w:rPr>
          <w:rFonts w:ascii="Times New Roman" w:hAnsi="Times New Roman" w:cs="Times New Roman"/>
        </w:rPr>
        <w:t>mm)</w:t>
      </w:r>
      <w:r w:rsidR="007F144D">
        <w:rPr>
          <w:rFonts w:ascii="Times New Roman" w:hAnsi="Times New Roman" w:cs="Times New Roman"/>
        </w:rPr>
        <w:t>;</w:t>
      </w:r>
    </w:p>
    <w:p w14:paraId="253EF116" w14:textId="576D71C9" w:rsidR="00FA2710" w:rsidRDefault="00FA2710" w:rsidP="00F76191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Odkopání stávající zeminy – hl. cca </w:t>
      </w:r>
      <w:r w:rsidR="00EC26F4">
        <w:rPr>
          <w:rFonts w:ascii="Times New Roman" w:hAnsi="Times New Roman" w:cs="Times New Roman"/>
        </w:rPr>
        <w:t>630</w:t>
      </w:r>
      <w:r w:rsidR="007F14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mm včetně zhutnění;</w:t>
      </w:r>
    </w:p>
    <w:p w14:paraId="2DA1A0D6" w14:textId="0BD41E7D" w:rsidR="006A6CB3" w:rsidRPr="001A76C5" w:rsidRDefault="006A6CB3" w:rsidP="001A76C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Přemístění 1 ks rozvaděče na stožár osvětlení areálu</w:t>
      </w:r>
      <w:r w:rsidR="00BA36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nacházející se v sektoru </w:t>
      </w:r>
      <w:r w:rsidR="00E579AD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A</w:t>
      </w:r>
      <w:r w:rsidR="00E579A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u</w:t>
      </w:r>
      <w:r w:rsidR="00BA3672">
        <w:rPr>
          <w:rFonts w:ascii="Times New Roman" w:hAnsi="Times New Roman" w:cs="Times New Roman"/>
        </w:rPr>
        <w:t xml:space="preserve"> zmíněného</w:t>
      </w:r>
      <w:r>
        <w:rPr>
          <w:rFonts w:ascii="Times New Roman" w:hAnsi="Times New Roman" w:cs="Times New Roman"/>
        </w:rPr>
        <w:t xml:space="preserve"> s</w:t>
      </w:r>
      <w:r w:rsidR="00BA3672">
        <w:rPr>
          <w:rFonts w:ascii="Times New Roman" w:hAnsi="Times New Roman" w:cs="Times New Roman"/>
        </w:rPr>
        <w:t>tožáru</w:t>
      </w:r>
      <w:r w:rsidR="007850D1">
        <w:rPr>
          <w:rFonts w:ascii="Times New Roman" w:hAnsi="Times New Roman" w:cs="Times New Roman"/>
        </w:rPr>
        <w:t>;</w:t>
      </w:r>
    </w:p>
    <w:p w14:paraId="5896016F" w14:textId="169ADD76" w:rsidR="00D30BA6" w:rsidRDefault="00102AA6" w:rsidP="00D30BA6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Odstranění</w:t>
      </w:r>
      <w:r w:rsidR="00D30B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</w:t>
      </w:r>
      <w:r w:rsidR="005142B3">
        <w:rPr>
          <w:rFonts w:ascii="Times New Roman" w:hAnsi="Times New Roman" w:cs="Times New Roman"/>
        </w:rPr>
        <w:t xml:space="preserve"> </w:t>
      </w:r>
      <w:r w:rsidR="00D30BA6">
        <w:rPr>
          <w:rFonts w:ascii="Times New Roman" w:hAnsi="Times New Roman" w:cs="Times New Roman"/>
        </w:rPr>
        <w:t xml:space="preserve">řádku z žulových kostek </w:t>
      </w:r>
      <w:r w:rsidR="00F76191">
        <w:rPr>
          <w:rFonts w:ascii="Times New Roman" w:hAnsi="Times New Roman" w:cs="Times New Roman"/>
        </w:rPr>
        <w:t>po obvo</w:t>
      </w:r>
      <w:r w:rsidR="007F144D">
        <w:rPr>
          <w:rFonts w:ascii="Times New Roman" w:hAnsi="Times New Roman" w:cs="Times New Roman"/>
        </w:rPr>
        <w:t>d</w:t>
      </w:r>
      <w:r w:rsidR="00F76191">
        <w:rPr>
          <w:rFonts w:ascii="Times New Roman" w:hAnsi="Times New Roman" w:cs="Times New Roman"/>
        </w:rPr>
        <w:t>u ostrůvk</w:t>
      </w:r>
      <w:r w:rsidR="007F144D">
        <w:rPr>
          <w:rFonts w:ascii="Times New Roman" w:hAnsi="Times New Roman" w:cs="Times New Roman"/>
        </w:rPr>
        <w:t>u</w:t>
      </w:r>
      <w:r w:rsidR="001A76C5">
        <w:rPr>
          <w:rFonts w:ascii="Times New Roman" w:hAnsi="Times New Roman" w:cs="Times New Roman"/>
        </w:rPr>
        <w:t>;</w:t>
      </w:r>
    </w:p>
    <w:p w14:paraId="41EA6030" w14:textId="19196BCD" w:rsidR="007F144D" w:rsidRDefault="007F144D" w:rsidP="00D30BA6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Nové silniční obruby v délce 5,0 m</w:t>
      </w:r>
      <w:r w:rsidR="006A6CB3">
        <w:rPr>
          <w:rFonts w:ascii="Times New Roman" w:hAnsi="Times New Roman" w:cs="Times New Roman"/>
        </w:rPr>
        <w:t xml:space="preserve"> okolo stávajícího stožáru osvětlení areálu</w:t>
      </w:r>
      <w:r>
        <w:rPr>
          <w:rFonts w:ascii="Times New Roman" w:hAnsi="Times New Roman" w:cs="Times New Roman"/>
        </w:rPr>
        <w:t>;</w:t>
      </w:r>
    </w:p>
    <w:p w14:paraId="7E593B70" w14:textId="2E9EB26A" w:rsidR="007F144D" w:rsidRDefault="009727EB" w:rsidP="00786509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786509">
        <w:rPr>
          <w:rFonts w:ascii="Times New Roman" w:hAnsi="Times New Roman" w:cs="Times New Roman"/>
        </w:rPr>
        <w:t>Pokládka nové</w:t>
      </w:r>
      <w:r w:rsidR="00786509" w:rsidRPr="00786509">
        <w:rPr>
          <w:rFonts w:ascii="Times New Roman" w:hAnsi="Times New Roman" w:cs="Times New Roman"/>
        </w:rPr>
        <w:t>ho betonového</w:t>
      </w:r>
      <w:r w:rsidRPr="00786509">
        <w:rPr>
          <w:rFonts w:ascii="Times New Roman" w:hAnsi="Times New Roman" w:cs="Times New Roman"/>
        </w:rPr>
        <w:t xml:space="preserve"> </w:t>
      </w:r>
      <w:r w:rsidR="00477DB7" w:rsidRPr="00786509">
        <w:rPr>
          <w:rFonts w:ascii="Times New Roman" w:hAnsi="Times New Roman" w:cs="Times New Roman"/>
        </w:rPr>
        <w:t>krytu</w:t>
      </w:r>
      <w:r w:rsidRPr="00786509">
        <w:rPr>
          <w:rFonts w:ascii="Times New Roman" w:hAnsi="Times New Roman" w:cs="Times New Roman"/>
        </w:rPr>
        <w:t xml:space="preserve"> </w:t>
      </w:r>
      <w:r w:rsidR="007F144D">
        <w:rPr>
          <w:rFonts w:ascii="Times New Roman" w:hAnsi="Times New Roman" w:cs="Times New Roman"/>
        </w:rPr>
        <w:t>komunikace –</w:t>
      </w:r>
      <w:r w:rsidR="00EA531D">
        <w:rPr>
          <w:rFonts w:ascii="Times New Roman" w:hAnsi="Times New Roman" w:cs="Times New Roman"/>
        </w:rPr>
        <w:t xml:space="preserve"> XF4 C 30/37 tl. 23</w:t>
      </w:r>
      <w:r w:rsidR="00B05B4F">
        <w:rPr>
          <w:rFonts w:ascii="Times New Roman" w:hAnsi="Times New Roman" w:cs="Times New Roman"/>
        </w:rPr>
        <w:t>0 m</w:t>
      </w:r>
      <w:r w:rsidR="00472F8D">
        <w:rPr>
          <w:rFonts w:ascii="Times New Roman" w:hAnsi="Times New Roman" w:cs="Times New Roman"/>
        </w:rPr>
        <w:t>m</w:t>
      </w:r>
      <w:r w:rsidR="007F144D">
        <w:rPr>
          <w:rFonts w:ascii="Times New Roman" w:hAnsi="Times New Roman" w:cs="Times New Roman"/>
        </w:rPr>
        <w:t xml:space="preserve"> </w:t>
      </w:r>
      <w:r w:rsidR="00472F8D">
        <w:rPr>
          <w:rFonts w:ascii="Times New Roman" w:hAnsi="Times New Roman" w:cs="Times New Roman"/>
        </w:rPr>
        <w:t xml:space="preserve">- </w:t>
      </w:r>
      <w:r w:rsidR="007F144D">
        <w:rPr>
          <w:rFonts w:ascii="Times New Roman" w:hAnsi="Times New Roman" w:cs="Times New Roman"/>
        </w:rPr>
        <w:t>(plocha sloužící k parkování autobusů)</w:t>
      </w:r>
    </w:p>
    <w:p w14:paraId="1353B52F" w14:textId="0D38327E" w:rsidR="007F144D" w:rsidRDefault="007F144D" w:rsidP="00472F8D">
      <w:pPr>
        <w:pStyle w:val="Odstavecseseznamem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CB I</w:t>
      </w:r>
      <w:r w:rsidR="004517E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– 230 mm s KARI sítí 100x100x6 ve dvou vrstvách</w:t>
      </w:r>
    </w:p>
    <w:p w14:paraId="02127A70" w14:textId="5F61F506" w:rsidR="007F144D" w:rsidRPr="00472F8D" w:rsidRDefault="007F144D" w:rsidP="00472F8D">
      <w:pPr>
        <w:pStyle w:val="Odstavecseseznamem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Geotextilie o hm. 500g/m</w:t>
      </w:r>
      <w:r w:rsidRPr="00472F8D">
        <w:rPr>
          <w:rFonts w:ascii="Times New Roman" w:hAnsi="Times New Roman" w:cs="Times New Roman"/>
          <w:vertAlign w:val="superscript"/>
        </w:rPr>
        <w:t>2</w:t>
      </w:r>
    </w:p>
    <w:p w14:paraId="4C01CBCF" w14:textId="2344A8E9" w:rsidR="007F144D" w:rsidRDefault="007F144D" w:rsidP="00472F8D">
      <w:pPr>
        <w:pStyle w:val="Odstavecseseznamem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 fr. 32-64 C 8/10 – 150 mm</w:t>
      </w:r>
    </w:p>
    <w:p w14:paraId="1C10B961" w14:textId="09023F36" w:rsidR="007F144D" w:rsidRDefault="00472F8D" w:rsidP="00472F8D">
      <w:pPr>
        <w:pStyle w:val="Odstavecseseznamem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ŠD 250 mm min 60 MPa</w:t>
      </w:r>
    </w:p>
    <w:p w14:paraId="363F9E6F" w14:textId="61661E27" w:rsidR="00472F8D" w:rsidRDefault="00472F8D" w:rsidP="00472F8D">
      <w:pPr>
        <w:pStyle w:val="Odstavecseseznamem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Rostlá zemina min 45 MPa</w:t>
      </w:r>
    </w:p>
    <w:p w14:paraId="602AF823" w14:textId="133662DF" w:rsidR="008857A5" w:rsidRDefault="008857A5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Geodetické zaměření </w:t>
      </w:r>
      <w:r w:rsidR="00622FAF">
        <w:rPr>
          <w:rFonts w:ascii="Times New Roman" w:hAnsi="Times New Roman" w:cs="Times New Roman"/>
        </w:rPr>
        <w:t xml:space="preserve">skutečně </w:t>
      </w:r>
      <w:r>
        <w:rPr>
          <w:rFonts w:ascii="Times New Roman" w:hAnsi="Times New Roman" w:cs="Times New Roman"/>
        </w:rPr>
        <w:t>provedených ploch</w:t>
      </w:r>
      <w:r w:rsidR="007850D1">
        <w:rPr>
          <w:rFonts w:ascii="Times New Roman" w:hAnsi="Times New Roman" w:cs="Times New Roman"/>
        </w:rPr>
        <w:t>;</w:t>
      </w:r>
    </w:p>
    <w:p w14:paraId="63EE3FB0" w14:textId="46CD3B8F" w:rsidR="00E52909" w:rsidRDefault="00E52909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Vodorovné vyznačení </w:t>
      </w:r>
      <w:r w:rsidR="00CB4D9A">
        <w:rPr>
          <w:rFonts w:ascii="Times New Roman" w:hAnsi="Times New Roman" w:cs="Times New Roman"/>
        </w:rPr>
        <w:t xml:space="preserve">pro </w:t>
      </w:r>
      <w:r w:rsidR="00E579AD">
        <w:rPr>
          <w:rFonts w:ascii="Times New Roman" w:hAnsi="Times New Roman" w:cs="Times New Roman"/>
        </w:rPr>
        <w:t xml:space="preserve">cca </w:t>
      </w:r>
      <w:r w:rsidR="00CB4D9A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>parkovacích míst</w:t>
      </w:r>
      <w:r w:rsidR="00E579AD">
        <w:rPr>
          <w:rFonts w:ascii="Times New Roman" w:hAnsi="Times New Roman" w:cs="Times New Roman"/>
        </w:rPr>
        <w:t xml:space="preserve"> autobusů</w:t>
      </w:r>
      <w:r>
        <w:rPr>
          <w:rFonts w:ascii="Times New Roman" w:hAnsi="Times New Roman" w:cs="Times New Roman"/>
        </w:rPr>
        <w:t xml:space="preserve">, </w:t>
      </w:r>
      <w:r w:rsidR="003D63DA">
        <w:rPr>
          <w:rFonts w:ascii="Times New Roman" w:hAnsi="Times New Roman" w:cs="Times New Roman"/>
        </w:rPr>
        <w:t xml:space="preserve">barva </w:t>
      </w:r>
      <w:r w:rsidR="00307354">
        <w:rPr>
          <w:rFonts w:ascii="Times New Roman" w:hAnsi="Times New Roman" w:cs="Times New Roman"/>
        </w:rPr>
        <w:t>bílá;</w:t>
      </w:r>
    </w:p>
    <w:p w14:paraId="37FF8C56" w14:textId="24D86724" w:rsidR="000A7C39" w:rsidRDefault="00E52909" w:rsidP="000A7C39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Instalace p</w:t>
      </w:r>
      <w:r w:rsidRPr="00E52909">
        <w:rPr>
          <w:rFonts w:ascii="Times New Roman" w:hAnsi="Times New Roman" w:cs="Times New Roman"/>
        </w:rPr>
        <w:t>arkovací</w:t>
      </w:r>
      <w:r>
        <w:rPr>
          <w:rFonts w:ascii="Times New Roman" w:hAnsi="Times New Roman" w:cs="Times New Roman"/>
        </w:rPr>
        <w:t>ch</w:t>
      </w:r>
      <w:r w:rsidRPr="00E52909">
        <w:rPr>
          <w:rFonts w:ascii="Times New Roman" w:hAnsi="Times New Roman" w:cs="Times New Roman"/>
        </w:rPr>
        <w:t xml:space="preserve"> doraz</w:t>
      </w:r>
      <w:r>
        <w:rPr>
          <w:rFonts w:ascii="Times New Roman" w:hAnsi="Times New Roman" w:cs="Times New Roman"/>
        </w:rPr>
        <w:t xml:space="preserve">ů </w:t>
      </w:r>
      <w:r w:rsidR="00DA36E5">
        <w:rPr>
          <w:rFonts w:ascii="Times New Roman" w:hAnsi="Times New Roman" w:cs="Times New Roman"/>
        </w:rPr>
        <w:t xml:space="preserve">pro nákladní vozidla, </w:t>
      </w:r>
      <w:r w:rsidR="00CB4D9A">
        <w:rPr>
          <w:rFonts w:ascii="Times New Roman" w:hAnsi="Times New Roman" w:cs="Times New Roman"/>
        </w:rPr>
        <w:t xml:space="preserve">cca 42 ks </w:t>
      </w:r>
      <w:r w:rsidR="00BA3672">
        <w:rPr>
          <w:rFonts w:ascii="Times New Roman" w:hAnsi="Times New Roman" w:cs="Times New Roman"/>
        </w:rPr>
        <w:t>v upravované oblasti</w:t>
      </w:r>
      <w:r>
        <w:rPr>
          <w:rFonts w:ascii="Times New Roman" w:hAnsi="Times New Roman" w:cs="Times New Roman"/>
        </w:rPr>
        <w:t xml:space="preserve"> o minimálních rozměrech 1000x150x300 (d</w:t>
      </w:r>
      <w:r w:rsidR="003D6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r w:rsidR="003D6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="003D63D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x</w:t>
      </w:r>
      <w:r w:rsidR="003D6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š)</w:t>
      </w:r>
      <w:r w:rsidR="007850D1">
        <w:rPr>
          <w:rFonts w:ascii="Times New Roman" w:hAnsi="Times New Roman" w:cs="Times New Roman"/>
        </w:rPr>
        <w:t>.</w:t>
      </w:r>
    </w:p>
    <w:p w14:paraId="3ED3D237" w14:textId="157AAF7D" w:rsidR="007850D1" w:rsidRPr="00B05B4F" w:rsidRDefault="007850D1" w:rsidP="00B05B4F">
      <w:pPr>
        <w:rPr>
          <w:rFonts w:ascii="Times New Roman" w:hAnsi="Times New Roman" w:cs="Times New Roman"/>
        </w:rPr>
      </w:pPr>
    </w:p>
    <w:p w14:paraId="1E00FF6E" w14:textId="5C202DFC" w:rsidR="00B05B4F" w:rsidRPr="00B05B4F" w:rsidRDefault="000A7C39" w:rsidP="00B05B4F">
      <w:pPr>
        <w:pStyle w:val="Odstavecseseznamem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Odstranění betonového ostrůvků „B“ Hranečník</w:t>
      </w:r>
      <w:r w:rsidRPr="003B4BCE">
        <w:rPr>
          <w:rFonts w:ascii="Times New Roman" w:hAnsi="Times New Roman" w:cs="Times New Roman"/>
          <w:b/>
          <w:sz w:val="24"/>
        </w:rPr>
        <w:t>:</w:t>
      </w:r>
    </w:p>
    <w:p w14:paraId="59910CA3" w14:textId="77777777" w:rsidR="00B05B4F" w:rsidRPr="00B05B4F" w:rsidRDefault="00B05B4F" w:rsidP="00B05B4F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3C26A71" w14:textId="7F1AE7CB" w:rsidR="000A7C39" w:rsidRPr="000A7C39" w:rsidRDefault="000A7C39" w:rsidP="000A7C39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Odstranění silničních obrub po celé dél</w:t>
      </w:r>
      <w:r w:rsidR="00F84CAD">
        <w:rPr>
          <w:rFonts w:ascii="Times New Roman" w:hAnsi="Times New Roman" w:cs="Times New Roman"/>
        </w:rPr>
        <w:t>ce ostrůvku v celkové metráži 130</w:t>
      </w:r>
      <w:r w:rsidRPr="000A7C39">
        <w:rPr>
          <w:rFonts w:ascii="Times New Roman" w:hAnsi="Times New Roman" w:cs="Times New Roman"/>
        </w:rPr>
        <w:t xml:space="preserve"> m;</w:t>
      </w:r>
    </w:p>
    <w:p w14:paraId="247A286D" w14:textId="55052E6F" w:rsidR="000A7C39" w:rsidRPr="000A7C39" w:rsidRDefault="000A7C39" w:rsidP="000A7C39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Odstranění zeleného pásu – vedený uprostřed ostrůvku v šířce 800 mm a celkové délce 5</w:t>
      </w:r>
      <w:r>
        <w:rPr>
          <w:rFonts w:ascii="Times New Roman" w:hAnsi="Times New Roman" w:cs="Times New Roman"/>
        </w:rPr>
        <w:t>0</w:t>
      </w:r>
      <w:r w:rsidRPr="000A7C39">
        <w:rPr>
          <w:rFonts w:ascii="Times New Roman" w:hAnsi="Times New Roman" w:cs="Times New Roman"/>
        </w:rPr>
        <w:t xml:space="preserve"> m;</w:t>
      </w:r>
    </w:p>
    <w:p w14:paraId="7D6D99FD" w14:textId="6D9C13B3" w:rsidR="000A7C39" w:rsidRPr="000A7C39" w:rsidRDefault="000A7C39" w:rsidP="000A7C39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Odstranění betonových ploch ostrůvků včetně podkladu</w:t>
      </w:r>
      <w:r w:rsidR="00F84CAD">
        <w:rPr>
          <w:rFonts w:ascii="Times New Roman" w:hAnsi="Times New Roman" w:cs="Times New Roman"/>
        </w:rPr>
        <w:t xml:space="preserve"> – 255</w:t>
      </w:r>
      <w:r w:rsidRPr="000A7C39">
        <w:rPr>
          <w:rFonts w:ascii="Times New Roman" w:hAnsi="Times New Roman" w:cs="Times New Roman"/>
        </w:rPr>
        <w:t xml:space="preserve"> m</w:t>
      </w:r>
      <w:r w:rsidRPr="000A7C39">
        <w:rPr>
          <w:rFonts w:ascii="Times New Roman" w:hAnsi="Times New Roman" w:cs="Times New Roman"/>
          <w:vertAlign w:val="superscript"/>
        </w:rPr>
        <w:t>2</w:t>
      </w:r>
      <w:r w:rsidRPr="000A7C39">
        <w:rPr>
          <w:rFonts w:ascii="Times New Roman" w:hAnsi="Times New Roman" w:cs="Times New Roman"/>
        </w:rPr>
        <w:t xml:space="preserve"> (tl. </w:t>
      </w:r>
      <w:proofErr w:type="gramStart"/>
      <w:r w:rsidRPr="000A7C39">
        <w:rPr>
          <w:rFonts w:ascii="Times New Roman" w:hAnsi="Times New Roman" w:cs="Times New Roman"/>
        </w:rPr>
        <w:t>betonu</w:t>
      </w:r>
      <w:proofErr w:type="gramEnd"/>
      <w:r w:rsidRPr="000A7C39">
        <w:rPr>
          <w:rFonts w:ascii="Times New Roman" w:hAnsi="Times New Roman" w:cs="Times New Roman"/>
        </w:rPr>
        <w:t xml:space="preserve"> cca 150 mm);</w:t>
      </w:r>
    </w:p>
    <w:p w14:paraId="70B9682F" w14:textId="3345CB4F" w:rsidR="000A7C39" w:rsidRPr="000A7C39" w:rsidRDefault="000A7C39" w:rsidP="000A7C39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 xml:space="preserve">Odkopání stávající zeminy – hl. cca </w:t>
      </w:r>
      <w:r w:rsidR="00EA531D">
        <w:rPr>
          <w:rFonts w:ascii="Times New Roman" w:hAnsi="Times New Roman" w:cs="Times New Roman"/>
        </w:rPr>
        <w:t>630</w:t>
      </w:r>
      <w:r w:rsidRPr="000A7C39">
        <w:rPr>
          <w:rFonts w:ascii="Times New Roman" w:hAnsi="Times New Roman" w:cs="Times New Roman"/>
        </w:rPr>
        <w:t xml:space="preserve"> mm včetně zhutnění;</w:t>
      </w:r>
    </w:p>
    <w:p w14:paraId="61CD110B" w14:textId="79F18261" w:rsidR="000A7C39" w:rsidRPr="000A7C39" w:rsidRDefault="000A7C39" w:rsidP="000A7C39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Odstranění jednořádku z žulových kostek po obvodu ostrůvku;</w:t>
      </w:r>
    </w:p>
    <w:p w14:paraId="795B0B8D" w14:textId="796BBD9A" w:rsidR="000A7C39" w:rsidRPr="000A7C39" w:rsidRDefault="000A7C39" w:rsidP="000A7C39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Pokládka nového betonového krytu</w:t>
      </w:r>
      <w:r w:rsidR="00EA531D">
        <w:rPr>
          <w:rFonts w:ascii="Times New Roman" w:hAnsi="Times New Roman" w:cs="Times New Roman"/>
        </w:rPr>
        <w:t xml:space="preserve"> komunikace – XF4 C 30/37 tl. 23</w:t>
      </w:r>
      <w:r w:rsidR="00B05B4F">
        <w:rPr>
          <w:rFonts w:ascii="Times New Roman" w:hAnsi="Times New Roman" w:cs="Times New Roman"/>
        </w:rPr>
        <w:t>0 m</w:t>
      </w:r>
      <w:r w:rsidRPr="000A7C39">
        <w:rPr>
          <w:rFonts w:ascii="Times New Roman" w:hAnsi="Times New Roman" w:cs="Times New Roman"/>
        </w:rPr>
        <w:t>m - (plocha sloužící k parkování autobusů)</w:t>
      </w:r>
    </w:p>
    <w:p w14:paraId="34D71D0E" w14:textId="179554B7" w:rsidR="000A7C39" w:rsidRPr="000A7C39" w:rsidRDefault="000A7C39" w:rsidP="000A7C39">
      <w:pPr>
        <w:pStyle w:val="Odstavecseseznamem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CB I</w:t>
      </w:r>
      <w:r w:rsidR="00EA531D">
        <w:rPr>
          <w:rFonts w:ascii="Times New Roman" w:hAnsi="Times New Roman" w:cs="Times New Roman"/>
        </w:rPr>
        <w:t>I</w:t>
      </w:r>
      <w:r w:rsidRPr="000A7C39">
        <w:rPr>
          <w:rFonts w:ascii="Times New Roman" w:hAnsi="Times New Roman" w:cs="Times New Roman"/>
        </w:rPr>
        <w:t xml:space="preserve"> – 230 mm s KARI sítí 100x100x6 ve dvou vrstvách</w:t>
      </w:r>
    </w:p>
    <w:p w14:paraId="3B826D3D" w14:textId="77777777" w:rsidR="000A7C39" w:rsidRPr="000A7C39" w:rsidRDefault="000A7C39" w:rsidP="000A7C39">
      <w:pPr>
        <w:pStyle w:val="Odstavecseseznamem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Geotextilie o hm. 500g/m</w:t>
      </w:r>
      <w:r w:rsidRPr="000A7C39">
        <w:rPr>
          <w:rFonts w:ascii="Times New Roman" w:hAnsi="Times New Roman" w:cs="Times New Roman"/>
          <w:vertAlign w:val="superscript"/>
        </w:rPr>
        <w:t>2</w:t>
      </w:r>
    </w:p>
    <w:p w14:paraId="15A59E1F" w14:textId="77777777" w:rsidR="000A7C39" w:rsidRPr="000A7C39" w:rsidRDefault="000A7C39" w:rsidP="000A7C39">
      <w:pPr>
        <w:pStyle w:val="Odstavecseseznamem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SC fr. 32-64 C 8/10 – 150 mm</w:t>
      </w:r>
    </w:p>
    <w:p w14:paraId="0DAFC064" w14:textId="77777777" w:rsidR="000A7C39" w:rsidRPr="000A7C39" w:rsidRDefault="000A7C39" w:rsidP="000A7C39">
      <w:pPr>
        <w:pStyle w:val="Odstavecseseznamem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lastRenderedPageBreak/>
        <w:t>ŠD 250 mm min 60 MPa</w:t>
      </w:r>
    </w:p>
    <w:p w14:paraId="2A74677D" w14:textId="3555BB93" w:rsidR="000A7C39" w:rsidRDefault="000A7C39" w:rsidP="000A7C39">
      <w:pPr>
        <w:pStyle w:val="Odstavecseseznamem"/>
        <w:numPr>
          <w:ilvl w:val="2"/>
          <w:numId w:val="14"/>
        </w:numPr>
        <w:jc w:val="both"/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Rostlá zemina min 45 MPa</w:t>
      </w:r>
    </w:p>
    <w:p w14:paraId="3509CF58" w14:textId="263A9C52" w:rsidR="00B05B4F" w:rsidRDefault="00B05B4F" w:rsidP="00B05B4F">
      <w:pPr>
        <w:jc w:val="both"/>
        <w:rPr>
          <w:rFonts w:ascii="Times New Roman" w:hAnsi="Times New Roman" w:cs="Times New Roman"/>
        </w:rPr>
      </w:pPr>
    </w:p>
    <w:p w14:paraId="318BB34E" w14:textId="02E8B22D" w:rsidR="00B05B4F" w:rsidRDefault="00B05B4F" w:rsidP="00B05B4F">
      <w:pPr>
        <w:jc w:val="both"/>
        <w:rPr>
          <w:rFonts w:ascii="Times New Roman" w:hAnsi="Times New Roman" w:cs="Times New Roman"/>
        </w:rPr>
      </w:pPr>
    </w:p>
    <w:p w14:paraId="3408245E" w14:textId="77777777" w:rsidR="00B05B4F" w:rsidRPr="00B05B4F" w:rsidRDefault="00B05B4F" w:rsidP="00B05B4F">
      <w:pPr>
        <w:jc w:val="both"/>
        <w:rPr>
          <w:rFonts w:ascii="Times New Roman" w:hAnsi="Times New Roman" w:cs="Times New Roman"/>
        </w:rPr>
      </w:pPr>
    </w:p>
    <w:p w14:paraId="4EB2F1DD" w14:textId="63A24FF0" w:rsidR="000A7C39" w:rsidRPr="000A7C39" w:rsidRDefault="000A7C39" w:rsidP="000A7C39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Geodetické zaměření skutečně provedených ploch</w:t>
      </w:r>
      <w:r w:rsidR="007850D1">
        <w:rPr>
          <w:rFonts w:ascii="Times New Roman" w:hAnsi="Times New Roman" w:cs="Times New Roman"/>
        </w:rPr>
        <w:t>;</w:t>
      </w:r>
    </w:p>
    <w:p w14:paraId="027F941F" w14:textId="5C168EA6" w:rsidR="000A7C39" w:rsidRPr="000A7C39" w:rsidRDefault="000A7C39" w:rsidP="000A7C39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>Vodorovné vyznačení</w:t>
      </w:r>
      <w:r w:rsidR="00CB4D9A">
        <w:rPr>
          <w:rFonts w:ascii="Times New Roman" w:hAnsi="Times New Roman" w:cs="Times New Roman"/>
        </w:rPr>
        <w:t xml:space="preserve"> pro cca 21</w:t>
      </w:r>
      <w:r w:rsidRPr="000A7C39">
        <w:rPr>
          <w:rFonts w:ascii="Times New Roman" w:hAnsi="Times New Roman" w:cs="Times New Roman"/>
        </w:rPr>
        <w:t xml:space="preserve"> parkovacích míst</w:t>
      </w:r>
      <w:r w:rsidR="00CB4D9A">
        <w:rPr>
          <w:rFonts w:ascii="Times New Roman" w:hAnsi="Times New Roman" w:cs="Times New Roman"/>
        </w:rPr>
        <w:t xml:space="preserve"> autobusů</w:t>
      </w:r>
      <w:r w:rsidR="007850D1">
        <w:rPr>
          <w:rFonts w:ascii="Times New Roman" w:hAnsi="Times New Roman" w:cs="Times New Roman"/>
        </w:rPr>
        <w:t>, barva bílá;</w:t>
      </w:r>
    </w:p>
    <w:p w14:paraId="13B37532" w14:textId="46F34756" w:rsidR="003D63DA" w:rsidRPr="00B05B4F" w:rsidRDefault="000A7C39" w:rsidP="00B05B4F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0A7C39">
        <w:rPr>
          <w:rFonts w:ascii="Times New Roman" w:hAnsi="Times New Roman" w:cs="Times New Roman"/>
        </w:rPr>
        <w:t xml:space="preserve">Instalace parkovacích dorazů </w:t>
      </w:r>
      <w:r w:rsidR="00DA36E5">
        <w:rPr>
          <w:rFonts w:ascii="Times New Roman" w:hAnsi="Times New Roman" w:cs="Times New Roman"/>
        </w:rPr>
        <w:t xml:space="preserve">pro nákladní vozidla, </w:t>
      </w:r>
      <w:r w:rsidR="00CB4D9A">
        <w:rPr>
          <w:rFonts w:ascii="Times New Roman" w:hAnsi="Times New Roman" w:cs="Times New Roman"/>
        </w:rPr>
        <w:t xml:space="preserve">cca 42 ks </w:t>
      </w:r>
      <w:r w:rsidR="005142B3">
        <w:rPr>
          <w:rFonts w:ascii="Times New Roman" w:hAnsi="Times New Roman" w:cs="Times New Roman"/>
        </w:rPr>
        <w:t>v upravované oblasti</w:t>
      </w:r>
      <w:r w:rsidRPr="000A7C39">
        <w:rPr>
          <w:rFonts w:ascii="Times New Roman" w:hAnsi="Times New Roman" w:cs="Times New Roman"/>
        </w:rPr>
        <w:t xml:space="preserve"> o minimálních roz</w:t>
      </w:r>
      <w:r w:rsidR="007850D1">
        <w:rPr>
          <w:rFonts w:ascii="Times New Roman" w:hAnsi="Times New Roman" w:cs="Times New Roman"/>
        </w:rPr>
        <w:t>měrech 1000x150x300 (d x v x š).</w:t>
      </w:r>
    </w:p>
    <w:p w14:paraId="66A3B988" w14:textId="6A834A26" w:rsidR="003D63DA" w:rsidRDefault="003D63D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211835A" w14:textId="6F1DBDBC" w:rsidR="003D63DA" w:rsidRDefault="003D63D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64E8F194" w14:textId="5F3B5629" w:rsidR="003D63DA" w:rsidRDefault="00B05B4F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4C74513" wp14:editId="02654A86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4648292" cy="4815840"/>
            <wp:effectExtent l="19050" t="19050" r="19050" b="22860"/>
            <wp:wrapTight wrapText="bothSides">
              <wp:wrapPolygon edited="0">
                <wp:start x="-89" y="-85"/>
                <wp:lineTo x="-89" y="21617"/>
                <wp:lineTo x="21600" y="21617"/>
                <wp:lineTo x="21600" y="-85"/>
                <wp:lineTo x="-89" y="-85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ákr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92" cy="4815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788AB75" w14:textId="7AE285FE" w:rsidR="003D63DA" w:rsidRDefault="003D63D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126888A" w14:textId="7ED96CE6" w:rsidR="003D63DA" w:rsidRDefault="003D63D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E50D23A" w14:textId="079A3C4B" w:rsidR="003D63DA" w:rsidRDefault="003D63D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6D9DC878" w14:textId="31D0C753" w:rsidR="003D63DA" w:rsidRDefault="003D63D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592095C9" w14:textId="5A181F53" w:rsidR="003D63DA" w:rsidRDefault="003D63D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521F12F7" w14:textId="11EE2918" w:rsidR="003D63DA" w:rsidRDefault="003D63D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0D276A7F" w14:textId="45466C68" w:rsidR="003D63DA" w:rsidRDefault="003D63D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A7A8C27" w14:textId="1B5318AC" w:rsidR="00CB4D9A" w:rsidRDefault="00CB4D9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6A93658A" w14:textId="2DB446AC" w:rsidR="00CB4D9A" w:rsidRDefault="00CB4D9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4F5B8496" w14:textId="77777777" w:rsidR="00CB4D9A" w:rsidRDefault="00CB4D9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13AC9469" w14:textId="77777777" w:rsidR="00CB4D9A" w:rsidRDefault="00CB4D9A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3043777" w14:textId="77777777" w:rsidR="00B05B4F" w:rsidRDefault="00B05B4F" w:rsidP="00102AA6">
      <w:pPr>
        <w:rPr>
          <w:rFonts w:ascii="Times New Roman" w:eastAsia="Times New Roman" w:hAnsi="Times New Roman" w:cs="Times New Roman"/>
          <w:noProof/>
          <w:color w:val="000000"/>
          <w:sz w:val="24"/>
          <w:lang w:eastAsia="cs-CZ"/>
        </w:rPr>
      </w:pPr>
    </w:p>
    <w:p w14:paraId="253C272F" w14:textId="77777777" w:rsidR="00B05B4F" w:rsidRDefault="00B05B4F" w:rsidP="00102AA6">
      <w:pPr>
        <w:rPr>
          <w:rFonts w:ascii="Times New Roman" w:eastAsia="Times New Roman" w:hAnsi="Times New Roman" w:cs="Times New Roman"/>
          <w:noProof/>
          <w:color w:val="000000"/>
          <w:sz w:val="24"/>
          <w:lang w:eastAsia="cs-CZ"/>
        </w:rPr>
      </w:pPr>
    </w:p>
    <w:p w14:paraId="1EB28A72" w14:textId="77777777" w:rsidR="00B05B4F" w:rsidRDefault="00B05B4F" w:rsidP="00102AA6">
      <w:pPr>
        <w:rPr>
          <w:rFonts w:ascii="Times New Roman" w:eastAsia="Times New Roman" w:hAnsi="Times New Roman" w:cs="Times New Roman"/>
          <w:noProof/>
          <w:color w:val="000000"/>
          <w:sz w:val="24"/>
          <w:lang w:eastAsia="cs-CZ"/>
        </w:rPr>
      </w:pPr>
    </w:p>
    <w:p w14:paraId="45728871" w14:textId="77777777" w:rsidR="00B05B4F" w:rsidRDefault="00B05B4F" w:rsidP="00102AA6">
      <w:pPr>
        <w:rPr>
          <w:rFonts w:ascii="Times New Roman" w:eastAsia="Times New Roman" w:hAnsi="Times New Roman" w:cs="Times New Roman"/>
          <w:noProof/>
          <w:color w:val="000000"/>
          <w:sz w:val="24"/>
          <w:lang w:eastAsia="cs-CZ"/>
        </w:rPr>
      </w:pPr>
    </w:p>
    <w:p w14:paraId="6E83E6CF" w14:textId="77777777" w:rsidR="00B05B4F" w:rsidRDefault="00B05B4F" w:rsidP="00102AA6">
      <w:pPr>
        <w:rPr>
          <w:rFonts w:ascii="Times New Roman" w:eastAsia="Times New Roman" w:hAnsi="Times New Roman" w:cs="Times New Roman"/>
          <w:noProof/>
          <w:color w:val="000000"/>
          <w:sz w:val="24"/>
          <w:lang w:eastAsia="cs-CZ"/>
        </w:rPr>
      </w:pPr>
    </w:p>
    <w:p w14:paraId="3EF7190D" w14:textId="77777777" w:rsidR="00B05B4F" w:rsidRDefault="00B05B4F" w:rsidP="00102AA6">
      <w:pPr>
        <w:rPr>
          <w:rFonts w:ascii="Times New Roman" w:eastAsia="Times New Roman" w:hAnsi="Times New Roman" w:cs="Times New Roman"/>
          <w:noProof/>
          <w:color w:val="000000"/>
          <w:sz w:val="24"/>
          <w:lang w:eastAsia="cs-CZ"/>
        </w:rPr>
      </w:pPr>
    </w:p>
    <w:p w14:paraId="24F791DC" w14:textId="77777777" w:rsidR="00B05B4F" w:rsidRDefault="00B05B4F" w:rsidP="00102AA6">
      <w:pPr>
        <w:rPr>
          <w:rFonts w:ascii="Times New Roman" w:eastAsia="Times New Roman" w:hAnsi="Times New Roman" w:cs="Times New Roman"/>
          <w:noProof/>
          <w:color w:val="000000"/>
          <w:sz w:val="24"/>
          <w:lang w:eastAsia="cs-CZ"/>
        </w:rPr>
      </w:pPr>
    </w:p>
    <w:p w14:paraId="1056170E" w14:textId="77777777" w:rsidR="00B05B4F" w:rsidRDefault="00B05B4F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CB3F89E" w14:textId="77777777" w:rsidR="00B05B4F" w:rsidRDefault="00B05B4F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3C2D38AB" w14:textId="51BF2324" w:rsidR="00F60062" w:rsidRPr="00102AA6" w:rsidRDefault="00B05B4F" w:rsidP="00102AA6">
      <w:pPr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0064CFAE" wp14:editId="578AAD07">
            <wp:simplePos x="0" y="0"/>
            <wp:positionH relativeFrom="margin">
              <wp:align>center</wp:align>
            </wp:positionH>
            <wp:positionV relativeFrom="paragraph">
              <wp:posOffset>485775</wp:posOffset>
            </wp:positionV>
            <wp:extent cx="4400550" cy="4740910"/>
            <wp:effectExtent l="19050" t="19050" r="19050" b="21590"/>
            <wp:wrapTight wrapText="bothSides">
              <wp:wrapPolygon edited="0">
                <wp:start x="-94" y="-87"/>
                <wp:lineTo x="-94" y="21612"/>
                <wp:lineTo x="21600" y="21612"/>
                <wp:lineTo x="21600" y="-87"/>
                <wp:lineTo x="-94" y="-87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W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740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F60062" w:rsidRPr="00102AA6" w:rsidSect="001B1B4B">
      <w:headerReference w:type="default" r:id="rId10"/>
      <w:footerReference w:type="default" r:id="rId11"/>
      <w:pgSz w:w="11906" w:h="16838"/>
      <w:pgMar w:top="184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4F7C3" w14:textId="77777777" w:rsidR="006458B2" w:rsidRDefault="006458B2" w:rsidP="00BC205F">
      <w:pPr>
        <w:spacing w:line="240" w:lineRule="auto"/>
      </w:pPr>
      <w:r>
        <w:separator/>
      </w:r>
    </w:p>
  </w:endnote>
  <w:endnote w:type="continuationSeparator" w:id="0">
    <w:p w14:paraId="53280F07" w14:textId="77777777" w:rsidR="006458B2" w:rsidRDefault="006458B2" w:rsidP="00BC2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731561"/>
      <w:docPartObj>
        <w:docPartGallery w:val="Page Numbers (Bottom of Page)"/>
        <w:docPartUnique/>
      </w:docPartObj>
    </w:sdtPr>
    <w:sdtEndPr/>
    <w:sdtContent>
      <w:p w14:paraId="34A698E1" w14:textId="71BFC246" w:rsidR="00BE7E5A" w:rsidRDefault="00BE7E5A" w:rsidP="00BE7E5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0F5">
          <w:rPr>
            <w:noProof/>
          </w:rPr>
          <w:t>1</w:t>
        </w:r>
        <w:r>
          <w:fldChar w:fldCharType="end"/>
        </w:r>
        <w:r>
          <w:t>/</w:t>
        </w:r>
        <w:r w:rsidR="004400F5">
          <w:fldChar w:fldCharType="begin"/>
        </w:r>
        <w:r w:rsidR="004400F5">
          <w:instrText xml:space="preserve"> NUMPAGES   \* MERGEFORMAT </w:instrText>
        </w:r>
        <w:r w:rsidR="004400F5">
          <w:fldChar w:fldCharType="separate"/>
        </w:r>
        <w:r w:rsidR="004400F5">
          <w:rPr>
            <w:noProof/>
          </w:rPr>
          <w:t>3</w:t>
        </w:r>
        <w:r w:rsidR="004400F5">
          <w:rPr>
            <w:noProof/>
          </w:rPr>
          <w:fldChar w:fldCharType="end"/>
        </w:r>
      </w:p>
    </w:sdtContent>
  </w:sdt>
  <w:p w14:paraId="7E692B72" w14:textId="77777777" w:rsidR="00BE7E5A" w:rsidRDefault="00BE7E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81B2E" w14:textId="77777777" w:rsidR="006458B2" w:rsidRDefault="006458B2" w:rsidP="00BC205F">
      <w:pPr>
        <w:spacing w:line="240" w:lineRule="auto"/>
      </w:pPr>
      <w:r>
        <w:separator/>
      </w:r>
    </w:p>
  </w:footnote>
  <w:footnote w:type="continuationSeparator" w:id="0">
    <w:p w14:paraId="2F0A7460" w14:textId="77777777" w:rsidR="006458B2" w:rsidRDefault="006458B2" w:rsidP="00BC2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E646E" w14:textId="1199B911" w:rsidR="00150D0A" w:rsidRPr="00150D0A" w:rsidRDefault="00150D0A">
    <w:pPr>
      <w:pStyle w:val="Zhlav"/>
      <w:rPr>
        <w:rFonts w:ascii="Times New Roman" w:hAnsi="Times New Roman" w:cs="Times New Roman"/>
        <w:i/>
      </w:rPr>
    </w:pPr>
    <w:r w:rsidRPr="00150D0A">
      <w:rPr>
        <w:rFonts w:ascii="Times New Roman" w:hAnsi="Times New Roman" w:cs="Times New Roman"/>
        <w:i/>
      </w:rPr>
      <w:t>Příloha č. 3 ZD – Popis požadovaných prací</w:t>
    </w:r>
  </w:p>
  <w:p w14:paraId="2E99E6DE" w14:textId="515D84E9" w:rsidR="00150D0A" w:rsidRDefault="00150D0A">
    <w:pPr>
      <w:pStyle w:val="Zhlav"/>
    </w:pPr>
    <w:r w:rsidRPr="00150D0A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4C1AC75B" wp14:editId="0BC0C048">
          <wp:simplePos x="0" y="0"/>
          <wp:positionH relativeFrom="margin">
            <wp:align>left</wp:align>
          </wp:positionH>
          <wp:positionV relativeFrom="topMargin">
            <wp:posOffset>710565</wp:posOffset>
          </wp:positionV>
          <wp:extent cx="1866900" cy="504825"/>
          <wp:effectExtent l="0" t="0" r="0" b="9525"/>
          <wp:wrapSquare wrapText="bothSides"/>
          <wp:docPr id="2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9EC195" w14:textId="77777777" w:rsidR="00150D0A" w:rsidRDefault="00150D0A">
    <w:pPr>
      <w:pStyle w:val="Zhlav"/>
    </w:pPr>
  </w:p>
  <w:p w14:paraId="0CB92E6A" w14:textId="14BEA45E" w:rsidR="00BC205F" w:rsidRDefault="00BC205F">
    <w:pPr>
      <w:pStyle w:val="Zhlav"/>
    </w:pPr>
  </w:p>
  <w:p w14:paraId="373657C0" w14:textId="77777777" w:rsidR="00BC205F" w:rsidRDefault="00BC20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D46"/>
    <w:multiLevelType w:val="hybridMultilevel"/>
    <w:tmpl w:val="239A15C8"/>
    <w:lvl w:ilvl="0" w:tplc="0405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9790DD0"/>
    <w:multiLevelType w:val="hybridMultilevel"/>
    <w:tmpl w:val="2D0A64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E2808"/>
    <w:multiLevelType w:val="hybridMultilevel"/>
    <w:tmpl w:val="6F4878F0"/>
    <w:lvl w:ilvl="0" w:tplc="7234A78E">
      <w:start w:val="1"/>
      <w:numFmt w:val="upperLetter"/>
      <w:lvlText w:val="Část 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A60242"/>
    <w:multiLevelType w:val="hybridMultilevel"/>
    <w:tmpl w:val="6F4878F0"/>
    <w:lvl w:ilvl="0" w:tplc="7234A78E">
      <w:start w:val="1"/>
      <w:numFmt w:val="upperLetter"/>
      <w:lvlText w:val="Část 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B71AC"/>
    <w:multiLevelType w:val="hybridMultilevel"/>
    <w:tmpl w:val="696E25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828"/>
    <w:multiLevelType w:val="hybridMultilevel"/>
    <w:tmpl w:val="1854B6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B550B"/>
    <w:multiLevelType w:val="hybridMultilevel"/>
    <w:tmpl w:val="A40A99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F5EFC"/>
    <w:multiLevelType w:val="hybridMultilevel"/>
    <w:tmpl w:val="427881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44E90"/>
    <w:multiLevelType w:val="hybridMultilevel"/>
    <w:tmpl w:val="682E34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304504"/>
    <w:multiLevelType w:val="hybridMultilevel"/>
    <w:tmpl w:val="644A025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15FE1"/>
    <w:multiLevelType w:val="hybridMultilevel"/>
    <w:tmpl w:val="2B14E3C8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540D4B48"/>
    <w:multiLevelType w:val="hybridMultilevel"/>
    <w:tmpl w:val="6B225B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17EF8"/>
    <w:multiLevelType w:val="hybridMultilevel"/>
    <w:tmpl w:val="214CB058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F0482"/>
    <w:multiLevelType w:val="hybridMultilevel"/>
    <w:tmpl w:val="43441398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683341E6"/>
    <w:multiLevelType w:val="hybridMultilevel"/>
    <w:tmpl w:val="0B1C7F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B07D6"/>
    <w:multiLevelType w:val="hybridMultilevel"/>
    <w:tmpl w:val="97D69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45935"/>
    <w:multiLevelType w:val="hybridMultilevel"/>
    <w:tmpl w:val="318E95B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9"/>
  </w:num>
  <w:num w:numId="5">
    <w:abstractNumId w:val="15"/>
  </w:num>
  <w:num w:numId="6">
    <w:abstractNumId w:val="1"/>
  </w:num>
  <w:num w:numId="7">
    <w:abstractNumId w:val="17"/>
  </w:num>
  <w:num w:numId="8">
    <w:abstractNumId w:val="10"/>
  </w:num>
  <w:num w:numId="9">
    <w:abstractNumId w:val="18"/>
  </w:num>
  <w:num w:numId="10">
    <w:abstractNumId w:val="5"/>
  </w:num>
  <w:num w:numId="11">
    <w:abstractNumId w:val="6"/>
  </w:num>
  <w:num w:numId="12">
    <w:abstractNumId w:val="7"/>
  </w:num>
  <w:num w:numId="13">
    <w:abstractNumId w:val="2"/>
  </w:num>
  <w:num w:numId="14">
    <w:abstractNumId w:val="16"/>
  </w:num>
  <w:num w:numId="15">
    <w:abstractNumId w:val="12"/>
  </w:num>
  <w:num w:numId="16">
    <w:abstractNumId w:val="3"/>
  </w:num>
  <w:num w:numId="17">
    <w:abstractNumId w:val="4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84"/>
    <w:rsid w:val="00003272"/>
    <w:rsid w:val="000043E2"/>
    <w:rsid w:val="00004603"/>
    <w:rsid w:val="00041DD9"/>
    <w:rsid w:val="00043590"/>
    <w:rsid w:val="00076688"/>
    <w:rsid w:val="000A7C39"/>
    <w:rsid w:val="000B5573"/>
    <w:rsid w:val="000D7EB2"/>
    <w:rsid w:val="000E1532"/>
    <w:rsid w:val="000E1B4C"/>
    <w:rsid w:val="000F1E7C"/>
    <w:rsid w:val="00102AA6"/>
    <w:rsid w:val="00103426"/>
    <w:rsid w:val="001218EE"/>
    <w:rsid w:val="00136378"/>
    <w:rsid w:val="00143EFC"/>
    <w:rsid w:val="00150D0A"/>
    <w:rsid w:val="00150FE5"/>
    <w:rsid w:val="001739DB"/>
    <w:rsid w:val="00182EA2"/>
    <w:rsid w:val="001A76C5"/>
    <w:rsid w:val="001B1B4B"/>
    <w:rsid w:val="001C46B7"/>
    <w:rsid w:val="001E1F17"/>
    <w:rsid w:val="00223D6F"/>
    <w:rsid w:val="00231D2C"/>
    <w:rsid w:val="00247B5C"/>
    <w:rsid w:val="00251DC4"/>
    <w:rsid w:val="002620E8"/>
    <w:rsid w:val="00271DF5"/>
    <w:rsid w:val="00273143"/>
    <w:rsid w:val="00284F22"/>
    <w:rsid w:val="002A5A25"/>
    <w:rsid w:val="002C1A5E"/>
    <w:rsid w:val="002C7CF8"/>
    <w:rsid w:val="002D2586"/>
    <w:rsid w:val="003023A8"/>
    <w:rsid w:val="00307354"/>
    <w:rsid w:val="0034738E"/>
    <w:rsid w:val="00356980"/>
    <w:rsid w:val="00384A5F"/>
    <w:rsid w:val="00394ECA"/>
    <w:rsid w:val="00396ED6"/>
    <w:rsid w:val="003A7CC6"/>
    <w:rsid w:val="003B18AD"/>
    <w:rsid w:val="003B384B"/>
    <w:rsid w:val="003B4BCE"/>
    <w:rsid w:val="003C3177"/>
    <w:rsid w:val="003D4679"/>
    <w:rsid w:val="003D63DA"/>
    <w:rsid w:val="003E01CB"/>
    <w:rsid w:val="003E62FD"/>
    <w:rsid w:val="003F1973"/>
    <w:rsid w:val="00417C3B"/>
    <w:rsid w:val="004400F5"/>
    <w:rsid w:val="004517ED"/>
    <w:rsid w:val="004528CC"/>
    <w:rsid w:val="00472F8D"/>
    <w:rsid w:val="00477DB7"/>
    <w:rsid w:val="004963CC"/>
    <w:rsid w:val="004A281B"/>
    <w:rsid w:val="004A57CD"/>
    <w:rsid w:val="004D1340"/>
    <w:rsid w:val="004E3A18"/>
    <w:rsid w:val="004E6A84"/>
    <w:rsid w:val="00500130"/>
    <w:rsid w:val="0051123A"/>
    <w:rsid w:val="0051159D"/>
    <w:rsid w:val="005142B3"/>
    <w:rsid w:val="00514E39"/>
    <w:rsid w:val="005228E6"/>
    <w:rsid w:val="0052770B"/>
    <w:rsid w:val="00530DFE"/>
    <w:rsid w:val="00532543"/>
    <w:rsid w:val="00536794"/>
    <w:rsid w:val="0055143B"/>
    <w:rsid w:val="00551716"/>
    <w:rsid w:val="00551BEE"/>
    <w:rsid w:val="0055424B"/>
    <w:rsid w:val="00562E67"/>
    <w:rsid w:val="005650B9"/>
    <w:rsid w:val="00590971"/>
    <w:rsid w:val="00590B71"/>
    <w:rsid w:val="0059549B"/>
    <w:rsid w:val="00597FBD"/>
    <w:rsid w:val="005A01C5"/>
    <w:rsid w:val="005B5109"/>
    <w:rsid w:val="005B5C9E"/>
    <w:rsid w:val="005D0537"/>
    <w:rsid w:val="005D6C5F"/>
    <w:rsid w:val="005E48AE"/>
    <w:rsid w:val="005F3E19"/>
    <w:rsid w:val="00600653"/>
    <w:rsid w:val="00603BEA"/>
    <w:rsid w:val="006073CC"/>
    <w:rsid w:val="0061073F"/>
    <w:rsid w:val="00622FAF"/>
    <w:rsid w:val="00632C45"/>
    <w:rsid w:val="0064378F"/>
    <w:rsid w:val="006458B2"/>
    <w:rsid w:val="00656C74"/>
    <w:rsid w:val="006661FC"/>
    <w:rsid w:val="0069170D"/>
    <w:rsid w:val="006A5EF0"/>
    <w:rsid w:val="006A652A"/>
    <w:rsid w:val="006A6CB3"/>
    <w:rsid w:val="006C1F7B"/>
    <w:rsid w:val="007206CA"/>
    <w:rsid w:val="0075277E"/>
    <w:rsid w:val="00773846"/>
    <w:rsid w:val="007800CC"/>
    <w:rsid w:val="00782B8F"/>
    <w:rsid w:val="00783CA7"/>
    <w:rsid w:val="007850D1"/>
    <w:rsid w:val="00786509"/>
    <w:rsid w:val="00792860"/>
    <w:rsid w:val="007A0F04"/>
    <w:rsid w:val="007B1291"/>
    <w:rsid w:val="007B29AB"/>
    <w:rsid w:val="007D2A32"/>
    <w:rsid w:val="007D6FE9"/>
    <w:rsid w:val="007F144D"/>
    <w:rsid w:val="008024F0"/>
    <w:rsid w:val="008038A5"/>
    <w:rsid w:val="00810AEF"/>
    <w:rsid w:val="00826755"/>
    <w:rsid w:val="00834AEA"/>
    <w:rsid w:val="00845727"/>
    <w:rsid w:val="00847762"/>
    <w:rsid w:val="008621C1"/>
    <w:rsid w:val="0086492C"/>
    <w:rsid w:val="00883BBB"/>
    <w:rsid w:val="008857A5"/>
    <w:rsid w:val="00896554"/>
    <w:rsid w:val="00897B32"/>
    <w:rsid w:val="008A0654"/>
    <w:rsid w:val="008C76A3"/>
    <w:rsid w:val="008D3D94"/>
    <w:rsid w:val="008E0925"/>
    <w:rsid w:val="008F2352"/>
    <w:rsid w:val="00927D74"/>
    <w:rsid w:val="009422EF"/>
    <w:rsid w:val="00962A35"/>
    <w:rsid w:val="009727EB"/>
    <w:rsid w:val="009744E5"/>
    <w:rsid w:val="00992546"/>
    <w:rsid w:val="009B5507"/>
    <w:rsid w:val="009B6A0C"/>
    <w:rsid w:val="009C2020"/>
    <w:rsid w:val="009D76AD"/>
    <w:rsid w:val="009E7618"/>
    <w:rsid w:val="009F2138"/>
    <w:rsid w:val="00A02E11"/>
    <w:rsid w:val="00A25800"/>
    <w:rsid w:val="00A345D6"/>
    <w:rsid w:val="00A409B0"/>
    <w:rsid w:val="00A52DFB"/>
    <w:rsid w:val="00A7570B"/>
    <w:rsid w:val="00A806D4"/>
    <w:rsid w:val="00A8353B"/>
    <w:rsid w:val="00AA364F"/>
    <w:rsid w:val="00AC390B"/>
    <w:rsid w:val="00AC4E0E"/>
    <w:rsid w:val="00AE1BFA"/>
    <w:rsid w:val="00AF6B57"/>
    <w:rsid w:val="00B05B4F"/>
    <w:rsid w:val="00B07956"/>
    <w:rsid w:val="00B10312"/>
    <w:rsid w:val="00B13303"/>
    <w:rsid w:val="00B15497"/>
    <w:rsid w:val="00B15DD6"/>
    <w:rsid w:val="00B219DC"/>
    <w:rsid w:val="00B40256"/>
    <w:rsid w:val="00B40718"/>
    <w:rsid w:val="00B70D34"/>
    <w:rsid w:val="00B7159E"/>
    <w:rsid w:val="00B84059"/>
    <w:rsid w:val="00BA3672"/>
    <w:rsid w:val="00BC205F"/>
    <w:rsid w:val="00BD2A36"/>
    <w:rsid w:val="00BE7E5A"/>
    <w:rsid w:val="00BF1363"/>
    <w:rsid w:val="00BF58D6"/>
    <w:rsid w:val="00C65BBC"/>
    <w:rsid w:val="00C73FB9"/>
    <w:rsid w:val="00C867F2"/>
    <w:rsid w:val="00C95DB7"/>
    <w:rsid w:val="00CA0A55"/>
    <w:rsid w:val="00CB4B96"/>
    <w:rsid w:val="00CB4D9A"/>
    <w:rsid w:val="00CB535B"/>
    <w:rsid w:val="00CD3624"/>
    <w:rsid w:val="00CE02C2"/>
    <w:rsid w:val="00D1606D"/>
    <w:rsid w:val="00D27CF9"/>
    <w:rsid w:val="00D30BA6"/>
    <w:rsid w:val="00D539D6"/>
    <w:rsid w:val="00D77849"/>
    <w:rsid w:val="00DA1B09"/>
    <w:rsid w:val="00DA36E5"/>
    <w:rsid w:val="00DA4A21"/>
    <w:rsid w:val="00DB2BDA"/>
    <w:rsid w:val="00DD57A4"/>
    <w:rsid w:val="00DE497D"/>
    <w:rsid w:val="00DE51D0"/>
    <w:rsid w:val="00DF1D83"/>
    <w:rsid w:val="00E2376A"/>
    <w:rsid w:val="00E249B3"/>
    <w:rsid w:val="00E320E9"/>
    <w:rsid w:val="00E474DC"/>
    <w:rsid w:val="00E52909"/>
    <w:rsid w:val="00E579AD"/>
    <w:rsid w:val="00E71C3D"/>
    <w:rsid w:val="00E76CCF"/>
    <w:rsid w:val="00EA531D"/>
    <w:rsid w:val="00EC26F4"/>
    <w:rsid w:val="00ED1944"/>
    <w:rsid w:val="00ED2A7D"/>
    <w:rsid w:val="00EE5293"/>
    <w:rsid w:val="00EF09DE"/>
    <w:rsid w:val="00F25DA5"/>
    <w:rsid w:val="00F40A1D"/>
    <w:rsid w:val="00F60062"/>
    <w:rsid w:val="00F60CE9"/>
    <w:rsid w:val="00F76191"/>
    <w:rsid w:val="00F77675"/>
    <w:rsid w:val="00F83802"/>
    <w:rsid w:val="00F84CAD"/>
    <w:rsid w:val="00F86989"/>
    <w:rsid w:val="00F91093"/>
    <w:rsid w:val="00F961F7"/>
    <w:rsid w:val="00FA2710"/>
    <w:rsid w:val="00FA39BB"/>
    <w:rsid w:val="00FB2F0A"/>
    <w:rsid w:val="00FB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830C1A"/>
  <w15:docId w15:val="{C80A4D0B-3566-447E-8FA9-DCBEC67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BEA"/>
  </w:style>
  <w:style w:type="paragraph" w:styleId="Nadpis1">
    <w:name w:val="heading 1"/>
    <w:next w:val="Normln"/>
    <w:link w:val="Nadpis1Char"/>
    <w:uiPriority w:val="9"/>
    <w:qFormat/>
    <w:rsid w:val="004E6A84"/>
    <w:pPr>
      <w:numPr>
        <w:numId w:val="1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C1F7B"/>
    <w:pPr>
      <w:keepNext/>
      <w:widowControl w:val="0"/>
      <w:numPr>
        <w:numId w:val="13"/>
      </w:numPr>
      <w:spacing w:line="240" w:lineRule="atLeast"/>
      <w:outlineLvl w:val="3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A84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Textvbloku1">
    <w:name w:val="Text v bloku1"/>
    <w:basedOn w:val="Normln"/>
    <w:rsid w:val="004E6A84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B4BC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E249B3"/>
    <w:pPr>
      <w:snapToGrid w:val="0"/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249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">
    <w:name w:val="Text"/>
    <w:basedOn w:val="Normln"/>
    <w:uiPriority w:val="99"/>
    <w:rsid w:val="00E249B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A3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62A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A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A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A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A35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6C1F7B"/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05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05F"/>
  </w:style>
  <w:style w:type="paragraph" w:styleId="Zpat">
    <w:name w:val="footer"/>
    <w:basedOn w:val="Normln"/>
    <w:link w:val="ZpatChar"/>
    <w:uiPriority w:val="99"/>
    <w:unhideWhenUsed/>
    <w:rsid w:val="00BC205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05F"/>
  </w:style>
  <w:style w:type="paragraph" w:styleId="Revize">
    <w:name w:val="Revision"/>
    <w:hidden/>
    <w:uiPriority w:val="99"/>
    <w:semiHidden/>
    <w:rsid w:val="0007668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4995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CFA92-74F3-45BC-931A-A5B2BCD5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masinovas</dc:creator>
  <cp:lastModifiedBy>Červenková Jana</cp:lastModifiedBy>
  <cp:revision>27</cp:revision>
  <cp:lastPrinted>2021-08-19T09:41:00Z</cp:lastPrinted>
  <dcterms:created xsi:type="dcterms:W3CDTF">2021-05-04T05:12:00Z</dcterms:created>
  <dcterms:modified xsi:type="dcterms:W3CDTF">2021-11-23T10:15:00Z</dcterms:modified>
</cp:coreProperties>
</file>