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7217F953" w:rsidR="00177C07" w:rsidRPr="00F105CB" w:rsidRDefault="003557DE" w:rsidP="00F105CB">
      <w:pPr>
        <w:widowControl w:val="0"/>
        <w:ind w:left="709" w:hanging="709"/>
        <w:rPr>
          <w:bCs/>
          <w:i/>
        </w:rPr>
      </w:pPr>
      <w:r>
        <w:rPr>
          <w:bCs/>
          <w:i/>
        </w:rPr>
        <w:t>Příloha č. 4</w:t>
      </w:r>
      <w:r w:rsidR="000D6303">
        <w:rPr>
          <w:bCs/>
          <w:i/>
        </w:rPr>
        <w:t xml:space="preserve"> zadávací dokumentace – Návrh </w:t>
      </w:r>
      <w:r w:rsidR="006715AF">
        <w:rPr>
          <w:bCs/>
          <w:i/>
        </w:rPr>
        <w:t>Kupní smlouv</w:t>
      </w:r>
      <w:r w:rsidR="000D6303">
        <w:rPr>
          <w:bCs/>
          <w:i/>
        </w:rPr>
        <w:t>y</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50B17C44"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E64ED2">
        <w:rPr>
          <w:b/>
          <w:sz w:val="22"/>
          <w:szCs w:val="22"/>
        </w:rPr>
        <w:t>21</w:t>
      </w:r>
      <w:r w:rsidR="00C33259">
        <w:rPr>
          <w:b/>
          <w:sz w:val="22"/>
          <w:szCs w:val="22"/>
        </w:rPr>
        <w:t>2547</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r>
      <w:bookmarkStart w:id="0" w:name="_GoBack"/>
      <w:bookmarkEnd w:id="0"/>
      <w:r w:rsidRPr="00574D13">
        <w:rPr>
          <w:sz w:val="22"/>
          <w:szCs w:val="22"/>
        </w:rPr>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77777777" w:rsidR="00177C07" w:rsidRPr="00574D13" w:rsidRDefault="00177C07" w:rsidP="00177C07">
      <w:pPr>
        <w:widowControl w:val="0"/>
        <w:tabs>
          <w:tab w:val="left" w:pos="3969"/>
        </w:tabs>
        <w:ind w:right="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 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77777777"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193B19">
        <w:rPr>
          <w:rFonts w:ascii="Times New Roman" w:hAnsi="Times New Roman"/>
          <w:sz w:val="22"/>
          <w:szCs w:val="22"/>
          <w:lang w:val="cs-CZ"/>
        </w:rPr>
        <w:t xml:space="preserve">Ing. Martin Chovanec, ředitel úseku technického  </w:t>
      </w:r>
      <w:r w:rsidR="000933DC">
        <w:rPr>
          <w:rFonts w:ascii="Times New Roman" w:hAnsi="Times New Roman"/>
          <w:sz w:val="22"/>
          <w:szCs w:val="22"/>
          <w:lang w:val="cs-CZ"/>
        </w:rPr>
        <w:t xml:space="preserve"> </w:t>
      </w:r>
    </w:p>
    <w:p w14:paraId="7D6BCBEA" w14:textId="2F7F84B9" w:rsidR="004260DD"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193B19">
        <w:rPr>
          <w:rFonts w:ascii="Times New Roman" w:hAnsi="Times New Roman"/>
          <w:sz w:val="22"/>
          <w:szCs w:val="22"/>
          <w:lang w:val="cs-CZ"/>
        </w:rPr>
        <w:t>Tomáš Benda</w:t>
      </w:r>
      <w:r w:rsidR="004260DD">
        <w:rPr>
          <w:rFonts w:ascii="Times New Roman" w:hAnsi="Times New Roman"/>
          <w:sz w:val="22"/>
          <w:szCs w:val="22"/>
          <w:lang w:val="cs-CZ"/>
        </w:rPr>
        <w:t xml:space="preserve">, vedoucí odboru </w:t>
      </w:r>
      <w:r w:rsidR="00193B19">
        <w:rPr>
          <w:rFonts w:ascii="Times New Roman" w:hAnsi="Times New Roman"/>
          <w:sz w:val="22"/>
          <w:szCs w:val="22"/>
          <w:lang w:val="cs-CZ"/>
        </w:rPr>
        <w:t>silniční vozidla</w:t>
      </w:r>
    </w:p>
    <w:p w14:paraId="2B7ABF47" w14:textId="0728F1E4" w:rsidR="00177C07" w:rsidRPr="00574D13"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 xml:space="preserve">tel.: 59 740 </w:t>
      </w:r>
      <w:r w:rsidR="00193B19">
        <w:rPr>
          <w:rFonts w:ascii="Times New Roman" w:hAnsi="Times New Roman"/>
          <w:sz w:val="22"/>
          <w:szCs w:val="22"/>
          <w:lang w:val="cs-CZ"/>
        </w:rPr>
        <w:t>2700</w:t>
      </w:r>
      <w:r>
        <w:rPr>
          <w:rFonts w:ascii="Times New Roman" w:hAnsi="Times New Roman"/>
          <w:sz w:val="22"/>
          <w:szCs w:val="22"/>
          <w:lang w:val="cs-CZ"/>
        </w:rPr>
        <w:t xml:space="preserve">, e-mail: </w:t>
      </w:r>
      <w:r w:rsidR="00EA042C">
        <w:rPr>
          <w:rFonts w:ascii="Times New Roman" w:hAnsi="Times New Roman"/>
          <w:sz w:val="22"/>
          <w:szCs w:val="22"/>
          <w:lang w:val="cs-CZ"/>
        </w:rPr>
        <w:t>T</w:t>
      </w:r>
      <w:r w:rsidR="00EB230F">
        <w:rPr>
          <w:rFonts w:ascii="Times New Roman" w:hAnsi="Times New Roman"/>
          <w:sz w:val="22"/>
          <w:szCs w:val="22"/>
          <w:lang w:val="cs-CZ"/>
        </w:rPr>
        <w:t>omas.</w:t>
      </w:r>
      <w:r w:rsidR="00EA042C">
        <w:rPr>
          <w:rFonts w:ascii="Times New Roman" w:hAnsi="Times New Roman"/>
          <w:sz w:val="22"/>
          <w:szCs w:val="22"/>
          <w:lang w:val="cs-CZ"/>
        </w:rPr>
        <w:t>B</w:t>
      </w:r>
      <w:r w:rsidR="00193B19">
        <w:rPr>
          <w:rFonts w:ascii="Times New Roman" w:hAnsi="Times New Roman"/>
          <w:sz w:val="22"/>
          <w:szCs w:val="22"/>
          <w:lang w:val="cs-CZ"/>
        </w:rPr>
        <w:t>enda</w:t>
      </w:r>
      <w:r>
        <w:rPr>
          <w:rFonts w:ascii="Times New Roman" w:hAnsi="Times New Roman"/>
          <w:sz w:val="22"/>
          <w:szCs w:val="22"/>
          <w:lang w:val="cs-CZ"/>
        </w:rPr>
        <w:t xml:space="preserve">@dpo.cz </w:t>
      </w:r>
      <w:r w:rsidR="00177C07" w:rsidRPr="00574D13">
        <w:rPr>
          <w:rFonts w:ascii="Times New Roman" w:hAnsi="Times New Roman"/>
          <w:sz w:val="22"/>
          <w:szCs w:val="22"/>
          <w:lang w:val="cs-CZ"/>
        </w:rPr>
        <w:tab/>
      </w:r>
    </w:p>
    <w:p w14:paraId="1F08D698" w14:textId="77777777" w:rsidR="00177C07"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073941">
        <w:rPr>
          <w:rFonts w:ascii="Times New Roman" w:hAnsi="Times New Roman"/>
          <w:sz w:val="22"/>
          <w:szCs w:val="22"/>
          <w:lang w:val="cs-CZ"/>
        </w:rPr>
        <w:t>Václav Kupka</w:t>
      </w:r>
      <w:r w:rsidR="00177C07">
        <w:rPr>
          <w:rFonts w:ascii="Times New Roman" w:hAnsi="Times New Roman"/>
          <w:sz w:val="22"/>
          <w:szCs w:val="22"/>
          <w:lang w:val="cs-CZ"/>
        </w:rPr>
        <w:t>, vedoucí střediska</w:t>
      </w:r>
      <w:r w:rsidR="00AC6FB1">
        <w:rPr>
          <w:rFonts w:ascii="Times New Roman" w:hAnsi="Times New Roman"/>
          <w:sz w:val="22"/>
          <w:szCs w:val="22"/>
          <w:lang w:val="cs-CZ"/>
        </w:rPr>
        <w:t xml:space="preserve"> údržba</w:t>
      </w:r>
      <w:r w:rsidR="00177C07">
        <w:rPr>
          <w:rFonts w:ascii="Times New Roman" w:hAnsi="Times New Roman"/>
          <w:sz w:val="22"/>
          <w:szCs w:val="22"/>
          <w:lang w:val="cs-CZ"/>
        </w:rPr>
        <w:t xml:space="preserve"> </w:t>
      </w:r>
      <w:r w:rsidR="00AC6FB1">
        <w:rPr>
          <w:rFonts w:ascii="Times New Roman" w:hAnsi="Times New Roman"/>
          <w:sz w:val="22"/>
          <w:szCs w:val="22"/>
          <w:lang w:val="cs-CZ"/>
        </w:rPr>
        <w:t xml:space="preserve">autobusy </w:t>
      </w:r>
      <w:r w:rsidR="00073941">
        <w:rPr>
          <w:rFonts w:ascii="Times New Roman" w:hAnsi="Times New Roman"/>
          <w:sz w:val="22"/>
          <w:szCs w:val="22"/>
          <w:lang w:val="cs-CZ"/>
        </w:rPr>
        <w:t>Poruba</w:t>
      </w:r>
    </w:p>
    <w:p w14:paraId="311D49DB" w14:textId="18563ED0"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Pr>
          <w:rFonts w:ascii="Times New Roman" w:hAnsi="Times New Roman"/>
          <w:sz w:val="22"/>
          <w:szCs w:val="22"/>
          <w:lang w:val="cs-CZ"/>
        </w:rPr>
        <w:tab/>
      </w:r>
      <w:r w:rsidR="004260DD">
        <w:rPr>
          <w:rFonts w:ascii="Times New Roman" w:hAnsi="Times New Roman"/>
          <w:sz w:val="22"/>
          <w:szCs w:val="22"/>
          <w:lang w:val="cs-CZ"/>
        </w:rPr>
        <w:t>t</w:t>
      </w:r>
      <w:r w:rsidR="00AC6FB1">
        <w:rPr>
          <w:rFonts w:ascii="Times New Roman" w:hAnsi="Times New Roman"/>
          <w:sz w:val="22"/>
          <w:szCs w:val="22"/>
          <w:lang w:val="cs-CZ"/>
        </w:rPr>
        <w:t xml:space="preserve">el: 59740 2802, e-mail: </w:t>
      </w:r>
      <w:r w:rsidR="00EA042C">
        <w:rPr>
          <w:rFonts w:ascii="Times New Roman" w:hAnsi="Times New Roman"/>
          <w:sz w:val="22"/>
          <w:szCs w:val="22"/>
          <w:lang w:val="cs-CZ"/>
        </w:rPr>
        <w:t>V</w:t>
      </w:r>
      <w:r w:rsidR="00EB230F">
        <w:rPr>
          <w:rFonts w:ascii="Times New Roman" w:hAnsi="Times New Roman"/>
          <w:sz w:val="22"/>
          <w:szCs w:val="22"/>
          <w:lang w:val="cs-CZ"/>
        </w:rPr>
        <w:t>aclav.</w:t>
      </w:r>
      <w:r w:rsidR="00EA042C">
        <w:rPr>
          <w:rFonts w:ascii="Times New Roman" w:hAnsi="Times New Roman"/>
          <w:sz w:val="22"/>
          <w:szCs w:val="22"/>
          <w:lang w:val="cs-CZ"/>
        </w:rPr>
        <w:t>K</w:t>
      </w:r>
      <w:r w:rsidR="00AC6FB1">
        <w:rPr>
          <w:rFonts w:ascii="Times New Roman" w:hAnsi="Times New Roman"/>
          <w:sz w:val="22"/>
          <w:szCs w:val="22"/>
          <w:lang w:val="cs-CZ"/>
        </w:rPr>
        <w:t>upka@dpo.cz</w:t>
      </w:r>
      <w:r>
        <w:rPr>
          <w:rFonts w:ascii="Times New Roman" w:hAnsi="Times New Roman"/>
          <w:sz w:val="22"/>
          <w:szCs w:val="22"/>
          <w:lang w:val="cs-CZ"/>
        </w:rPr>
        <w:tab/>
      </w:r>
      <w:r>
        <w:rPr>
          <w:rFonts w:ascii="Times New Roman" w:hAnsi="Times New Roman"/>
          <w:sz w:val="22"/>
          <w:szCs w:val="22"/>
          <w:lang w:val="cs-CZ"/>
        </w:rPr>
        <w:tab/>
      </w:r>
    </w:p>
    <w:p w14:paraId="4BA718B8"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574D13">
        <w:rPr>
          <w:rFonts w:ascii="Times New Roman" w:hAnsi="Times New Roman"/>
          <w:sz w:val="22"/>
          <w:szCs w:val="22"/>
          <w:lang w:val="cs-CZ"/>
        </w:rPr>
        <w:t xml:space="preserve">dále jen </w:t>
      </w:r>
      <w:r w:rsidRPr="00574D13">
        <w:rPr>
          <w:rFonts w:ascii="Times New Roman" w:hAnsi="Times New Roman"/>
          <w:b/>
          <w:sz w:val="22"/>
          <w:szCs w:val="22"/>
          <w:lang w:val="cs-CZ"/>
        </w:rPr>
        <w:t>„</w:t>
      </w:r>
      <w:r>
        <w:rPr>
          <w:rFonts w:ascii="Times New Roman" w:hAnsi="Times New Roman"/>
          <w:b/>
          <w:sz w:val="22"/>
          <w:szCs w:val="22"/>
          <w:lang w:val="cs-CZ"/>
        </w:rPr>
        <w:t>kupující</w:t>
      </w:r>
      <w:r w:rsidRPr="00574D13">
        <w:rPr>
          <w:rFonts w:ascii="Times New Roman" w:hAnsi="Times New Roman"/>
          <w:b/>
          <w:sz w:val="22"/>
          <w:szCs w:val="22"/>
          <w:lang w:val="cs-CZ"/>
        </w:rPr>
        <w:t>“</w:t>
      </w:r>
      <w:r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1BC81500" w14:textId="77777777" w:rsidR="00177C07" w:rsidRDefault="00177C07" w:rsidP="00177C07">
      <w:pPr>
        <w:widowControl w:val="0"/>
        <w:ind w:right="21"/>
        <w:jc w:val="both"/>
        <w:rPr>
          <w:sz w:val="22"/>
          <w:szCs w:val="22"/>
        </w:rPr>
      </w:pPr>
    </w:p>
    <w:p w14:paraId="65DA7165" w14:textId="77777777" w:rsidR="00177C07" w:rsidRPr="00574D13" w:rsidRDefault="00177C07" w:rsidP="00177C07">
      <w:pPr>
        <w:widowControl w:val="0"/>
        <w:ind w:right="21"/>
        <w:jc w:val="both"/>
        <w:rPr>
          <w:sz w:val="22"/>
          <w:szCs w:val="22"/>
        </w:rPr>
      </w:pPr>
    </w:p>
    <w:p w14:paraId="083D2C13" w14:textId="77777777"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3FB46B42"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51776D">
        <w:rPr>
          <w:i/>
          <w:color w:val="00B0F0"/>
          <w:sz w:val="22"/>
        </w:rPr>
        <w:t>(</w:t>
      </w:r>
      <w:r w:rsidR="0051776D" w:rsidRPr="00AE049C">
        <w:rPr>
          <w:i/>
          <w:color w:val="00B0F0"/>
          <w:sz w:val="22"/>
        </w:rPr>
        <w:t xml:space="preserve">POZN. </w:t>
      </w:r>
      <w:r w:rsidR="0051776D">
        <w:rPr>
          <w:i/>
          <w:color w:val="00B0F0"/>
          <w:sz w:val="22"/>
        </w:rPr>
        <w:t xml:space="preserve">Doplní </w:t>
      </w:r>
      <w:r w:rsidR="00F17F43">
        <w:rPr>
          <w:i/>
          <w:color w:val="00B0F0"/>
          <w:sz w:val="22"/>
        </w:rPr>
        <w:t>účastník</w:t>
      </w:r>
      <w:r w:rsidR="0051776D">
        <w:rPr>
          <w:i/>
          <w:color w:val="00B0F0"/>
          <w:sz w:val="22"/>
        </w:rPr>
        <w:t xml:space="preserve">, poté poznámku </w:t>
      </w:r>
      <w:r w:rsidR="0051776D" w:rsidRPr="00AE049C">
        <w:rPr>
          <w:i/>
          <w:color w:val="00B0F0"/>
          <w:sz w:val="22"/>
        </w:rPr>
        <w:t>vymažte</w:t>
      </w:r>
      <w:r w:rsidR="0051776D">
        <w:rPr>
          <w:i/>
          <w:color w:val="00B0F0"/>
        </w:rPr>
        <w:t>)</w:t>
      </w:r>
      <w:r w:rsidRPr="00BB36EC">
        <w:rPr>
          <w:sz w:val="22"/>
          <w:szCs w:val="22"/>
        </w:rPr>
        <w:tab/>
      </w:r>
    </w:p>
    <w:p w14:paraId="370F2040" w14:textId="77777777"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p>
    <w:p w14:paraId="5A5518BB" w14:textId="77777777" w:rsidR="00BB36EC" w:rsidRDefault="00177C07" w:rsidP="00177C07">
      <w:pPr>
        <w:widowControl w:val="0"/>
        <w:ind w:right="21"/>
        <w:jc w:val="both"/>
        <w:rPr>
          <w:sz w:val="22"/>
          <w:szCs w:val="22"/>
        </w:rPr>
      </w:pPr>
      <w:r w:rsidRPr="00BB36EC">
        <w:rPr>
          <w:sz w:val="22"/>
          <w:szCs w:val="22"/>
        </w:rPr>
        <w:t xml:space="preserve">zapsaná v obch. </w:t>
      </w:r>
      <w:proofErr w:type="gramStart"/>
      <w:r w:rsidRPr="00BB36EC">
        <w:rPr>
          <w:sz w:val="22"/>
          <w:szCs w:val="22"/>
        </w:rPr>
        <w:t>rejstříku</w:t>
      </w:r>
      <w:proofErr w:type="gramEnd"/>
      <w:r w:rsidRPr="00BB36EC">
        <w:rPr>
          <w:sz w:val="22"/>
          <w:szCs w:val="22"/>
        </w:rPr>
        <w:tab/>
      </w:r>
      <w:r w:rsidR="00A96BE3" w:rsidRPr="00BB36EC">
        <w:rPr>
          <w:sz w:val="22"/>
          <w:szCs w:val="22"/>
        </w:rPr>
        <w:tab/>
      </w:r>
      <w:r w:rsidR="00A96BE3" w:rsidRPr="00BB36EC">
        <w:rPr>
          <w:sz w:val="22"/>
          <w:szCs w:val="22"/>
        </w:rPr>
        <w:tab/>
      </w:r>
    </w:p>
    <w:p w14:paraId="0DA2A3D7" w14:textId="77777777"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337423C8" w14:textId="77777777"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098D7DBC" w14:textId="77777777"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77777777"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77777777"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5B3BF33F" w14:textId="77777777"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A96BE3" w:rsidRPr="00BB36EC">
        <w:rPr>
          <w:b/>
          <w:bCs/>
          <w:color w:val="000000"/>
          <w:sz w:val="22"/>
          <w:szCs w:val="22"/>
        </w:rPr>
        <w:t xml:space="preserve"> </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77777777"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77777777" w:rsidR="00177C07" w:rsidRPr="00E577D4" w:rsidRDefault="00177C07" w:rsidP="00177C07">
      <w:pPr>
        <w:widowControl w:val="0"/>
        <w:ind w:left="709" w:hanging="709"/>
        <w:rPr>
          <w:b/>
          <w:sz w:val="22"/>
          <w:szCs w:val="22"/>
        </w:rPr>
      </w:pPr>
      <w:r w:rsidRPr="00574D13">
        <w:rPr>
          <w:sz w:val="22"/>
          <w:szCs w:val="22"/>
        </w:rPr>
        <w:t xml:space="preserve">dále jen </w:t>
      </w:r>
      <w:r w:rsidRPr="00E577D4">
        <w:rPr>
          <w:b/>
          <w:sz w:val="22"/>
          <w:szCs w:val="22"/>
        </w:rPr>
        <w:t>„</w:t>
      </w:r>
      <w:r>
        <w:rPr>
          <w:b/>
          <w:sz w:val="22"/>
          <w:szCs w:val="22"/>
        </w:rPr>
        <w:t>prodávající</w:t>
      </w:r>
      <w:r w:rsidRPr="00E577D4">
        <w:rPr>
          <w:b/>
          <w:sz w:val="22"/>
          <w:szCs w:val="22"/>
        </w:rPr>
        <w:t>“</w:t>
      </w:r>
    </w:p>
    <w:p w14:paraId="32C6790D" w14:textId="781113C7" w:rsidR="00177C07" w:rsidRDefault="00177C07" w:rsidP="00177C07">
      <w:pPr>
        <w:widowControl w:val="0"/>
        <w:tabs>
          <w:tab w:val="left" w:pos="9498"/>
        </w:tabs>
        <w:ind w:right="21"/>
        <w:jc w:val="both"/>
        <w:rPr>
          <w:sz w:val="22"/>
          <w:szCs w:val="22"/>
        </w:rPr>
      </w:pPr>
    </w:p>
    <w:p w14:paraId="4230AD6F" w14:textId="7182F971" w:rsidR="00912E66" w:rsidRDefault="00912E66" w:rsidP="00177C07">
      <w:pPr>
        <w:widowControl w:val="0"/>
        <w:tabs>
          <w:tab w:val="left" w:pos="9498"/>
        </w:tabs>
        <w:ind w:right="21"/>
        <w:jc w:val="both"/>
        <w:rPr>
          <w:sz w:val="22"/>
          <w:szCs w:val="22"/>
        </w:rPr>
      </w:pPr>
    </w:p>
    <w:p w14:paraId="48A860A8" w14:textId="77777777" w:rsidR="00912E66" w:rsidRDefault="00912E66" w:rsidP="00177C07">
      <w:pPr>
        <w:widowControl w:val="0"/>
        <w:tabs>
          <w:tab w:val="left" w:pos="9498"/>
        </w:tabs>
        <w:ind w:right="21"/>
        <w:jc w:val="both"/>
        <w:rPr>
          <w:sz w:val="22"/>
          <w:szCs w:val="22"/>
        </w:rPr>
      </w:pPr>
    </w:p>
    <w:p w14:paraId="031EA6F7" w14:textId="77777777" w:rsidR="00177C07" w:rsidRDefault="00177C07" w:rsidP="00177C07">
      <w:pPr>
        <w:widowControl w:val="0"/>
        <w:tabs>
          <w:tab w:val="left" w:pos="9498"/>
        </w:tabs>
        <w:ind w:right="21"/>
        <w:jc w:val="both"/>
        <w:rPr>
          <w:sz w:val="22"/>
          <w:szCs w:val="22"/>
        </w:rPr>
      </w:pPr>
    </w:p>
    <w:p w14:paraId="49F810E5" w14:textId="77777777" w:rsidR="00BB36EC" w:rsidRDefault="00BB36EC" w:rsidP="00177C07">
      <w:pPr>
        <w:widowControl w:val="0"/>
        <w:tabs>
          <w:tab w:val="left" w:pos="9498"/>
        </w:tabs>
        <w:ind w:right="21"/>
        <w:jc w:val="both"/>
        <w:rPr>
          <w:sz w:val="22"/>
          <w:szCs w:val="22"/>
        </w:rPr>
      </w:pPr>
    </w:p>
    <w:p w14:paraId="4CACFFC1" w14:textId="77777777" w:rsidR="00177C07" w:rsidRDefault="00177C07" w:rsidP="00177C07">
      <w:pPr>
        <w:widowControl w:val="0"/>
        <w:tabs>
          <w:tab w:val="left" w:pos="9498"/>
        </w:tabs>
        <w:ind w:right="21"/>
        <w:jc w:val="both"/>
        <w:rPr>
          <w:sz w:val="22"/>
          <w:szCs w:val="22"/>
        </w:rPr>
      </w:pPr>
    </w:p>
    <w:p w14:paraId="23DC6270" w14:textId="77777777" w:rsidR="00177C07" w:rsidRPr="00574D13" w:rsidRDefault="00177C07" w:rsidP="00177C07">
      <w:pPr>
        <w:widowControl w:val="0"/>
        <w:tabs>
          <w:tab w:val="left" w:pos="9498"/>
        </w:tabs>
        <w:ind w:right="21"/>
        <w:jc w:val="both"/>
        <w:rPr>
          <w:sz w:val="22"/>
          <w:szCs w:val="22"/>
        </w:rPr>
      </w:pPr>
    </w:p>
    <w:p w14:paraId="58B91590" w14:textId="6420879C" w:rsidR="00177C07" w:rsidRPr="00574D13" w:rsidRDefault="00177C07" w:rsidP="00177C07">
      <w:pPr>
        <w:widowControl w:val="0"/>
        <w:tabs>
          <w:tab w:val="left" w:pos="9498"/>
        </w:tabs>
        <w:ind w:right="21"/>
        <w:jc w:val="both"/>
        <w:rPr>
          <w:b/>
          <w:sz w:val="22"/>
          <w:szCs w:val="22"/>
        </w:rPr>
      </w:pPr>
      <w:r w:rsidRPr="00574D13">
        <w:rPr>
          <w:sz w:val="22"/>
          <w:szCs w:val="22"/>
        </w:rPr>
        <w:lastRenderedPageBreak/>
        <w:t>uzavřely dále uvedeného dne, měsíce a roku v souladu s § 2</w:t>
      </w:r>
      <w:r>
        <w:rPr>
          <w:sz w:val="22"/>
          <w:szCs w:val="22"/>
        </w:rPr>
        <w:t>079</w:t>
      </w:r>
      <w:r w:rsidRPr="00574D13">
        <w:rPr>
          <w:sz w:val="22"/>
          <w:szCs w:val="22"/>
        </w:rPr>
        <w:t xml:space="preserve"> a násl. zákona č.  89/2012 Sb., </w:t>
      </w:r>
      <w:r>
        <w:rPr>
          <w:sz w:val="22"/>
          <w:szCs w:val="22"/>
        </w:rPr>
        <w:t>občanský</w:t>
      </w:r>
      <w:r w:rsidRPr="00574D13">
        <w:rPr>
          <w:sz w:val="22"/>
          <w:szCs w:val="22"/>
        </w:rPr>
        <w:t xml:space="preserve"> zákoník, a za podmínek dále uvedených tuto kupní smlouvu</w:t>
      </w:r>
      <w:r>
        <w:rPr>
          <w:sz w:val="22"/>
          <w:szCs w:val="22"/>
        </w:rPr>
        <w:t>.</w:t>
      </w:r>
      <w:r w:rsidRPr="00574D13">
        <w:rPr>
          <w:sz w:val="22"/>
          <w:szCs w:val="22"/>
        </w:rPr>
        <w:t xml:space="preserve"> </w:t>
      </w:r>
      <w:r w:rsidR="00EA5904">
        <w:rPr>
          <w:sz w:val="22"/>
          <w:szCs w:val="22"/>
        </w:rPr>
        <w:t>Tato kupní smlouva byla uzavřena v rámci výběrového řízení v</w:t>
      </w:r>
      <w:r w:rsidR="0031132F">
        <w:rPr>
          <w:sz w:val="22"/>
          <w:szCs w:val="22"/>
        </w:rPr>
        <w:t xml:space="preserve">edeného u kupujícího pod číslem </w:t>
      </w:r>
      <w:r w:rsidR="00BA6881" w:rsidRPr="00B706EE">
        <w:rPr>
          <w:sz w:val="22"/>
          <w:szCs w:val="22"/>
        </w:rPr>
        <w:t>NR-</w:t>
      </w:r>
      <w:r w:rsidR="006E6775">
        <w:rPr>
          <w:sz w:val="22"/>
          <w:szCs w:val="22"/>
        </w:rPr>
        <w:t>108</w:t>
      </w:r>
      <w:r w:rsidR="00BA6881" w:rsidRPr="00B706EE">
        <w:rPr>
          <w:sz w:val="22"/>
          <w:szCs w:val="22"/>
        </w:rPr>
        <w:t>-21-OŘ-Ja.</w:t>
      </w:r>
    </w:p>
    <w:p w14:paraId="4F7D1BF7" w14:textId="77777777" w:rsidR="00177C07" w:rsidRDefault="00177C07" w:rsidP="00177C07">
      <w:pPr>
        <w:widowControl w:val="0"/>
        <w:tabs>
          <w:tab w:val="left" w:pos="0"/>
        </w:tabs>
        <w:ind w:left="709" w:hanging="709"/>
        <w:rPr>
          <w:sz w:val="22"/>
          <w:szCs w:val="22"/>
        </w:rPr>
      </w:pPr>
    </w:p>
    <w:p w14:paraId="0DA6A6BA" w14:textId="77777777" w:rsidR="00177C07" w:rsidRDefault="00177C07" w:rsidP="00177C07">
      <w:pPr>
        <w:widowControl w:val="0"/>
        <w:tabs>
          <w:tab w:val="left" w:pos="0"/>
        </w:tabs>
        <w:ind w:left="709" w:hanging="709"/>
        <w:rPr>
          <w:sz w:val="22"/>
          <w:szCs w:val="22"/>
        </w:rPr>
      </w:pPr>
    </w:p>
    <w:p w14:paraId="4D56F8CC" w14:textId="77777777" w:rsidR="00177C07" w:rsidRPr="00574D13" w:rsidRDefault="00177C07" w:rsidP="00177C07">
      <w:pPr>
        <w:widowControl w:val="0"/>
        <w:tabs>
          <w:tab w:val="left" w:pos="0"/>
        </w:tabs>
        <w:ind w:left="709" w:hanging="709"/>
        <w:rPr>
          <w:sz w:val="22"/>
          <w:szCs w:val="22"/>
        </w:rPr>
      </w:pPr>
    </w:p>
    <w:p w14:paraId="1C93920A" w14:textId="77777777" w:rsidR="00177C07" w:rsidRPr="00574D13" w:rsidRDefault="00177C07" w:rsidP="00207A7B">
      <w:pPr>
        <w:widowControl w:val="0"/>
        <w:numPr>
          <w:ilvl w:val="0"/>
          <w:numId w:val="2"/>
        </w:numPr>
        <w:tabs>
          <w:tab w:val="clear" w:pos="360"/>
          <w:tab w:val="left" w:pos="0"/>
          <w:tab w:val="num" w:pos="3763"/>
        </w:tabs>
        <w:ind w:left="3763"/>
        <w:rPr>
          <w:b/>
          <w:bCs/>
          <w:sz w:val="22"/>
          <w:szCs w:val="22"/>
        </w:rPr>
      </w:pPr>
      <w:r w:rsidRPr="00574D13">
        <w:rPr>
          <w:b/>
          <w:bCs/>
          <w:sz w:val="22"/>
          <w:szCs w:val="22"/>
        </w:rPr>
        <w:t>Předmět smlouvy</w:t>
      </w:r>
    </w:p>
    <w:p w14:paraId="64563AA2" w14:textId="01848880" w:rsidR="00177C07" w:rsidRPr="00BB36EC" w:rsidRDefault="00177C07" w:rsidP="00712A5C">
      <w:pPr>
        <w:pStyle w:val="rove2"/>
        <w:widowControl w:val="0"/>
        <w:tabs>
          <w:tab w:val="clear" w:pos="574"/>
          <w:tab w:val="num" w:pos="567"/>
        </w:tabs>
        <w:ind w:left="567" w:right="68" w:hanging="567"/>
        <w:rPr>
          <w:i/>
          <w:color w:val="00B0F0"/>
          <w:sz w:val="22"/>
          <w:szCs w:val="22"/>
        </w:rPr>
      </w:pPr>
      <w:r w:rsidRPr="00BB36EC">
        <w:rPr>
          <w:sz w:val="22"/>
          <w:szCs w:val="22"/>
        </w:rPr>
        <w:t>Předmětem této smlouvy je dodá</w:t>
      </w:r>
      <w:r w:rsidR="0051407F">
        <w:rPr>
          <w:sz w:val="22"/>
          <w:szCs w:val="22"/>
        </w:rPr>
        <w:t>vka</w:t>
      </w:r>
      <w:r w:rsidRPr="00BB36EC">
        <w:rPr>
          <w:sz w:val="22"/>
          <w:szCs w:val="22"/>
        </w:rPr>
        <w:t xml:space="preserve"> </w:t>
      </w:r>
      <w:r w:rsidR="00193B19" w:rsidRPr="00A62B83">
        <w:rPr>
          <w:b/>
          <w:sz w:val="22"/>
          <w:szCs w:val="22"/>
        </w:rPr>
        <w:t>2</w:t>
      </w:r>
      <w:r w:rsidR="00242840" w:rsidRPr="00A62B83">
        <w:rPr>
          <w:b/>
          <w:sz w:val="22"/>
          <w:szCs w:val="22"/>
        </w:rPr>
        <w:t xml:space="preserve"> k</w:t>
      </w:r>
      <w:r w:rsidR="0051407F" w:rsidRPr="00A62B83">
        <w:rPr>
          <w:b/>
          <w:sz w:val="22"/>
          <w:szCs w:val="22"/>
        </w:rPr>
        <w:t>usů</w:t>
      </w:r>
      <w:r w:rsidR="00242840" w:rsidRPr="00A62B83">
        <w:rPr>
          <w:b/>
          <w:sz w:val="22"/>
          <w:szCs w:val="22"/>
        </w:rPr>
        <w:t xml:space="preserve"> nov</w:t>
      </w:r>
      <w:r w:rsidR="00316713" w:rsidRPr="00A62B83">
        <w:rPr>
          <w:b/>
          <w:sz w:val="22"/>
          <w:szCs w:val="22"/>
        </w:rPr>
        <w:t>ých</w:t>
      </w:r>
      <w:r w:rsidR="00242840" w:rsidRPr="00A62B83">
        <w:rPr>
          <w:b/>
          <w:sz w:val="22"/>
          <w:szCs w:val="22"/>
        </w:rPr>
        <w:t xml:space="preserve"> </w:t>
      </w:r>
      <w:r w:rsidR="00073941" w:rsidRPr="00A62B83">
        <w:rPr>
          <w:b/>
          <w:sz w:val="22"/>
          <w:szCs w:val="22"/>
        </w:rPr>
        <w:t>m</w:t>
      </w:r>
      <w:r w:rsidR="00EA5904" w:rsidRPr="00A62B83">
        <w:rPr>
          <w:b/>
          <w:sz w:val="22"/>
          <w:szCs w:val="22"/>
        </w:rPr>
        <w:t>ontážní</w:t>
      </w:r>
      <w:r w:rsidR="00316713" w:rsidRPr="00A62B83">
        <w:rPr>
          <w:b/>
          <w:sz w:val="22"/>
          <w:szCs w:val="22"/>
        </w:rPr>
        <w:t>ch</w:t>
      </w:r>
      <w:r w:rsidR="00EA5904" w:rsidRPr="00A62B83">
        <w:rPr>
          <w:b/>
          <w:sz w:val="22"/>
          <w:szCs w:val="22"/>
        </w:rPr>
        <w:t xml:space="preserve"> vozid</w:t>
      </w:r>
      <w:r w:rsidR="00316713" w:rsidRPr="00A62B83">
        <w:rPr>
          <w:b/>
          <w:sz w:val="22"/>
          <w:szCs w:val="22"/>
        </w:rPr>
        <w:t>el</w:t>
      </w:r>
      <w:r w:rsidR="00EA5904" w:rsidRPr="00A62B83">
        <w:rPr>
          <w:b/>
          <w:sz w:val="22"/>
          <w:szCs w:val="22"/>
        </w:rPr>
        <w:t xml:space="preserve"> </w:t>
      </w:r>
      <w:r w:rsidR="00406BF4" w:rsidRPr="00A62B83">
        <w:rPr>
          <w:b/>
          <w:sz w:val="22"/>
          <w:szCs w:val="22"/>
        </w:rPr>
        <w:t>svářečů</w:t>
      </w:r>
      <w:r w:rsidR="00406BF4" w:rsidRPr="00BB36EC">
        <w:rPr>
          <w:sz w:val="22"/>
          <w:szCs w:val="22"/>
        </w:rPr>
        <w:t>, typ</w:t>
      </w:r>
      <w:r w:rsidRPr="00BB36EC">
        <w:rPr>
          <w:sz w:val="22"/>
          <w:szCs w:val="22"/>
        </w:rPr>
        <w:t xml:space="preserve"> </w:t>
      </w:r>
      <w:r w:rsidR="001B7FB1" w:rsidRPr="001B7FB1">
        <w:rPr>
          <w:i/>
          <w:sz w:val="22"/>
        </w:rPr>
        <w:t>………..</w:t>
      </w:r>
      <w:r w:rsidR="00BB36EC" w:rsidRPr="001B7FB1">
        <w:rPr>
          <w:sz w:val="22"/>
          <w:szCs w:val="22"/>
        </w:rPr>
        <w:t xml:space="preserve"> </w:t>
      </w:r>
      <w:r w:rsidRPr="00BB36EC">
        <w:rPr>
          <w:sz w:val="22"/>
          <w:szCs w:val="22"/>
        </w:rPr>
        <w:t>(dále</w:t>
      </w:r>
      <w:r w:rsidR="00E35BE4" w:rsidRPr="00BB36EC">
        <w:rPr>
          <w:sz w:val="22"/>
          <w:szCs w:val="22"/>
        </w:rPr>
        <w:t xml:space="preserve"> také</w:t>
      </w:r>
      <w:r w:rsidRPr="00BB36EC">
        <w:rPr>
          <w:sz w:val="22"/>
          <w:szCs w:val="22"/>
        </w:rPr>
        <w:t xml:space="preserve"> jen </w:t>
      </w:r>
      <w:r w:rsidR="008A1BCA" w:rsidRPr="00A62B83">
        <w:rPr>
          <w:b/>
          <w:i/>
          <w:sz w:val="22"/>
          <w:szCs w:val="22"/>
        </w:rPr>
        <w:t>„</w:t>
      </w:r>
      <w:r w:rsidR="00E35BE4" w:rsidRPr="00A62B83">
        <w:rPr>
          <w:b/>
          <w:i/>
          <w:sz w:val="22"/>
          <w:szCs w:val="22"/>
        </w:rPr>
        <w:t>m</w:t>
      </w:r>
      <w:r w:rsidR="00A7675E" w:rsidRPr="00A62B83">
        <w:rPr>
          <w:b/>
          <w:i/>
          <w:sz w:val="22"/>
          <w:szCs w:val="22"/>
        </w:rPr>
        <w:t>ontážní vozidlo</w:t>
      </w:r>
      <w:r w:rsidR="008A1BCA" w:rsidRPr="00A62B83">
        <w:rPr>
          <w:b/>
          <w:i/>
          <w:sz w:val="22"/>
          <w:szCs w:val="22"/>
        </w:rPr>
        <w:t>/-a“</w:t>
      </w:r>
      <w:r w:rsidR="00E35BE4" w:rsidRPr="00A62B83">
        <w:rPr>
          <w:b/>
          <w:sz w:val="22"/>
          <w:szCs w:val="22"/>
        </w:rPr>
        <w:t>,</w:t>
      </w:r>
      <w:r w:rsidR="00E35BE4" w:rsidRPr="00BB36EC">
        <w:rPr>
          <w:sz w:val="22"/>
          <w:szCs w:val="22"/>
        </w:rPr>
        <w:t xml:space="preserve"> </w:t>
      </w:r>
      <w:r w:rsidR="008A1BCA" w:rsidRPr="00A62B83">
        <w:rPr>
          <w:b/>
          <w:i/>
          <w:sz w:val="22"/>
          <w:szCs w:val="22"/>
        </w:rPr>
        <w:t>„</w:t>
      </w:r>
      <w:r w:rsidRPr="00A62B83">
        <w:rPr>
          <w:b/>
          <w:i/>
          <w:sz w:val="22"/>
          <w:szCs w:val="22"/>
        </w:rPr>
        <w:t>zboží</w:t>
      </w:r>
      <w:r w:rsidR="008A1BCA" w:rsidRPr="00A62B83">
        <w:rPr>
          <w:b/>
          <w:i/>
          <w:sz w:val="22"/>
          <w:szCs w:val="22"/>
        </w:rPr>
        <w:t>“</w:t>
      </w:r>
      <w:r w:rsidRPr="00BB36EC">
        <w:rPr>
          <w:sz w:val="22"/>
          <w:szCs w:val="22"/>
        </w:rPr>
        <w:t xml:space="preserve"> nebo </w:t>
      </w:r>
      <w:r w:rsidR="008A1BCA" w:rsidRPr="00A62B83">
        <w:rPr>
          <w:b/>
          <w:i/>
          <w:sz w:val="22"/>
          <w:szCs w:val="22"/>
        </w:rPr>
        <w:t>„</w:t>
      </w:r>
      <w:r w:rsidRPr="00A62B83">
        <w:rPr>
          <w:b/>
          <w:i/>
          <w:sz w:val="22"/>
          <w:szCs w:val="22"/>
        </w:rPr>
        <w:t>předmět plnění</w:t>
      </w:r>
      <w:r w:rsidR="008A1BCA" w:rsidRPr="00A62B83">
        <w:rPr>
          <w:b/>
          <w:i/>
          <w:sz w:val="22"/>
          <w:szCs w:val="22"/>
        </w:rPr>
        <w:t>“</w:t>
      </w:r>
      <w:r w:rsidRPr="00BB36EC">
        <w:rPr>
          <w:sz w:val="22"/>
          <w:szCs w:val="22"/>
        </w:rPr>
        <w:t xml:space="preserve">) v technickém provedení a s výbavou dle nabídky prodávajícího ze dne </w:t>
      </w:r>
      <w:r w:rsidR="001B7FB1" w:rsidRPr="001B7FB1">
        <w:rPr>
          <w:i/>
          <w:sz w:val="22"/>
        </w:rPr>
        <w:t xml:space="preserve">……….. </w:t>
      </w:r>
      <w:r w:rsidRPr="00BB36EC">
        <w:rPr>
          <w:sz w:val="22"/>
          <w:szCs w:val="22"/>
        </w:rPr>
        <w:t xml:space="preserve"> jejíž technická část je Přílohou č. 1 </w:t>
      </w:r>
      <w:r w:rsidR="002334B5">
        <w:rPr>
          <w:sz w:val="22"/>
          <w:szCs w:val="22"/>
        </w:rPr>
        <w:t xml:space="preserve">a Přílohou č. 2 </w:t>
      </w:r>
      <w:proofErr w:type="gramStart"/>
      <w:r w:rsidRPr="00BB36EC">
        <w:rPr>
          <w:sz w:val="22"/>
          <w:szCs w:val="22"/>
        </w:rPr>
        <w:t>této</w:t>
      </w:r>
      <w:proofErr w:type="gramEnd"/>
      <w:r w:rsidRPr="00BB36EC">
        <w:rPr>
          <w:sz w:val="22"/>
          <w:szCs w:val="22"/>
        </w:rPr>
        <w:t xml:space="preserve"> smlouvy. </w:t>
      </w:r>
      <w:r w:rsidR="001B7FB1">
        <w:rPr>
          <w:i/>
          <w:color w:val="00B0F0"/>
          <w:sz w:val="22"/>
        </w:rPr>
        <w:t>(</w:t>
      </w:r>
      <w:r w:rsidR="001B7FB1" w:rsidRPr="00AE049C">
        <w:rPr>
          <w:i/>
          <w:color w:val="00B0F0"/>
          <w:sz w:val="22"/>
        </w:rPr>
        <w:t xml:space="preserve">POZN. </w:t>
      </w:r>
      <w:r w:rsidR="001B7FB1">
        <w:rPr>
          <w:i/>
          <w:color w:val="00B0F0"/>
          <w:sz w:val="22"/>
        </w:rPr>
        <w:t xml:space="preserve">Doplní </w:t>
      </w:r>
      <w:r w:rsidR="00551272">
        <w:rPr>
          <w:i/>
          <w:color w:val="00B0F0"/>
          <w:sz w:val="22"/>
        </w:rPr>
        <w:t>účastník</w:t>
      </w:r>
      <w:r w:rsidR="001B7FB1">
        <w:rPr>
          <w:i/>
          <w:color w:val="00B0F0"/>
          <w:sz w:val="22"/>
        </w:rPr>
        <w:t xml:space="preserve">, poté poznámku </w:t>
      </w:r>
      <w:r w:rsidR="001B7FB1" w:rsidRPr="00AE049C">
        <w:rPr>
          <w:i/>
          <w:color w:val="00B0F0"/>
          <w:sz w:val="22"/>
        </w:rPr>
        <w:t>vymažte</w:t>
      </w:r>
      <w:r w:rsidR="001B7FB1">
        <w:rPr>
          <w:i/>
          <w:color w:val="00B0F0"/>
        </w:rPr>
        <w:t>)</w:t>
      </w:r>
      <w:r w:rsidR="00FE7590">
        <w:rPr>
          <w:i/>
          <w:color w:val="00B0F0"/>
        </w:rPr>
        <w:t>.</w:t>
      </w:r>
      <w:r w:rsidR="00DD53A6">
        <w:rPr>
          <w:color w:val="00B0F0"/>
        </w:rPr>
        <w:t xml:space="preserve"> </w:t>
      </w:r>
      <w:r w:rsidR="00DD53A6" w:rsidRPr="00AC5256">
        <w:rPr>
          <w:color w:val="000000" w:themeColor="text1"/>
          <w:sz w:val="22"/>
          <w:szCs w:val="22"/>
        </w:rPr>
        <w:t>Zboží bude nové, nepoužité.</w:t>
      </w:r>
    </w:p>
    <w:p w14:paraId="5B14511C" w14:textId="34027DB7" w:rsidR="00177C07" w:rsidRPr="00F37540" w:rsidRDefault="00177C07" w:rsidP="00E10915">
      <w:pPr>
        <w:pStyle w:val="rove2"/>
        <w:widowControl w:val="0"/>
        <w:tabs>
          <w:tab w:val="clear" w:pos="574"/>
          <w:tab w:val="num" w:pos="567"/>
        </w:tabs>
        <w:ind w:left="567" w:hanging="567"/>
        <w:rPr>
          <w:sz w:val="22"/>
          <w:szCs w:val="22"/>
        </w:rPr>
      </w:pPr>
      <w:r w:rsidRPr="00DA26FF">
        <w:rPr>
          <w:sz w:val="22"/>
          <w:szCs w:val="22"/>
        </w:rPr>
        <w:t xml:space="preserve">Prodávající se zavazuje dodat kupujícímu a převést na něho vlastnické právo ke zboží specifikovanému v čl. </w:t>
      </w:r>
      <w:proofErr w:type="gramStart"/>
      <w:r w:rsidRPr="00DA26FF">
        <w:rPr>
          <w:sz w:val="22"/>
          <w:szCs w:val="22"/>
        </w:rPr>
        <w:t>2.</w:t>
      </w:r>
      <w:r w:rsidR="00C37DD6">
        <w:rPr>
          <w:sz w:val="22"/>
          <w:szCs w:val="22"/>
        </w:rPr>
        <w:t>1</w:t>
      </w:r>
      <w:r w:rsidR="00A94DB8">
        <w:rPr>
          <w:sz w:val="22"/>
          <w:szCs w:val="22"/>
        </w:rPr>
        <w:t>.</w:t>
      </w:r>
      <w:r w:rsidR="00831784">
        <w:rPr>
          <w:sz w:val="22"/>
          <w:szCs w:val="22"/>
        </w:rPr>
        <w:t>,</w:t>
      </w:r>
      <w:r w:rsidR="008B2A0C">
        <w:rPr>
          <w:sz w:val="22"/>
          <w:szCs w:val="22"/>
        </w:rPr>
        <w:t xml:space="preserve"> P</w:t>
      </w:r>
      <w:r w:rsidR="007957DD">
        <w:rPr>
          <w:sz w:val="22"/>
          <w:szCs w:val="22"/>
        </w:rPr>
        <w:t>řílo</w:t>
      </w:r>
      <w:r w:rsidR="006A67C6">
        <w:rPr>
          <w:sz w:val="22"/>
          <w:szCs w:val="22"/>
        </w:rPr>
        <w:t>ze</w:t>
      </w:r>
      <w:proofErr w:type="gramEnd"/>
      <w:r w:rsidR="007957DD">
        <w:rPr>
          <w:sz w:val="22"/>
          <w:szCs w:val="22"/>
        </w:rPr>
        <w:t xml:space="preserve"> č. 1</w:t>
      </w:r>
      <w:r w:rsidR="00831784">
        <w:rPr>
          <w:sz w:val="22"/>
          <w:szCs w:val="22"/>
        </w:rPr>
        <w:t xml:space="preserve"> a Přílo</w:t>
      </w:r>
      <w:r w:rsidR="006A67C6">
        <w:rPr>
          <w:sz w:val="22"/>
          <w:szCs w:val="22"/>
        </w:rPr>
        <w:t>ze</w:t>
      </w:r>
      <w:r w:rsidR="00831784">
        <w:rPr>
          <w:sz w:val="22"/>
          <w:szCs w:val="22"/>
        </w:rPr>
        <w:t xml:space="preserve"> č. 2</w:t>
      </w:r>
      <w:r w:rsidR="007957DD">
        <w:rPr>
          <w:sz w:val="22"/>
          <w:szCs w:val="22"/>
        </w:rPr>
        <w:t xml:space="preserve"> této smlouvy.</w:t>
      </w:r>
      <w:r w:rsidR="00E21705">
        <w:rPr>
          <w:sz w:val="22"/>
          <w:szCs w:val="22"/>
        </w:rPr>
        <w:t xml:space="preserve"> </w:t>
      </w:r>
      <w:r w:rsidR="00F7577D">
        <w:rPr>
          <w:sz w:val="22"/>
          <w:szCs w:val="22"/>
        </w:rPr>
        <w:t>Kupující se zavazuje za řádně a včas dodané zboží zaplatit sjednanou cenu.</w:t>
      </w:r>
    </w:p>
    <w:p w14:paraId="35788D78" w14:textId="2FDBD24C" w:rsidR="005A43A6" w:rsidRPr="00B963F3" w:rsidRDefault="00425171" w:rsidP="00F37540">
      <w:pPr>
        <w:pStyle w:val="rove2"/>
        <w:widowControl w:val="0"/>
        <w:ind w:left="709" w:hanging="709"/>
        <w:rPr>
          <w:sz w:val="22"/>
          <w:szCs w:val="22"/>
        </w:rPr>
      </w:pPr>
      <w:r w:rsidRPr="00425171">
        <w:rPr>
          <w:sz w:val="22"/>
          <w:szCs w:val="22"/>
        </w:rPr>
        <w:t>M</w:t>
      </w:r>
      <w:r w:rsidR="00A7675E">
        <w:rPr>
          <w:sz w:val="22"/>
          <w:szCs w:val="22"/>
        </w:rPr>
        <w:t>ontážní vozidlo</w:t>
      </w:r>
      <w:r w:rsidRPr="00425171">
        <w:rPr>
          <w:sz w:val="22"/>
          <w:szCs w:val="22"/>
        </w:rPr>
        <w:t xml:space="preserve"> je určen</w:t>
      </w:r>
      <w:r w:rsidR="00A7675E">
        <w:rPr>
          <w:sz w:val="22"/>
          <w:szCs w:val="22"/>
        </w:rPr>
        <w:t>o</w:t>
      </w:r>
      <w:r w:rsidRPr="00425171">
        <w:rPr>
          <w:sz w:val="22"/>
          <w:szCs w:val="22"/>
        </w:rPr>
        <w:t xml:space="preserve"> k využití při </w:t>
      </w:r>
      <w:r w:rsidR="00C84F49">
        <w:rPr>
          <w:sz w:val="22"/>
          <w:szCs w:val="22"/>
        </w:rPr>
        <w:t>opravách</w:t>
      </w:r>
      <w:r w:rsidR="00406BF4">
        <w:rPr>
          <w:sz w:val="22"/>
          <w:szCs w:val="22"/>
        </w:rPr>
        <w:t xml:space="preserve"> </w:t>
      </w:r>
      <w:r w:rsidR="002F6273">
        <w:rPr>
          <w:sz w:val="22"/>
          <w:szCs w:val="22"/>
        </w:rPr>
        <w:t xml:space="preserve">infrastruktury kupujícího, zejména </w:t>
      </w:r>
      <w:r w:rsidR="00406BF4">
        <w:rPr>
          <w:sz w:val="22"/>
          <w:szCs w:val="22"/>
        </w:rPr>
        <w:t>kolejových</w:t>
      </w:r>
      <w:r w:rsidR="00C84F49">
        <w:rPr>
          <w:sz w:val="22"/>
          <w:szCs w:val="22"/>
        </w:rPr>
        <w:t xml:space="preserve"> tratí</w:t>
      </w:r>
      <w:r w:rsidR="002F6273">
        <w:rPr>
          <w:sz w:val="22"/>
          <w:szCs w:val="22"/>
        </w:rPr>
        <w:t>.</w:t>
      </w:r>
      <w:r w:rsidR="00C84F49">
        <w:rPr>
          <w:sz w:val="22"/>
          <w:szCs w:val="22"/>
        </w:rPr>
        <w:t xml:space="preserve"> </w:t>
      </w:r>
    </w:p>
    <w:p w14:paraId="6CD7F674" w14:textId="2EE13A1E" w:rsidR="00177C07" w:rsidRPr="00AC658C" w:rsidRDefault="00177C07" w:rsidP="00AC658C">
      <w:pPr>
        <w:pStyle w:val="rove2"/>
        <w:widowControl w:val="0"/>
        <w:tabs>
          <w:tab w:val="clear" w:pos="574"/>
        </w:tabs>
        <w:spacing w:after="0"/>
        <w:ind w:left="567" w:hanging="567"/>
        <w:rPr>
          <w:sz w:val="22"/>
          <w:szCs w:val="22"/>
        </w:rPr>
      </w:pPr>
      <w:r w:rsidRPr="00EC7F93">
        <w:rPr>
          <w:sz w:val="22"/>
          <w:szCs w:val="22"/>
        </w:rPr>
        <w:t xml:space="preserve">Při přejímce předmětu plnění předá </w:t>
      </w:r>
      <w:r w:rsidR="00FA1E90">
        <w:rPr>
          <w:sz w:val="22"/>
          <w:szCs w:val="22"/>
        </w:rPr>
        <w:t>prodávající kupujícímu níže uvedenou prů</w:t>
      </w:r>
      <w:r w:rsidRPr="00EC7F93">
        <w:rPr>
          <w:sz w:val="22"/>
          <w:szCs w:val="22"/>
        </w:rPr>
        <w:t>vodní</w:t>
      </w:r>
      <w:r w:rsidR="00AC658C">
        <w:rPr>
          <w:sz w:val="22"/>
          <w:szCs w:val="22"/>
        </w:rPr>
        <w:t xml:space="preserve"> dokumentaci a </w:t>
      </w:r>
      <w:r w:rsidRPr="00AC658C">
        <w:rPr>
          <w:sz w:val="22"/>
          <w:szCs w:val="22"/>
        </w:rPr>
        <w:t xml:space="preserve">případné další potřebné doklady pro </w:t>
      </w:r>
      <w:r w:rsidR="001D0251" w:rsidRPr="00AC658C">
        <w:rPr>
          <w:sz w:val="22"/>
          <w:szCs w:val="22"/>
        </w:rPr>
        <w:t>zprovoznění a provozování m</w:t>
      </w:r>
      <w:r w:rsidR="00A7675E" w:rsidRPr="00AC658C">
        <w:rPr>
          <w:sz w:val="22"/>
          <w:szCs w:val="22"/>
        </w:rPr>
        <w:t>ontážního vozidla</w:t>
      </w:r>
      <w:r w:rsidRPr="00AC658C">
        <w:rPr>
          <w:sz w:val="22"/>
          <w:szCs w:val="22"/>
        </w:rPr>
        <w:t xml:space="preserve"> k výše uvedenému účelu</w:t>
      </w:r>
      <w:r w:rsidR="00A7675E" w:rsidRPr="00AC658C">
        <w:rPr>
          <w:sz w:val="22"/>
          <w:szCs w:val="22"/>
        </w:rPr>
        <w:t xml:space="preserve"> a to zejména:</w:t>
      </w:r>
    </w:p>
    <w:p w14:paraId="3416B362" w14:textId="77777777" w:rsidR="00177C07" w:rsidRPr="00EC7F93" w:rsidRDefault="00416CB4" w:rsidP="00540076">
      <w:pPr>
        <w:pStyle w:val="rove2"/>
        <w:widowControl w:val="0"/>
        <w:numPr>
          <w:ilvl w:val="0"/>
          <w:numId w:val="7"/>
        </w:numPr>
        <w:spacing w:before="120"/>
        <w:rPr>
          <w:sz w:val="22"/>
          <w:szCs w:val="22"/>
        </w:rPr>
      </w:pPr>
      <w:r>
        <w:rPr>
          <w:sz w:val="22"/>
          <w:szCs w:val="22"/>
        </w:rPr>
        <w:t>návod k obsluze a údržbě,</w:t>
      </w:r>
    </w:p>
    <w:p w14:paraId="65EC7829" w14:textId="77777777" w:rsidR="00177C07" w:rsidRPr="00EC7F93" w:rsidRDefault="00177C07" w:rsidP="00416CB4">
      <w:pPr>
        <w:pStyle w:val="rove2"/>
        <w:widowControl w:val="0"/>
        <w:numPr>
          <w:ilvl w:val="0"/>
          <w:numId w:val="7"/>
        </w:numPr>
        <w:rPr>
          <w:sz w:val="22"/>
          <w:szCs w:val="22"/>
        </w:rPr>
      </w:pPr>
      <w:r w:rsidRPr="00EC7F93">
        <w:rPr>
          <w:sz w:val="22"/>
          <w:szCs w:val="22"/>
        </w:rPr>
        <w:t>servisní dokumentace</w:t>
      </w:r>
      <w:r w:rsidR="00416CB4">
        <w:rPr>
          <w:sz w:val="22"/>
          <w:szCs w:val="22"/>
        </w:rPr>
        <w:t>,</w:t>
      </w:r>
      <w:r w:rsidRPr="00EC7F93">
        <w:rPr>
          <w:sz w:val="22"/>
          <w:szCs w:val="22"/>
        </w:rPr>
        <w:t xml:space="preserve"> </w:t>
      </w:r>
    </w:p>
    <w:p w14:paraId="3BCABAA0" w14:textId="77777777" w:rsidR="00A7675E" w:rsidRDefault="00177C07" w:rsidP="00416CB4">
      <w:pPr>
        <w:pStyle w:val="rove2"/>
        <w:widowControl w:val="0"/>
        <w:numPr>
          <w:ilvl w:val="0"/>
          <w:numId w:val="7"/>
        </w:numPr>
        <w:rPr>
          <w:sz w:val="22"/>
          <w:szCs w:val="22"/>
        </w:rPr>
      </w:pPr>
      <w:r w:rsidRPr="00EC7F93">
        <w:rPr>
          <w:sz w:val="22"/>
          <w:szCs w:val="22"/>
        </w:rPr>
        <w:t>technický průkaz</w:t>
      </w:r>
      <w:r w:rsidR="00416CB4">
        <w:rPr>
          <w:sz w:val="22"/>
          <w:szCs w:val="22"/>
        </w:rPr>
        <w:t>,</w:t>
      </w:r>
    </w:p>
    <w:p w14:paraId="5131D41C" w14:textId="4777EF7D" w:rsidR="00177C07" w:rsidRPr="00604DA8" w:rsidRDefault="00A7675E" w:rsidP="00540076">
      <w:pPr>
        <w:pStyle w:val="rove2"/>
        <w:widowControl w:val="0"/>
        <w:numPr>
          <w:ilvl w:val="0"/>
          <w:numId w:val="7"/>
        </w:numPr>
        <w:rPr>
          <w:sz w:val="22"/>
          <w:szCs w:val="22"/>
        </w:rPr>
      </w:pPr>
      <w:r>
        <w:rPr>
          <w:sz w:val="22"/>
          <w:szCs w:val="22"/>
        </w:rPr>
        <w:t>prohlášení o shodě</w:t>
      </w:r>
      <w:r w:rsidR="00416CB4">
        <w:rPr>
          <w:sz w:val="22"/>
          <w:szCs w:val="22"/>
        </w:rPr>
        <w:t>.</w:t>
      </w:r>
      <w:r w:rsidR="00177C07" w:rsidRPr="00EC7F93">
        <w:rPr>
          <w:sz w:val="22"/>
          <w:szCs w:val="22"/>
        </w:rPr>
        <w:t xml:space="preserve"> </w:t>
      </w:r>
    </w:p>
    <w:p w14:paraId="7FA31E65" w14:textId="77777777" w:rsidR="00177C07" w:rsidRDefault="00177C07" w:rsidP="00F37540">
      <w:pPr>
        <w:pStyle w:val="rove2"/>
        <w:widowControl w:val="0"/>
        <w:numPr>
          <w:ilvl w:val="0"/>
          <w:numId w:val="0"/>
        </w:numPr>
        <w:ind w:left="709"/>
        <w:rPr>
          <w:sz w:val="22"/>
          <w:szCs w:val="22"/>
        </w:rPr>
      </w:pPr>
      <w:r w:rsidRPr="00EC7F93">
        <w:rPr>
          <w:sz w:val="22"/>
          <w:szCs w:val="22"/>
        </w:rPr>
        <w:t>Vešker</w:t>
      </w:r>
      <w:r w:rsidR="00E35BE4">
        <w:rPr>
          <w:sz w:val="22"/>
          <w:szCs w:val="22"/>
        </w:rPr>
        <w:t>á</w:t>
      </w:r>
      <w:r w:rsidRPr="00EC7F93">
        <w:rPr>
          <w:sz w:val="22"/>
          <w:szCs w:val="22"/>
        </w:rPr>
        <w:t xml:space="preserve"> dokumentac</w:t>
      </w:r>
      <w:r w:rsidR="00E35BE4">
        <w:rPr>
          <w:sz w:val="22"/>
          <w:szCs w:val="22"/>
        </w:rPr>
        <w:t>e</w:t>
      </w:r>
      <w:r w:rsidRPr="00EC7F93">
        <w:rPr>
          <w:sz w:val="22"/>
          <w:szCs w:val="22"/>
        </w:rPr>
        <w:t xml:space="preserve"> </w:t>
      </w:r>
      <w:r w:rsidR="00E35BE4">
        <w:rPr>
          <w:sz w:val="22"/>
          <w:szCs w:val="22"/>
        </w:rPr>
        <w:t xml:space="preserve">bude </w:t>
      </w:r>
      <w:r w:rsidRPr="00EC7F93">
        <w:rPr>
          <w:sz w:val="22"/>
          <w:szCs w:val="22"/>
        </w:rPr>
        <w:t>dod</w:t>
      </w:r>
      <w:r w:rsidR="00E35BE4">
        <w:rPr>
          <w:sz w:val="22"/>
          <w:szCs w:val="22"/>
        </w:rPr>
        <w:t>ána</w:t>
      </w:r>
      <w:r w:rsidRPr="00EC7F93">
        <w:rPr>
          <w:sz w:val="22"/>
          <w:szCs w:val="22"/>
        </w:rPr>
        <w:t xml:space="preserve"> v českém jazyce</w:t>
      </w:r>
      <w:r>
        <w:rPr>
          <w:sz w:val="22"/>
          <w:szCs w:val="22"/>
        </w:rPr>
        <w:t xml:space="preserve"> při přejímce.</w:t>
      </w:r>
    </w:p>
    <w:p w14:paraId="2FD1FBEF" w14:textId="01D53618" w:rsidR="00177C07" w:rsidRDefault="00E35BE4" w:rsidP="00F37540">
      <w:pPr>
        <w:pStyle w:val="rove2"/>
        <w:widowControl w:val="0"/>
        <w:numPr>
          <w:ilvl w:val="0"/>
          <w:numId w:val="0"/>
        </w:numPr>
        <w:ind w:left="709"/>
        <w:rPr>
          <w:sz w:val="22"/>
          <w:szCs w:val="22"/>
        </w:rPr>
      </w:pPr>
      <w:r>
        <w:rPr>
          <w:sz w:val="22"/>
          <w:szCs w:val="22"/>
        </w:rPr>
        <w:t>Prodávající prohlašuje, že m</w:t>
      </w:r>
      <w:r w:rsidR="00A7675E">
        <w:rPr>
          <w:sz w:val="22"/>
          <w:szCs w:val="22"/>
        </w:rPr>
        <w:t>ontážní vozidl</w:t>
      </w:r>
      <w:r w:rsidR="00537704">
        <w:rPr>
          <w:sz w:val="22"/>
          <w:szCs w:val="22"/>
        </w:rPr>
        <w:t>a</w:t>
      </w:r>
      <w:r>
        <w:rPr>
          <w:sz w:val="22"/>
          <w:szCs w:val="22"/>
        </w:rPr>
        <w:t xml:space="preserve"> bud</w:t>
      </w:r>
      <w:r w:rsidR="00537704">
        <w:rPr>
          <w:sz w:val="22"/>
          <w:szCs w:val="22"/>
        </w:rPr>
        <w:t>ou</w:t>
      </w:r>
      <w:r>
        <w:rPr>
          <w:sz w:val="22"/>
          <w:szCs w:val="22"/>
        </w:rPr>
        <w:t xml:space="preserve"> nejpozději ke dni dodání</w:t>
      </w:r>
      <w:r w:rsidR="00177C07" w:rsidRPr="00B21585">
        <w:rPr>
          <w:sz w:val="22"/>
          <w:szCs w:val="22"/>
        </w:rPr>
        <w:t xml:space="preserve"> schválen</w:t>
      </w:r>
      <w:r w:rsidR="00537704">
        <w:rPr>
          <w:sz w:val="22"/>
          <w:szCs w:val="22"/>
        </w:rPr>
        <w:t>y</w:t>
      </w:r>
      <w:r w:rsidR="00177C07" w:rsidRPr="00B21585">
        <w:rPr>
          <w:sz w:val="22"/>
          <w:szCs w:val="22"/>
        </w:rPr>
        <w:t xml:space="preserve"> pro </w:t>
      </w:r>
      <w:r w:rsidR="00177C07">
        <w:rPr>
          <w:sz w:val="22"/>
          <w:szCs w:val="22"/>
        </w:rPr>
        <w:t xml:space="preserve">použití </w:t>
      </w:r>
      <w:r w:rsidR="00177C07" w:rsidRPr="00B21585">
        <w:rPr>
          <w:sz w:val="22"/>
          <w:szCs w:val="22"/>
        </w:rPr>
        <w:t>v</w:t>
      </w:r>
      <w:r w:rsidR="004260DD">
        <w:rPr>
          <w:sz w:val="22"/>
          <w:szCs w:val="22"/>
        </w:rPr>
        <w:t> </w:t>
      </w:r>
      <w:r w:rsidR="00177C07" w:rsidRPr="00B21585">
        <w:rPr>
          <w:sz w:val="22"/>
          <w:szCs w:val="22"/>
        </w:rPr>
        <w:t>ČR</w:t>
      </w:r>
      <w:r w:rsidR="004260DD">
        <w:rPr>
          <w:sz w:val="22"/>
          <w:szCs w:val="22"/>
        </w:rPr>
        <w:t xml:space="preserve"> a to včetně provozu na pozemních komunikacích</w:t>
      </w:r>
      <w:r w:rsidR="00177C07" w:rsidRPr="00B21585">
        <w:rPr>
          <w:sz w:val="22"/>
          <w:szCs w:val="22"/>
        </w:rPr>
        <w:t xml:space="preserve">. </w:t>
      </w:r>
    </w:p>
    <w:p w14:paraId="25BAC163" w14:textId="7C48ABF5" w:rsidR="00177C07" w:rsidRPr="00B963F3" w:rsidRDefault="002F4B41" w:rsidP="00F37540">
      <w:pPr>
        <w:pStyle w:val="rove2"/>
        <w:widowControl w:val="0"/>
        <w:ind w:left="709" w:hanging="709"/>
        <w:rPr>
          <w:sz w:val="22"/>
          <w:szCs w:val="22"/>
        </w:rPr>
      </w:pPr>
      <w:r>
        <w:rPr>
          <w:sz w:val="22"/>
          <w:szCs w:val="22"/>
        </w:rPr>
        <w:t xml:space="preserve"> Součástí dodávky 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547226">
        <w:rPr>
          <w:sz w:val="22"/>
          <w:szCs w:val="22"/>
        </w:rPr>
        <w:t>10</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7957DD">
        <w:rPr>
          <w:sz w:val="22"/>
          <w:szCs w:val="22"/>
        </w:rPr>
        <w:t xml:space="preserve"> O zaškolení pracovníků obsluhy bude vyhotoven prodávajícím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207A7B">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77777777" w:rsidR="00177C07" w:rsidRPr="00574D13" w:rsidRDefault="00177C07" w:rsidP="00F37540">
      <w:pPr>
        <w:pStyle w:val="rove2"/>
        <w:widowControl w:val="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adresu: </w:t>
      </w:r>
    </w:p>
    <w:p w14:paraId="3222D4EF" w14:textId="77777777" w:rsidR="00242840" w:rsidRDefault="0064542B" w:rsidP="00A250A8">
      <w:pPr>
        <w:pStyle w:val="rove2"/>
        <w:widowControl w:val="0"/>
        <w:numPr>
          <w:ilvl w:val="0"/>
          <w:numId w:val="0"/>
        </w:numPr>
        <w:ind w:left="426" w:firstLine="141"/>
        <w:rPr>
          <w:sz w:val="22"/>
          <w:szCs w:val="22"/>
        </w:rPr>
      </w:pPr>
      <w:r>
        <w:rPr>
          <w:sz w:val="22"/>
          <w:szCs w:val="22"/>
        </w:rPr>
        <w:t>Areál d</w:t>
      </w:r>
      <w:r w:rsidR="00073941">
        <w:rPr>
          <w:sz w:val="22"/>
          <w:szCs w:val="22"/>
        </w:rPr>
        <w:t xml:space="preserve">ílny </w:t>
      </w:r>
      <w:proofErr w:type="spellStart"/>
      <w:r w:rsidR="00073941">
        <w:rPr>
          <w:sz w:val="22"/>
          <w:szCs w:val="22"/>
        </w:rPr>
        <w:t>Martinov</w:t>
      </w:r>
      <w:proofErr w:type="spellEnd"/>
      <w:r w:rsidR="00242840" w:rsidRPr="00242840">
        <w:rPr>
          <w:sz w:val="22"/>
          <w:szCs w:val="22"/>
        </w:rPr>
        <w:t xml:space="preserve">, </w:t>
      </w:r>
      <w:r w:rsidR="001823E6">
        <w:rPr>
          <w:sz w:val="22"/>
          <w:szCs w:val="22"/>
        </w:rPr>
        <w:t xml:space="preserve">středisko vrchní </w:t>
      </w:r>
      <w:r w:rsidR="00C84F49">
        <w:rPr>
          <w:sz w:val="22"/>
          <w:szCs w:val="22"/>
        </w:rPr>
        <w:t>stavba</w:t>
      </w:r>
      <w:r w:rsidR="001823E6">
        <w:rPr>
          <w:sz w:val="22"/>
          <w:szCs w:val="22"/>
        </w:rPr>
        <w:t xml:space="preserve">, </w:t>
      </w:r>
      <w:r w:rsidR="00073941">
        <w:rPr>
          <w:sz w:val="22"/>
          <w:szCs w:val="22"/>
        </w:rPr>
        <w:t>Martinovská 3293/40</w:t>
      </w:r>
      <w:r w:rsidR="00242840" w:rsidRPr="00242840">
        <w:rPr>
          <w:sz w:val="22"/>
          <w:szCs w:val="22"/>
        </w:rPr>
        <w:t xml:space="preserve">, </w:t>
      </w:r>
      <w:r>
        <w:rPr>
          <w:sz w:val="22"/>
          <w:szCs w:val="22"/>
        </w:rPr>
        <w:t xml:space="preserve">723 00 </w:t>
      </w:r>
      <w:r w:rsidR="00242840" w:rsidRPr="00242840">
        <w:rPr>
          <w:sz w:val="22"/>
          <w:szCs w:val="22"/>
        </w:rPr>
        <w:t>Ostrava</w:t>
      </w:r>
      <w:r w:rsidR="00242840">
        <w:rPr>
          <w:sz w:val="22"/>
          <w:szCs w:val="22"/>
        </w:rPr>
        <w:t xml:space="preserve"> </w:t>
      </w:r>
      <w:r w:rsidR="00C5335D">
        <w:rPr>
          <w:sz w:val="22"/>
          <w:szCs w:val="22"/>
        </w:rPr>
        <w:t>–</w:t>
      </w:r>
      <w:r w:rsidR="00242840">
        <w:rPr>
          <w:sz w:val="22"/>
          <w:szCs w:val="22"/>
        </w:rPr>
        <w:t xml:space="preserve"> </w:t>
      </w:r>
      <w:proofErr w:type="spellStart"/>
      <w:r w:rsidR="00073941">
        <w:rPr>
          <w:sz w:val="22"/>
          <w:szCs w:val="22"/>
        </w:rPr>
        <w:t>Martinov</w:t>
      </w:r>
      <w:proofErr w:type="spellEnd"/>
      <w:r w:rsidR="007A2568">
        <w:rPr>
          <w:sz w:val="22"/>
          <w:szCs w:val="22"/>
        </w:rPr>
        <w:t>.</w:t>
      </w:r>
    </w:p>
    <w:p w14:paraId="7D4FA1B2" w14:textId="77777777" w:rsidR="0064542B" w:rsidRDefault="00242840" w:rsidP="00A250A8">
      <w:pPr>
        <w:pStyle w:val="rove2"/>
        <w:widowControl w:val="0"/>
        <w:numPr>
          <w:ilvl w:val="0"/>
          <w:numId w:val="0"/>
        </w:numPr>
        <w:ind w:left="709" w:hanging="142"/>
        <w:rPr>
          <w:sz w:val="22"/>
          <w:szCs w:val="22"/>
        </w:rPr>
      </w:pPr>
      <w:r w:rsidRPr="00242840">
        <w:rPr>
          <w:sz w:val="22"/>
          <w:szCs w:val="22"/>
        </w:rPr>
        <w:t xml:space="preserve">Kontaktní osoba </w:t>
      </w:r>
      <w:r w:rsidR="00073941">
        <w:rPr>
          <w:sz w:val="22"/>
          <w:szCs w:val="22"/>
        </w:rPr>
        <w:t>Václav Kupka</w:t>
      </w:r>
      <w:r w:rsidRPr="00242840">
        <w:rPr>
          <w:sz w:val="22"/>
          <w:szCs w:val="22"/>
        </w:rPr>
        <w:t xml:space="preserve">, vedoucí střediska </w:t>
      </w:r>
      <w:r w:rsidR="0064542B">
        <w:rPr>
          <w:sz w:val="22"/>
          <w:szCs w:val="22"/>
        </w:rPr>
        <w:t xml:space="preserve">údržba autobusy </w:t>
      </w:r>
      <w:r w:rsidR="00073941">
        <w:rPr>
          <w:sz w:val="22"/>
          <w:szCs w:val="22"/>
        </w:rPr>
        <w:t>Poruba</w:t>
      </w:r>
      <w:r w:rsidR="00DB1E60">
        <w:rPr>
          <w:sz w:val="22"/>
          <w:szCs w:val="22"/>
        </w:rPr>
        <w:t>, tel. 597 402</w:t>
      </w:r>
      <w:r w:rsidR="004260DD">
        <w:rPr>
          <w:sz w:val="22"/>
          <w:szCs w:val="22"/>
        </w:rPr>
        <w:t> </w:t>
      </w:r>
      <w:r w:rsidR="00DB1E60">
        <w:rPr>
          <w:sz w:val="22"/>
          <w:szCs w:val="22"/>
        </w:rPr>
        <w:t>8</w:t>
      </w:r>
      <w:r w:rsidRPr="00242840">
        <w:rPr>
          <w:sz w:val="22"/>
          <w:szCs w:val="22"/>
        </w:rPr>
        <w:t>02</w:t>
      </w:r>
      <w:r w:rsidR="004260DD">
        <w:rPr>
          <w:sz w:val="22"/>
          <w:szCs w:val="22"/>
        </w:rPr>
        <w:t>,</w:t>
      </w:r>
      <w:r w:rsidRPr="00242840">
        <w:rPr>
          <w:sz w:val="22"/>
          <w:szCs w:val="22"/>
        </w:rPr>
        <w:t xml:space="preserve"> </w:t>
      </w:r>
    </w:p>
    <w:p w14:paraId="72FB37CD" w14:textId="77777777" w:rsidR="001F0645" w:rsidRDefault="00242840" w:rsidP="00A250A8">
      <w:pPr>
        <w:pStyle w:val="rove2"/>
        <w:widowControl w:val="0"/>
        <w:numPr>
          <w:ilvl w:val="0"/>
          <w:numId w:val="0"/>
        </w:numPr>
        <w:ind w:left="709" w:hanging="142"/>
        <w:rPr>
          <w:sz w:val="22"/>
          <w:szCs w:val="22"/>
        </w:rPr>
      </w:pPr>
      <w:r w:rsidRPr="00242840">
        <w:rPr>
          <w:sz w:val="22"/>
          <w:szCs w:val="22"/>
        </w:rPr>
        <w:t>mobil</w:t>
      </w:r>
      <w:r w:rsidR="00FF2AD5">
        <w:rPr>
          <w:sz w:val="22"/>
          <w:szCs w:val="22"/>
        </w:rPr>
        <w:t>:</w:t>
      </w:r>
      <w:r w:rsidR="00DB1E60">
        <w:rPr>
          <w:sz w:val="22"/>
          <w:szCs w:val="22"/>
        </w:rPr>
        <w:t xml:space="preserve"> 725 572</w:t>
      </w:r>
      <w:r w:rsidR="00406BF4">
        <w:rPr>
          <w:sz w:val="22"/>
          <w:szCs w:val="22"/>
        </w:rPr>
        <w:t> </w:t>
      </w:r>
      <w:r w:rsidR="00DB1E60">
        <w:rPr>
          <w:sz w:val="22"/>
          <w:szCs w:val="22"/>
        </w:rPr>
        <w:t>964</w:t>
      </w:r>
      <w:r w:rsidR="00C554D3">
        <w:rPr>
          <w:sz w:val="22"/>
          <w:szCs w:val="22"/>
        </w:rPr>
        <w:t>.</w:t>
      </w:r>
    </w:p>
    <w:p w14:paraId="2A98A358" w14:textId="77777777" w:rsidR="00406BF4" w:rsidRPr="00242840" w:rsidRDefault="00406BF4" w:rsidP="00242840">
      <w:pPr>
        <w:pStyle w:val="rove2"/>
        <w:widowControl w:val="0"/>
        <w:numPr>
          <w:ilvl w:val="0"/>
          <w:numId w:val="0"/>
        </w:numPr>
        <w:ind w:left="426"/>
        <w:rPr>
          <w:sz w:val="22"/>
          <w:szCs w:val="22"/>
        </w:rPr>
      </w:pPr>
    </w:p>
    <w:p w14:paraId="3CBF21CA" w14:textId="77777777" w:rsidR="00BF2A23" w:rsidRPr="00574D13" w:rsidRDefault="00BF2A23" w:rsidP="00177C07">
      <w:pPr>
        <w:pStyle w:val="rove2"/>
        <w:widowControl w:val="0"/>
        <w:numPr>
          <w:ilvl w:val="0"/>
          <w:numId w:val="0"/>
        </w:numPr>
        <w:ind w:left="426"/>
        <w:rPr>
          <w:sz w:val="22"/>
          <w:szCs w:val="22"/>
        </w:rPr>
      </w:pPr>
    </w:p>
    <w:p w14:paraId="0B800C6A" w14:textId="77777777" w:rsidR="00091A4D" w:rsidRPr="00091A4D" w:rsidRDefault="00177C07" w:rsidP="00207A7B">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61282E43" w14:textId="3A5402A8" w:rsidR="00A250A8" w:rsidRDefault="00177C07" w:rsidP="00A250A8">
      <w:pPr>
        <w:pStyle w:val="rove2"/>
        <w:widowControl w:val="0"/>
        <w:tabs>
          <w:tab w:val="clear" w:pos="574"/>
          <w:tab w:val="num" w:pos="567"/>
        </w:tabs>
        <w:spacing w:after="0"/>
        <w:ind w:left="709" w:hanging="709"/>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A16140">
        <w:rPr>
          <w:sz w:val="22"/>
          <w:szCs w:val="22"/>
        </w:rPr>
        <w:t>450</w:t>
      </w:r>
      <w:r>
        <w:rPr>
          <w:sz w:val="22"/>
          <w:szCs w:val="22"/>
        </w:rPr>
        <w:t xml:space="preserve"> </w:t>
      </w:r>
      <w:r w:rsidRPr="00C378BB">
        <w:rPr>
          <w:sz w:val="22"/>
          <w:szCs w:val="22"/>
        </w:rPr>
        <w:t>kalendářních dnů</w:t>
      </w:r>
    </w:p>
    <w:p w14:paraId="4A6903AB" w14:textId="3114455E" w:rsidR="00F37540" w:rsidRPr="00A250A8" w:rsidRDefault="00207A7B" w:rsidP="00A250A8">
      <w:pPr>
        <w:pStyle w:val="rove2"/>
        <w:widowControl w:val="0"/>
        <w:numPr>
          <w:ilvl w:val="0"/>
          <w:numId w:val="0"/>
        </w:numPr>
        <w:spacing w:after="0"/>
        <w:ind w:left="567"/>
        <w:rPr>
          <w:sz w:val="22"/>
          <w:szCs w:val="22"/>
        </w:rPr>
      </w:pPr>
      <w:r w:rsidRPr="00A250A8">
        <w:rPr>
          <w:sz w:val="22"/>
          <w:szCs w:val="22"/>
        </w:rPr>
        <w:t>ode dne nabytí účinnosti smlouvy.</w:t>
      </w:r>
    </w:p>
    <w:p w14:paraId="39BE83B3" w14:textId="77777777" w:rsidR="00177C07" w:rsidRDefault="00207A7B" w:rsidP="00207A7B">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1324CC85" w14:textId="77777777" w:rsidR="00091A4D" w:rsidRDefault="00091A4D" w:rsidP="00912E66">
      <w:pPr>
        <w:pStyle w:val="rove2"/>
        <w:widowControl w:val="0"/>
        <w:numPr>
          <w:ilvl w:val="0"/>
          <w:numId w:val="0"/>
        </w:numPr>
        <w:tabs>
          <w:tab w:val="left" w:pos="426"/>
        </w:tabs>
        <w:rPr>
          <w:sz w:val="22"/>
          <w:szCs w:val="22"/>
        </w:rPr>
      </w:pPr>
    </w:p>
    <w:p w14:paraId="05C6B93A" w14:textId="77777777" w:rsidR="00177C07" w:rsidRPr="00BF2A23" w:rsidRDefault="00177C07" w:rsidP="00207A7B">
      <w:pPr>
        <w:widowControl w:val="0"/>
        <w:numPr>
          <w:ilvl w:val="0"/>
          <w:numId w:val="2"/>
        </w:numPr>
        <w:tabs>
          <w:tab w:val="clear" w:pos="360"/>
          <w:tab w:val="left" w:pos="0"/>
          <w:tab w:val="num" w:pos="3763"/>
        </w:tabs>
        <w:ind w:left="3763"/>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3AC34EE" w14:textId="77777777" w:rsidR="004D793E" w:rsidRDefault="00D70BB6" w:rsidP="000B22AA">
      <w:pPr>
        <w:pStyle w:val="rove1"/>
        <w:numPr>
          <w:ilvl w:val="0"/>
          <w:numId w:val="0"/>
        </w:numPr>
        <w:ind w:left="360" w:firstLine="348"/>
        <w:rPr>
          <w:sz w:val="22"/>
          <w:szCs w:val="22"/>
        </w:rPr>
      </w:pPr>
      <w:r w:rsidRPr="00D70BB6">
        <w:rPr>
          <w:sz w:val="22"/>
          <w:szCs w:val="22"/>
        </w:rPr>
        <w:t>Cena za jedno vozidlo</w:t>
      </w:r>
      <w:r w:rsidR="007168AE">
        <w:rPr>
          <w:sz w:val="22"/>
          <w:szCs w:val="22"/>
        </w:rPr>
        <w:t xml:space="preserve"> – montážní voz</w:t>
      </w:r>
      <w:r w:rsidR="00D01590">
        <w:rPr>
          <w:sz w:val="22"/>
          <w:szCs w:val="22"/>
        </w:rPr>
        <w:t>i</w:t>
      </w:r>
      <w:r w:rsidR="007168AE">
        <w:rPr>
          <w:sz w:val="22"/>
          <w:szCs w:val="22"/>
        </w:rPr>
        <w:t>dlo svářečů bez</w:t>
      </w:r>
      <w:r w:rsidR="001E7A97">
        <w:rPr>
          <w:sz w:val="22"/>
          <w:szCs w:val="22"/>
        </w:rPr>
        <w:t xml:space="preserve"> </w:t>
      </w:r>
      <w:r w:rsidR="007168AE">
        <w:rPr>
          <w:sz w:val="22"/>
          <w:szCs w:val="22"/>
        </w:rPr>
        <w:t>DPH</w:t>
      </w:r>
      <w:r w:rsidR="00C373EC">
        <w:rPr>
          <w:sz w:val="22"/>
          <w:szCs w:val="22"/>
        </w:rPr>
        <w:t xml:space="preserve"> …………………………….. </w:t>
      </w:r>
      <w:r w:rsidRPr="00D70BB6">
        <w:rPr>
          <w:sz w:val="22"/>
          <w:szCs w:val="22"/>
        </w:rPr>
        <w:t>Kč</w:t>
      </w:r>
    </w:p>
    <w:p w14:paraId="60776C32" w14:textId="77777777" w:rsidR="004D793E" w:rsidRDefault="00D70BB6" w:rsidP="000B22AA">
      <w:pPr>
        <w:pStyle w:val="rove1"/>
        <w:numPr>
          <w:ilvl w:val="0"/>
          <w:numId w:val="0"/>
        </w:numPr>
        <w:ind w:left="360" w:firstLine="348"/>
        <w:rPr>
          <w:sz w:val="22"/>
          <w:szCs w:val="22"/>
        </w:rPr>
      </w:pPr>
      <w:r w:rsidRPr="00D70BB6">
        <w:rPr>
          <w:sz w:val="22"/>
          <w:szCs w:val="22"/>
        </w:rPr>
        <w:t xml:space="preserve">Cena za druhé vozidlo – </w:t>
      </w:r>
      <w:r w:rsidR="001E7A97">
        <w:rPr>
          <w:sz w:val="22"/>
          <w:szCs w:val="22"/>
        </w:rPr>
        <w:t>montážní voz</w:t>
      </w:r>
      <w:r w:rsidR="00D01590">
        <w:rPr>
          <w:sz w:val="22"/>
          <w:szCs w:val="22"/>
        </w:rPr>
        <w:t>i</w:t>
      </w:r>
      <w:r w:rsidR="001E7A97">
        <w:rPr>
          <w:sz w:val="22"/>
          <w:szCs w:val="22"/>
        </w:rPr>
        <w:t>dlo svářečů bez DPH</w:t>
      </w:r>
      <w:r w:rsidR="00C373EC">
        <w:rPr>
          <w:sz w:val="22"/>
          <w:szCs w:val="22"/>
        </w:rPr>
        <w:t xml:space="preserve"> ……………………………. </w:t>
      </w:r>
      <w:r w:rsidRPr="00D70BB6">
        <w:rPr>
          <w:sz w:val="22"/>
          <w:szCs w:val="22"/>
        </w:rPr>
        <w:t>Kč</w:t>
      </w:r>
    </w:p>
    <w:p w14:paraId="607E9CEB" w14:textId="507F2852" w:rsidR="00177C07" w:rsidRDefault="00091A4D" w:rsidP="000B22AA">
      <w:pPr>
        <w:pStyle w:val="rove1"/>
        <w:numPr>
          <w:ilvl w:val="0"/>
          <w:numId w:val="0"/>
        </w:numPr>
        <w:ind w:left="360"/>
        <w:rPr>
          <w:sz w:val="22"/>
          <w:szCs w:val="22"/>
        </w:rPr>
      </w:pPr>
      <w:r>
        <w:rPr>
          <w:sz w:val="22"/>
          <w:szCs w:val="22"/>
        </w:rPr>
        <w:tab/>
      </w:r>
      <w:r w:rsidR="00177C07" w:rsidRPr="00865C18">
        <w:rPr>
          <w:sz w:val="22"/>
          <w:szCs w:val="22"/>
        </w:rPr>
        <w:t xml:space="preserve">Cena celkem za celý předmět </w:t>
      </w:r>
      <w:r w:rsidR="00177C07">
        <w:rPr>
          <w:sz w:val="22"/>
          <w:szCs w:val="22"/>
        </w:rPr>
        <w:t xml:space="preserve">plnění </w:t>
      </w:r>
      <w:r w:rsidR="00C373EC">
        <w:rPr>
          <w:sz w:val="22"/>
          <w:szCs w:val="22"/>
        </w:rPr>
        <w:t xml:space="preserve">bez DPH …………………………………………… </w:t>
      </w:r>
      <w:r>
        <w:rPr>
          <w:sz w:val="22"/>
          <w:szCs w:val="22"/>
        </w:rPr>
        <w:t>K</w:t>
      </w:r>
      <w:r w:rsidR="00177C07">
        <w:rPr>
          <w:sz w:val="22"/>
          <w:szCs w:val="22"/>
        </w:rPr>
        <w:t>č</w:t>
      </w:r>
    </w:p>
    <w:p w14:paraId="393AB346" w14:textId="0AF9E14D" w:rsidR="00A400C1" w:rsidRPr="00540076" w:rsidRDefault="00A400C1" w:rsidP="00540076">
      <w:pPr>
        <w:pStyle w:val="Zkladntext"/>
        <w:ind w:left="709"/>
        <w:rPr>
          <w:i/>
          <w:color w:val="00B0F0"/>
          <w:sz w:val="22"/>
          <w:szCs w:val="22"/>
        </w:rPr>
      </w:pPr>
      <w:r w:rsidRPr="00574D13">
        <w:rPr>
          <w:i/>
          <w:color w:val="00B0F0"/>
          <w:sz w:val="22"/>
          <w:szCs w:val="22"/>
        </w:rPr>
        <w:t xml:space="preserve">(POZ. </w:t>
      </w:r>
      <w:r w:rsidR="00551272">
        <w:rPr>
          <w:i/>
          <w:color w:val="00B0F0"/>
          <w:sz w:val="22"/>
          <w:szCs w:val="22"/>
        </w:rPr>
        <w:t>D</w:t>
      </w:r>
      <w:r>
        <w:rPr>
          <w:i/>
          <w:color w:val="00B0F0"/>
          <w:sz w:val="22"/>
          <w:szCs w:val="22"/>
        </w:rPr>
        <w:t>oplní</w:t>
      </w:r>
      <w:r w:rsidR="00551272">
        <w:rPr>
          <w:i/>
          <w:color w:val="00B0F0"/>
          <w:sz w:val="22"/>
          <w:szCs w:val="22"/>
        </w:rPr>
        <w:t xml:space="preserve"> účastník</w:t>
      </w:r>
      <w:r w:rsidRPr="00574D13">
        <w:rPr>
          <w:i/>
          <w:color w:val="00B0F0"/>
          <w:sz w:val="22"/>
          <w:szCs w:val="22"/>
        </w:rPr>
        <w:t>. 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18CA5B97" w14:textId="6F6098DD" w:rsidR="00F91702" w:rsidRDefault="00177C07" w:rsidP="00E64ED2">
      <w:pPr>
        <w:pStyle w:val="rove2"/>
        <w:widowControl w:val="0"/>
        <w:spacing w:after="0"/>
        <w:ind w:left="709" w:hanging="709"/>
        <w:rPr>
          <w:sz w:val="22"/>
          <w:szCs w:val="22"/>
        </w:rPr>
      </w:pPr>
      <w:r w:rsidRPr="00574D13">
        <w:rPr>
          <w:sz w:val="22"/>
          <w:szCs w:val="22"/>
        </w:rPr>
        <w:t>Prodávající odpovídá za to, že sazba daně z přidané hodnoty bude stanovena v souladu s</w:t>
      </w:r>
      <w:r w:rsidR="00F91702">
        <w:rPr>
          <w:sz w:val="22"/>
          <w:szCs w:val="22"/>
        </w:rPr>
        <w:t> </w:t>
      </w:r>
      <w:r w:rsidRPr="00574D13">
        <w:rPr>
          <w:sz w:val="22"/>
          <w:szCs w:val="22"/>
        </w:rPr>
        <w:t>platnými</w:t>
      </w:r>
    </w:p>
    <w:p w14:paraId="40F5B7A6" w14:textId="026FDEFE" w:rsidR="00177C07" w:rsidRPr="00F91702" w:rsidRDefault="00177C07" w:rsidP="00E64ED2">
      <w:pPr>
        <w:pStyle w:val="rove2"/>
        <w:widowControl w:val="0"/>
        <w:numPr>
          <w:ilvl w:val="0"/>
          <w:numId w:val="0"/>
        </w:numPr>
        <w:spacing w:after="0"/>
        <w:ind w:left="709" w:hanging="142"/>
        <w:rPr>
          <w:sz w:val="22"/>
          <w:szCs w:val="22"/>
        </w:rPr>
      </w:pPr>
      <w:r w:rsidRPr="00F91702">
        <w:rPr>
          <w:sz w:val="22"/>
          <w:szCs w:val="22"/>
        </w:rPr>
        <w:t>právními předpisy.</w:t>
      </w:r>
    </w:p>
    <w:p w14:paraId="2D932FC0" w14:textId="1428B1DD"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05E9E8A6" w:rsidR="00177C07" w:rsidRPr="00574D13" w:rsidRDefault="00177C07" w:rsidP="00E64ED2">
      <w:pPr>
        <w:pStyle w:val="rove2"/>
        <w:widowControl w:val="0"/>
        <w:numPr>
          <w:ilvl w:val="0"/>
          <w:numId w:val="0"/>
        </w:numPr>
        <w:spacing w:after="0"/>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čl.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4B776AC"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čl.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0F9ED00A"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 xml:space="preserve">í fakturu </w:t>
      </w:r>
      <w:r w:rsidR="00574A66">
        <w:rPr>
          <w:sz w:val="22"/>
          <w:szCs w:val="22"/>
        </w:rPr>
        <w:t xml:space="preserve"> ve formátu PDF a doruč</w:t>
      </w:r>
      <w:r w:rsidR="00D942E2">
        <w:rPr>
          <w:sz w:val="22"/>
          <w:szCs w:val="22"/>
        </w:rPr>
        <w:t xml:space="preserve">í ji </w:t>
      </w:r>
      <w:r w:rsidR="00574A66">
        <w:rPr>
          <w:sz w:val="22"/>
          <w:szCs w:val="22"/>
        </w:rPr>
        <w:t xml:space="preserve"> na e-mail kupujícího </w:t>
      </w:r>
      <w:hyperlink r:id="rId8"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 xml:space="preserve">Součástí faktury budou i </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lastRenderedPageBreak/>
        <w:t>Na faktuře bude uvedeno č</w:t>
      </w:r>
      <w:r w:rsidR="00717B8F">
        <w:rPr>
          <w:sz w:val="22"/>
          <w:szCs w:val="22"/>
        </w:rPr>
        <w:t xml:space="preserve">íslo </w:t>
      </w:r>
      <w:r>
        <w:rPr>
          <w:sz w:val="22"/>
          <w:szCs w:val="22"/>
        </w:rPr>
        <w:t>smlouvy kupujícího.</w:t>
      </w:r>
    </w:p>
    <w:p w14:paraId="4C2606E1" w14:textId="77777777"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3EEA30E3" w:rsidR="00C701F7" w:rsidRDefault="00177C07" w:rsidP="00417E18">
      <w:pPr>
        <w:pStyle w:val="rove2"/>
        <w:widowControl w:val="0"/>
        <w:tabs>
          <w:tab w:val="clear" w:pos="574"/>
          <w:tab w:val="num" w:pos="567"/>
        </w:tabs>
        <w:ind w:left="567" w:hanging="567"/>
        <w:rPr>
          <w:sz w:val="22"/>
          <w:szCs w:val="22"/>
        </w:rPr>
      </w:pPr>
      <w:r w:rsidRPr="00574D13">
        <w:rPr>
          <w:sz w:val="22"/>
          <w:szCs w:val="22"/>
        </w:rPr>
        <w:t>Kupující provede v místě plnění technickou přejímku zboží svým zástupcem</w:t>
      </w:r>
      <w:r w:rsidR="00BC28A3">
        <w:rPr>
          <w:sz w:val="22"/>
          <w:szCs w:val="22"/>
        </w:rPr>
        <w:t xml:space="preserve"> (kontaktní osoba ve věcech technických)</w:t>
      </w:r>
      <w:r w:rsidRPr="00574D13">
        <w:rPr>
          <w:sz w:val="22"/>
          <w:szCs w:val="22"/>
        </w:rPr>
        <w:t>. K přejímce bude kupující prodávajícím vyzván 5 pracovních dnů před termínem přejímky</w:t>
      </w:r>
      <w:r w:rsidR="00C701F7">
        <w:rPr>
          <w:sz w:val="22"/>
          <w:szCs w:val="22"/>
        </w:rPr>
        <w:t xml:space="preserve"> formou elektronické zprávy na e-mailovou adresu: </w:t>
      </w:r>
      <w:hyperlink r:id="rId9" w:history="1">
        <w:r w:rsidR="00465D26" w:rsidRPr="00465D26">
          <w:rPr>
            <w:rStyle w:val="Hypertextovodkaz"/>
            <w:sz w:val="22"/>
            <w:szCs w:val="22"/>
          </w:rPr>
          <w:t>Vaclav.Kupka@dpo.cz</w:t>
        </w:r>
      </w:hyperlink>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6A9A2596"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a Přílohy č. 2</w:t>
      </w:r>
      <w:r w:rsidR="00D713A8">
        <w:rPr>
          <w:sz w:val="22"/>
          <w:szCs w:val="22"/>
        </w:rPr>
        <w:t xml:space="preserve"> </w:t>
      </w:r>
      <w:proofErr w:type="gramStart"/>
      <w:r w:rsidRPr="00574D13">
        <w:rPr>
          <w:sz w:val="22"/>
          <w:szCs w:val="22"/>
        </w:rPr>
        <w:t>této</w:t>
      </w:r>
      <w:proofErr w:type="gramEnd"/>
      <w:r w:rsidRPr="00574D13">
        <w:rPr>
          <w:sz w:val="22"/>
          <w:szCs w:val="22"/>
        </w:rPr>
        <w:t xml:space="preserve">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165645BA"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 xml:space="preserve">Prodávající je povinen předat kupujícímu doklady, jež jsou nutné k převzetí a k užívání zboží, jakož i další doklady stanovené </w:t>
      </w:r>
      <w:r w:rsidR="00C57853">
        <w:rPr>
          <w:sz w:val="22"/>
          <w:szCs w:val="22"/>
        </w:rPr>
        <w:t xml:space="preserve"> v této smlouv</w:t>
      </w:r>
      <w:r w:rsidR="000D3E30">
        <w:rPr>
          <w:sz w:val="22"/>
          <w:szCs w:val="22"/>
        </w:rPr>
        <w:t>ě</w:t>
      </w:r>
      <w:r w:rsidR="00C57853">
        <w:rPr>
          <w:sz w:val="22"/>
          <w:szCs w:val="22"/>
        </w:rPr>
        <w:t>.</w:t>
      </w:r>
    </w:p>
    <w:p w14:paraId="2040208D" w14:textId="790DCD60"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06BDA1F4"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této smlouvy č. </w:t>
      </w:r>
      <w:r w:rsidR="00C373EC">
        <w:rPr>
          <w:sz w:val="22"/>
          <w:szCs w:val="22"/>
        </w:rPr>
        <w:t>5</w:t>
      </w:r>
      <w:r>
        <w:rPr>
          <w:sz w:val="22"/>
          <w:szCs w:val="22"/>
        </w:rPr>
        <w:t>.</w:t>
      </w:r>
    </w:p>
    <w:p w14:paraId="0442F47B" w14:textId="33FAB5A7" w:rsidR="004D793E" w:rsidRDefault="0054003B" w:rsidP="00D34FEF">
      <w:pPr>
        <w:pStyle w:val="rove2"/>
        <w:tabs>
          <w:tab w:val="clear" w:pos="574"/>
          <w:tab w:val="num" w:pos="-278"/>
        </w:tabs>
        <w:spacing w:before="120"/>
        <w:ind w:left="567" w:hanging="567"/>
        <w:rPr>
          <w:sz w:val="22"/>
          <w:szCs w:val="22"/>
        </w:rPr>
      </w:pPr>
      <w:r>
        <w:rPr>
          <w:sz w:val="22"/>
          <w:szCs w:val="22"/>
        </w:rPr>
        <w:t>Prodávající garantuje u každého z vozidel maximální výši nákladů na předepsanou údržbu za 2 roky. Podrobnější rozpad maximální výše nákladů na údržbu za dva roky u každého z v</w:t>
      </w:r>
      <w:r w:rsidR="00C373EC">
        <w:rPr>
          <w:sz w:val="22"/>
          <w:szCs w:val="22"/>
        </w:rPr>
        <w:t>ozidel je uvedena v </w:t>
      </w:r>
      <w:r w:rsidR="0097549F">
        <w:rPr>
          <w:sz w:val="22"/>
          <w:szCs w:val="22"/>
        </w:rPr>
        <w:t>P</w:t>
      </w:r>
      <w:r w:rsidR="00C373EC">
        <w:rPr>
          <w:sz w:val="22"/>
          <w:szCs w:val="22"/>
        </w:rPr>
        <w:t>říloze č. 3</w:t>
      </w:r>
      <w:r>
        <w:rPr>
          <w:sz w:val="22"/>
          <w:szCs w:val="22"/>
        </w:rPr>
        <w:t>.</w:t>
      </w:r>
    </w:p>
    <w:p w14:paraId="17A9B621"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clear" w:pos="574"/>
          <w:tab w:val="num" w:pos="567"/>
        </w:tabs>
        <w:ind w:left="567" w:hanging="567"/>
        <w:rPr>
          <w:sz w:val="22"/>
          <w:szCs w:val="22"/>
        </w:rPr>
      </w:pPr>
      <w:r w:rsidRPr="00231590">
        <w:rPr>
          <w:sz w:val="22"/>
          <w:szCs w:val="22"/>
        </w:rPr>
        <w:lastRenderedPageBreak/>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převzetí kupujícím</w:t>
      </w:r>
      <w:r w:rsidR="00316713">
        <w:rPr>
          <w:sz w:val="22"/>
          <w:szCs w:val="22"/>
        </w:rPr>
        <w:t>.</w:t>
      </w:r>
    </w:p>
    <w:p w14:paraId="06709710" w14:textId="77777777" w:rsidR="00113DD9" w:rsidRDefault="00177C07" w:rsidP="00CC23B6">
      <w:pPr>
        <w:pStyle w:val="rove2"/>
        <w:tabs>
          <w:tab w:val="clear" w:pos="574"/>
          <w:tab w:val="num" w:pos="0"/>
          <w:tab w:val="num" w:pos="567"/>
        </w:tabs>
        <w:ind w:left="567" w:hanging="567"/>
        <w:rPr>
          <w:sz w:val="22"/>
          <w:szCs w:val="22"/>
        </w:rPr>
      </w:pPr>
      <w:r w:rsidRPr="00EB07A4">
        <w:rPr>
          <w:sz w:val="22"/>
          <w:szCs w:val="22"/>
        </w:rPr>
        <w:t>Jakýkoliv požadavek na uznání reklamace musí kupují</w:t>
      </w:r>
      <w:r w:rsidR="003111E2" w:rsidRPr="00F57980">
        <w:rPr>
          <w:sz w:val="22"/>
          <w:szCs w:val="22"/>
        </w:rPr>
        <w:t>c</w:t>
      </w:r>
      <w:r w:rsidRPr="00EB07A4">
        <w:rPr>
          <w:sz w:val="22"/>
          <w:szCs w:val="22"/>
        </w:rPr>
        <w:t xml:space="preserve">í </w:t>
      </w:r>
      <w:r w:rsidRPr="00F9333E">
        <w:rPr>
          <w:sz w:val="22"/>
          <w:szCs w:val="22"/>
        </w:rPr>
        <w:t xml:space="preserve">předložit </w:t>
      </w:r>
      <w:r w:rsidR="003111E2" w:rsidRPr="00F9333E">
        <w:rPr>
          <w:sz w:val="22"/>
          <w:szCs w:val="22"/>
        </w:rPr>
        <w:t>p</w:t>
      </w:r>
      <w:r w:rsidRPr="00F9333E">
        <w:rPr>
          <w:sz w:val="22"/>
          <w:szCs w:val="22"/>
        </w:rPr>
        <w:t xml:space="preserve">rodávajícímu s popisem vady a to </w:t>
      </w:r>
      <w:r w:rsidR="00DD6CA9">
        <w:rPr>
          <w:sz w:val="22"/>
          <w:szCs w:val="22"/>
        </w:rPr>
        <w:t xml:space="preserve">bez zbytečného odkladu </w:t>
      </w:r>
      <w:r w:rsidRPr="00F9333E">
        <w:rPr>
          <w:sz w:val="22"/>
          <w:szCs w:val="22"/>
        </w:rPr>
        <w:t>po době, kdy závad</w:t>
      </w:r>
      <w:r w:rsidR="00E35BE4" w:rsidRPr="00F9333E">
        <w:rPr>
          <w:sz w:val="22"/>
          <w:szCs w:val="22"/>
        </w:rPr>
        <w:t>u</w:t>
      </w:r>
      <w:r w:rsidRPr="00F9333E">
        <w:rPr>
          <w:sz w:val="22"/>
          <w:szCs w:val="22"/>
        </w:rPr>
        <w:t xml:space="preserve"> na </w:t>
      </w:r>
      <w:r w:rsidR="001F59FD">
        <w:rPr>
          <w:sz w:val="22"/>
          <w:szCs w:val="22"/>
        </w:rPr>
        <w:t>zboží</w:t>
      </w:r>
      <w:r w:rsidR="00E35BE4" w:rsidRPr="00EB07A4">
        <w:rPr>
          <w:sz w:val="22"/>
          <w:szCs w:val="22"/>
        </w:rPr>
        <w:t xml:space="preserve"> objevil</w:t>
      </w:r>
      <w:r w:rsidRPr="00EB07A4">
        <w:rPr>
          <w:sz w:val="22"/>
          <w:szCs w:val="22"/>
        </w:rPr>
        <w:t>. V případě oprávněného nároku na reklamaci prodávající</w:t>
      </w:r>
      <w:r w:rsidRPr="00420F0C">
        <w:rPr>
          <w:sz w:val="22"/>
          <w:szCs w:val="22"/>
        </w:rPr>
        <w:t xml:space="preserve"> </w:t>
      </w:r>
      <w:r w:rsidRPr="00EB07A4">
        <w:rPr>
          <w:sz w:val="22"/>
          <w:szCs w:val="22"/>
        </w:rPr>
        <w:t xml:space="preserve">má právo rozhodnout, zda </w:t>
      </w:r>
      <w:r w:rsidR="00E1221A">
        <w:rPr>
          <w:sz w:val="22"/>
          <w:szCs w:val="22"/>
        </w:rPr>
        <w:t>vadné díly m</w:t>
      </w:r>
      <w:r w:rsidR="001F59FD">
        <w:rPr>
          <w:sz w:val="22"/>
          <w:szCs w:val="22"/>
        </w:rPr>
        <w:t>ontážního vozidla</w:t>
      </w:r>
      <w:r w:rsidR="00E1221A">
        <w:rPr>
          <w:sz w:val="22"/>
          <w:szCs w:val="22"/>
        </w:rPr>
        <w:t xml:space="preserve"> </w:t>
      </w:r>
      <w:r w:rsidRPr="00EB07A4">
        <w:rPr>
          <w:sz w:val="22"/>
          <w:szCs w:val="22"/>
        </w:rPr>
        <w:t xml:space="preserve">opraví, nebo provede </w:t>
      </w:r>
      <w:r w:rsidR="00E1221A">
        <w:rPr>
          <w:sz w:val="22"/>
          <w:szCs w:val="22"/>
        </w:rPr>
        <w:t>jejich v</w:t>
      </w:r>
      <w:r w:rsidRPr="00EB07A4">
        <w:rPr>
          <w:sz w:val="22"/>
          <w:szCs w:val="22"/>
        </w:rPr>
        <w:t xml:space="preserve">ýměnu, či umožní, aby závada byla odstraněna jinou kvalifikovanou </w:t>
      </w:r>
      <w:r w:rsidR="00E35BE4" w:rsidRPr="00EB07A4">
        <w:rPr>
          <w:sz w:val="22"/>
          <w:szCs w:val="22"/>
        </w:rPr>
        <w:t>osobou</w:t>
      </w:r>
      <w:r w:rsidR="003111E2">
        <w:rPr>
          <w:sz w:val="22"/>
          <w:szCs w:val="22"/>
        </w:rPr>
        <w:t>.</w:t>
      </w:r>
    </w:p>
    <w:p w14:paraId="285FF111" w14:textId="77777777" w:rsidR="00DD6CA9" w:rsidRDefault="00DD6CA9" w:rsidP="00113DD9">
      <w:pPr>
        <w:pStyle w:val="rove2"/>
        <w:tabs>
          <w:tab w:val="num" w:pos="0"/>
        </w:tabs>
        <w:ind w:left="709" w:hanging="709"/>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77777777"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případné záruční opravy.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3417A15C" w:rsidR="00177C07" w:rsidRPr="00456BF7" w:rsidRDefault="00177C07" w:rsidP="00C33B33">
      <w:pPr>
        <w:pStyle w:val="rove2"/>
        <w:widowControl w:val="0"/>
        <w:numPr>
          <w:ilvl w:val="0"/>
          <w:numId w:val="0"/>
        </w:numPr>
        <w:ind w:left="567"/>
        <w:rPr>
          <w:sz w:val="22"/>
          <w:szCs w:val="22"/>
        </w:rPr>
      </w:pPr>
      <w:r>
        <w:rPr>
          <w:sz w:val="22"/>
          <w:szCs w:val="22"/>
        </w:rPr>
        <w:t xml:space="preserve">Kontaktní osoba </w:t>
      </w:r>
      <w:r w:rsidRPr="00456BF7">
        <w:rPr>
          <w:sz w:val="22"/>
          <w:szCs w:val="22"/>
        </w:rPr>
        <w:t>prodávajícího</w:t>
      </w:r>
      <w:r>
        <w:rPr>
          <w:sz w:val="22"/>
          <w:szCs w:val="22"/>
        </w:rPr>
        <w:t xml:space="preserve"> k uplatnění reklamace</w:t>
      </w:r>
      <w:r w:rsidRPr="00456BF7">
        <w:rPr>
          <w:sz w:val="22"/>
          <w:szCs w:val="22"/>
        </w:rPr>
        <w:t xml:space="preserve">: </w:t>
      </w:r>
      <w:r w:rsidR="00E05BB7">
        <w:rPr>
          <w:i/>
          <w:color w:val="00B0F0"/>
          <w:sz w:val="22"/>
        </w:rPr>
        <w:t>(</w:t>
      </w:r>
      <w:r w:rsidR="00E05BB7" w:rsidRPr="00AE049C">
        <w:rPr>
          <w:i/>
          <w:color w:val="00B0F0"/>
          <w:sz w:val="22"/>
        </w:rPr>
        <w:t xml:space="preserve">POZN. </w:t>
      </w:r>
      <w:r w:rsidR="00E05BB7">
        <w:rPr>
          <w:i/>
          <w:color w:val="00B0F0"/>
          <w:sz w:val="22"/>
        </w:rPr>
        <w:t>Doplní</w:t>
      </w:r>
      <w:r w:rsidR="00551272">
        <w:rPr>
          <w:i/>
          <w:color w:val="00B0F0"/>
          <w:sz w:val="22"/>
        </w:rPr>
        <w:t xml:space="preserve"> účastník</w:t>
      </w:r>
      <w:r w:rsidR="00E05BB7">
        <w:rPr>
          <w:i/>
          <w:color w:val="00B0F0"/>
          <w:sz w:val="22"/>
        </w:rPr>
        <w:t xml:space="preserve">, poté poznámku </w:t>
      </w:r>
      <w:r w:rsidR="00E05BB7" w:rsidRPr="00AE049C">
        <w:rPr>
          <w:i/>
          <w:color w:val="00B0F0"/>
          <w:sz w:val="22"/>
        </w:rPr>
        <w:t>vymažte</w:t>
      </w:r>
      <w:r w:rsidR="00E05BB7">
        <w:rPr>
          <w:i/>
          <w:color w:val="00B0F0"/>
        </w:rPr>
        <w:t>)</w:t>
      </w:r>
    </w:p>
    <w:p w14:paraId="3330583F" w14:textId="77777777" w:rsidR="00C701F7" w:rsidRPr="00C701F7" w:rsidRDefault="00C701F7" w:rsidP="00C33B33">
      <w:pPr>
        <w:pStyle w:val="rove2"/>
        <w:widowControl w:val="0"/>
        <w:numPr>
          <w:ilvl w:val="0"/>
          <w:numId w:val="0"/>
        </w:numPr>
        <w:ind w:left="567"/>
        <w:rPr>
          <w:color w:val="00B0F0"/>
          <w:sz w:val="22"/>
          <w:szCs w:val="22"/>
        </w:rPr>
      </w:pPr>
      <w:r>
        <w:rPr>
          <w:sz w:val="22"/>
          <w:szCs w:val="22"/>
        </w:rPr>
        <w:t>Za kupujícího je ve věcech záručních vad oprávněna jednat kontaktní osoba ve věcech technických, uvedená v článku 1. této smlouvy.</w:t>
      </w:r>
    </w:p>
    <w:p w14:paraId="60B63889" w14:textId="77777777"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t>Záruční opravu má právo provádět pouze prodávající a jeho autorizovaná servisní střediska</w:t>
      </w:r>
      <w:r w:rsidR="00603B19">
        <w:rPr>
          <w:sz w:val="22"/>
          <w:szCs w:val="22"/>
        </w:rPr>
        <w:t xml:space="preserve">.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7777777"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p>
    <w:p w14:paraId="299001C9" w14:textId="77777777"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vozidla se prodávající zavazuje být připraven provádět pozáruční opravy, a to za obvyklé ceny a za obvyklých podmínek, zejména termín plnění.</w:t>
      </w:r>
    </w:p>
    <w:p w14:paraId="14A13DA9" w14:textId="77777777"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obvyklé ceny a za obvyklých podmínek, </w:t>
      </w:r>
      <w:r w:rsidR="00EB07A4">
        <w:rPr>
          <w:sz w:val="22"/>
          <w:szCs w:val="22"/>
        </w:rPr>
        <w:t xml:space="preserve">a </w:t>
      </w:r>
      <w:r>
        <w:rPr>
          <w:sz w:val="22"/>
          <w:szCs w:val="22"/>
        </w:rPr>
        <w:t xml:space="preserve">zejména </w:t>
      </w:r>
      <w:r w:rsidR="00EB07A4">
        <w:rPr>
          <w:sz w:val="22"/>
          <w:szCs w:val="22"/>
        </w:rPr>
        <w:t xml:space="preserve">v obvyklém </w:t>
      </w:r>
      <w:r>
        <w:rPr>
          <w:sz w:val="22"/>
          <w:szCs w:val="22"/>
        </w:rPr>
        <w:t>termín</w:t>
      </w:r>
      <w:r w:rsidR="00EB07A4">
        <w:rPr>
          <w:sz w:val="22"/>
          <w:szCs w:val="22"/>
        </w:rPr>
        <w:t>u</w:t>
      </w:r>
      <w:r>
        <w:rPr>
          <w:sz w:val="22"/>
          <w:szCs w:val="22"/>
        </w:rPr>
        <w:t xml:space="preserve"> plnění, </w:t>
      </w:r>
      <w:r w:rsidRPr="00456BF7">
        <w:rPr>
          <w:sz w:val="22"/>
          <w:szCs w:val="22"/>
        </w:rPr>
        <w:t xml:space="preserve">a to po dobu nejméně 10 let od ukončení výroby příslušného typu </w:t>
      </w:r>
      <w:r w:rsidR="00485F4B">
        <w:rPr>
          <w:sz w:val="22"/>
          <w:szCs w:val="22"/>
        </w:rPr>
        <w:t>zboží.</w:t>
      </w:r>
    </w:p>
    <w:p w14:paraId="08C7345F" w14:textId="77777777" w:rsidR="00177C07" w:rsidRDefault="00177C07" w:rsidP="00BF1B6B">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E272F1F" w14:textId="0F5FDD6E" w:rsidR="009A6AB0" w:rsidRPr="006B4A0A" w:rsidRDefault="002D28B6" w:rsidP="006B4A0A">
      <w:pPr>
        <w:pStyle w:val="rove2"/>
        <w:tabs>
          <w:tab w:val="num" w:pos="-278"/>
        </w:tabs>
        <w:ind w:left="567" w:hanging="567"/>
        <w:rPr>
          <w:sz w:val="22"/>
          <w:szCs w:val="22"/>
        </w:rPr>
      </w:pPr>
      <w:r>
        <w:rPr>
          <w:sz w:val="22"/>
          <w:szCs w:val="22"/>
        </w:rPr>
        <w:t>Podkladem pro kontrolu ročních nákladů na pravidelnou údržbu budou statistické údaje kupujícího, nebude-li dohodnuto jinak.</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77777777" w:rsidR="00177C07" w:rsidRPr="00B963F3" w:rsidRDefault="00425171" w:rsidP="00B0157F">
      <w:pPr>
        <w:pStyle w:val="rove2"/>
        <w:tabs>
          <w:tab w:val="clear" w:pos="574"/>
          <w:tab w:val="num" w:pos="567"/>
        </w:tabs>
        <w:ind w:left="567" w:hanging="567"/>
        <w:rPr>
          <w:sz w:val="22"/>
          <w:szCs w:val="22"/>
        </w:rPr>
      </w:pPr>
      <w:r w:rsidRPr="00425171">
        <w:rPr>
          <w:sz w:val="22"/>
          <w:szCs w:val="22"/>
        </w:rPr>
        <w:t xml:space="preserve">Prodávající má právo po kupujícím, který je v prodlení s úhradou faktury požadovat uhrazení úroku z prodlení celkem ve výši 0,05 % z dlužné částky za každý den prodlení. </w:t>
      </w:r>
    </w:p>
    <w:p w14:paraId="49E3EE4A" w14:textId="77777777" w:rsidR="00177C07" w:rsidRPr="00B963F3" w:rsidRDefault="00425171" w:rsidP="00A00976">
      <w:pPr>
        <w:pStyle w:val="rove2"/>
        <w:tabs>
          <w:tab w:val="clear" w:pos="574"/>
          <w:tab w:val="num" w:pos="567"/>
        </w:tabs>
        <w:ind w:left="567" w:hanging="567"/>
        <w:rPr>
          <w:sz w:val="22"/>
          <w:szCs w:val="22"/>
        </w:rPr>
      </w:pPr>
      <w:r w:rsidRPr="00425171">
        <w:rPr>
          <w:sz w:val="22"/>
          <w:szCs w:val="22"/>
        </w:rPr>
        <w:t>Kupující je oprávněn u</w:t>
      </w:r>
      <w:r w:rsidR="00AA0D34">
        <w:rPr>
          <w:sz w:val="22"/>
          <w:szCs w:val="22"/>
        </w:rPr>
        <w:t>platnit smluvní pokutu ve výši 2</w:t>
      </w:r>
      <w:r w:rsidRPr="00425171">
        <w:rPr>
          <w:sz w:val="22"/>
          <w:szCs w:val="22"/>
        </w:rPr>
        <w:t xml:space="preserve"> 000,- Kč za každý započatý den prodlení prodávajícího s dodáním předmětu smlouvy ve smluveném termínu. </w:t>
      </w:r>
    </w:p>
    <w:p w14:paraId="48397316" w14:textId="77777777" w:rsidR="00253298" w:rsidRDefault="00253298">
      <w:pPr>
        <w:pStyle w:val="rove2"/>
        <w:numPr>
          <w:ilvl w:val="0"/>
          <w:numId w:val="0"/>
        </w:numPr>
        <w:ind w:left="709"/>
        <w:rPr>
          <w:sz w:val="22"/>
          <w:szCs w:val="22"/>
        </w:rPr>
      </w:pPr>
    </w:p>
    <w:p w14:paraId="40260916" w14:textId="411288E7" w:rsidR="00C855C1" w:rsidRPr="00241F68" w:rsidRDefault="00425171" w:rsidP="00241F68">
      <w:pPr>
        <w:pStyle w:val="rove2"/>
        <w:ind w:left="567" w:hanging="567"/>
        <w:rPr>
          <w:sz w:val="22"/>
          <w:szCs w:val="22"/>
        </w:rPr>
      </w:pPr>
      <w:r w:rsidRPr="00425171">
        <w:rPr>
          <w:sz w:val="22"/>
          <w:szCs w:val="22"/>
        </w:rPr>
        <w:t xml:space="preserve">Kupující je oprávněn uplatnit smluvní pokutu ve výši 500,- Kč za každý započatý den prodlení prodávajícího nad stanovenou dobu odstranění </w:t>
      </w:r>
      <w:r w:rsidR="00A00976">
        <w:rPr>
          <w:sz w:val="22"/>
          <w:szCs w:val="22"/>
        </w:rPr>
        <w:t xml:space="preserve">vady dle čl. </w:t>
      </w:r>
      <w:proofErr w:type="gramStart"/>
      <w:r w:rsidR="00A00976">
        <w:rPr>
          <w:sz w:val="22"/>
          <w:szCs w:val="22"/>
        </w:rPr>
        <w:t>8.6. této</w:t>
      </w:r>
      <w:proofErr w:type="gramEnd"/>
      <w:r w:rsidR="00A00976">
        <w:rPr>
          <w:sz w:val="22"/>
          <w:szCs w:val="22"/>
        </w:rPr>
        <w:t xml:space="preserve"> smlouvy</w:t>
      </w:r>
      <w:r w:rsidRPr="00425171">
        <w:rPr>
          <w:sz w:val="22"/>
          <w:szCs w:val="22"/>
        </w:rPr>
        <w:t xml:space="preserve">. Při poskytnutí náhradního </w:t>
      </w:r>
      <w:r w:rsidR="00485F4B">
        <w:rPr>
          <w:sz w:val="22"/>
          <w:szCs w:val="22"/>
        </w:rPr>
        <w:t>montážního vozidla</w:t>
      </w:r>
      <w:r w:rsidRPr="00425171">
        <w:rPr>
          <w:sz w:val="22"/>
          <w:szCs w:val="22"/>
        </w:rPr>
        <w:t xml:space="preserve"> se smluvní pokuta nebude uplatňovat. Náklady spojené s převozem náhradního </w:t>
      </w:r>
      <w:r w:rsidR="00485F4B">
        <w:rPr>
          <w:sz w:val="22"/>
          <w:szCs w:val="22"/>
        </w:rPr>
        <w:t>montážního vozidla</w:t>
      </w:r>
      <w:r w:rsidRPr="00425171">
        <w:rPr>
          <w:sz w:val="22"/>
          <w:szCs w:val="22"/>
        </w:rPr>
        <w:t xml:space="preserve"> hradí prodávající.</w:t>
      </w:r>
    </w:p>
    <w:p w14:paraId="0E3776AC" w14:textId="09960A29" w:rsidR="004D793E" w:rsidRDefault="00C855C1" w:rsidP="0064458D">
      <w:pPr>
        <w:pStyle w:val="rove2"/>
        <w:tabs>
          <w:tab w:val="num" w:pos="-278"/>
        </w:tabs>
        <w:ind w:left="567" w:hanging="567"/>
        <w:rPr>
          <w:sz w:val="22"/>
          <w:szCs w:val="22"/>
        </w:rPr>
      </w:pPr>
      <w:r>
        <w:rPr>
          <w:sz w:val="22"/>
          <w:szCs w:val="22"/>
        </w:rPr>
        <w:lastRenderedPageBreak/>
        <w:t>Za každý případ nedodržení ročních nákladů na pravidelno</w:t>
      </w:r>
      <w:r w:rsidR="00AA0D34">
        <w:rPr>
          <w:sz w:val="22"/>
          <w:szCs w:val="22"/>
        </w:rPr>
        <w:t>u údržbu uvedenou v </w:t>
      </w:r>
      <w:r w:rsidR="00697BDE">
        <w:rPr>
          <w:sz w:val="22"/>
          <w:szCs w:val="22"/>
        </w:rPr>
        <w:t>P</w:t>
      </w:r>
      <w:r w:rsidR="00AA0D34">
        <w:rPr>
          <w:sz w:val="22"/>
          <w:szCs w:val="22"/>
        </w:rPr>
        <w:t>říloze č. 3</w:t>
      </w:r>
      <w:r w:rsidR="000840E2">
        <w:rPr>
          <w:sz w:val="22"/>
          <w:szCs w:val="22"/>
        </w:rPr>
        <w:t xml:space="preserve"> </w:t>
      </w:r>
      <w:proofErr w:type="gramStart"/>
      <w:r w:rsidR="000840E2">
        <w:rPr>
          <w:sz w:val="22"/>
          <w:szCs w:val="22"/>
        </w:rPr>
        <w:t>této</w:t>
      </w:r>
      <w:proofErr w:type="gramEnd"/>
      <w:r w:rsidR="000840E2">
        <w:rPr>
          <w:sz w:val="22"/>
          <w:szCs w:val="22"/>
        </w:rPr>
        <w:t xml:space="preserve"> smlouvy</w:t>
      </w:r>
      <w:r>
        <w:rPr>
          <w:sz w:val="22"/>
          <w:szCs w:val="22"/>
        </w:rPr>
        <w:t xml:space="preserve"> je kupující oprávněn účtovat prodávajícímu smluvní pokutu, která odpovídá rozdílu cen mezi deklarovanými náklady na pravidelnou údržbu a skutečností.</w:t>
      </w:r>
    </w:p>
    <w:p w14:paraId="00D06A9F" w14:textId="27F2292C"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67308B81" w14:textId="77777777" w:rsidR="009A3230" w:rsidRDefault="009A3230" w:rsidP="009A3230">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4C64C814" w14:textId="77777777" w:rsidR="009A3230" w:rsidRDefault="009A3230" w:rsidP="009A3230">
      <w:pPr>
        <w:pStyle w:val="rove2"/>
        <w:numPr>
          <w:ilvl w:val="0"/>
          <w:numId w:val="0"/>
        </w:numPr>
        <w:ind w:left="709"/>
        <w:rPr>
          <w:sz w:val="22"/>
          <w:szCs w:val="22"/>
        </w:rPr>
      </w:pPr>
    </w:p>
    <w:p w14:paraId="515C768A" w14:textId="5C108229" w:rsidR="009A3230" w:rsidRDefault="009A3230" w:rsidP="009A3230">
      <w:pPr>
        <w:pStyle w:val="rove2"/>
        <w:tabs>
          <w:tab w:val="clear" w:pos="574"/>
          <w:tab w:val="num" w:pos="-278"/>
        </w:tabs>
        <w:ind w:left="709" w:hanging="709"/>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 </w:t>
      </w:r>
      <w:r w:rsidRPr="00714035">
        <w:rPr>
          <w:i/>
          <w:color w:val="00B0F0"/>
          <w:sz w:val="22"/>
          <w:szCs w:val="22"/>
        </w:rPr>
        <w:t xml:space="preserve">(POZN.: doplní </w:t>
      </w:r>
      <w:r w:rsidR="00551272">
        <w:rPr>
          <w:i/>
          <w:color w:val="00B0F0"/>
          <w:sz w:val="22"/>
          <w:szCs w:val="22"/>
        </w:rPr>
        <w:t>účastník</w:t>
      </w:r>
      <w:r w:rsidRPr="00714035">
        <w:rPr>
          <w:i/>
          <w:color w:val="00B0F0"/>
          <w:sz w:val="22"/>
          <w:szCs w:val="22"/>
        </w:rPr>
        <w:t>. Poté poznámku vymaže)</w:t>
      </w:r>
      <w:r w:rsidRPr="00714035">
        <w:rPr>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5C32D60" w14:textId="77777777" w:rsidR="001C3163" w:rsidRPr="00F62CFA" w:rsidRDefault="001C3163" w:rsidP="001C3163">
      <w:pPr>
        <w:pStyle w:val="Zkladntextodsazen2"/>
        <w:widowControl w:val="0"/>
        <w:numPr>
          <w:ilvl w:val="1"/>
          <w:numId w:val="8"/>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BB0945E" w14:textId="77777777" w:rsidR="001C3163" w:rsidRPr="00F62CFA" w:rsidRDefault="001C3163" w:rsidP="001C3163">
      <w:pPr>
        <w:pStyle w:val="Odstavecseseznamem"/>
        <w:ind w:left="709"/>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038A17B"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7797C286"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140E7C87" w14:textId="77777777" w:rsidR="001C3163" w:rsidRPr="00F62CFA" w:rsidRDefault="001C3163" w:rsidP="001C3163">
      <w:pPr>
        <w:pStyle w:val="Odstavecseseznamem"/>
        <w:numPr>
          <w:ilvl w:val="0"/>
          <w:numId w:val="9"/>
        </w:numPr>
        <w:ind w:left="1134" w:hanging="425"/>
        <w:contextualSpacing w:val="0"/>
        <w:jc w:val="both"/>
        <w:rPr>
          <w:rFonts w:eastAsia="Calibri"/>
          <w:sz w:val="22"/>
          <w:szCs w:val="22"/>
        </w:rPr>
      </w:pPr>
      <w:r w:rsidRPr="00F62CFA">
        <w:rPr>
          <w:rFonts w:eastAsia="Calibri"/>
          <w:sz w:val="22"/>
          <w:szCs w:val="22"/>
        </w:rPr>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ACC059D" w14:textId="77777777" w:rsidR="001C3163" w:rsidRPr="00F62CFA" w:rsidRDefault="001C3163" w:rsidP="001C3163">
      <w:pPr>
        <w:ind w:left="567" w:hanging="567"/>
        <w:jc w:val="both"/>
        <w:rPr>
          <w:rFonts w:eastAsia="Calibri"/>
          <w:sz w:val="22"/>
          <w:szCs w:val="22"/>
        </w:rPr>
      </w:pPr>
    </w:p>
    <w:p w14:paraId="569709D6" w14:textId="20A81FFE" w:rsidR="00177C07" w:rsidRDefault="001C3163" w:rsidP="006B4A0A">
      <w:pPr>
        <w:pStyle w:val="Zkladntextodsazen2"/>
        <w:widowControl w:val="0"/>
        <w:numPr>
          <w:ilvl w:val="1"/>
          <w:numId w:val="8"/>
        </w:numPr>
        <w:tabs>
          <w:tab w:val="clear" w:pos="360"/>
          <w:tab w:val="num" w:pos="709"/>
        </w:tabs>
        <w:spacing w:after="120" w:line="240" w:lineRule="atLeast"/>
        <w:ind w:left="720" w:hanging="709"/>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3E424BFC"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Pr="00574D13">
        <w:rPr>
          <w:sz w:val="22"/>
          <w:szCs w:val="22"/>
        </w:rPr>
        <w:t>podepsaných oběma stranami.</w:t>
      </w:r>
    </w:p>
    <w:p w14:paraId="34059EE2" w14:textId="512423AD" w:rsidR="001C3163" w:rsidRPr="001C3163" w:rsidRDefault="001C3163" w:rsidP="001C3163">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Pr>
          <w:sz w:val="22"/>
          <w:szCs w:val="22"/>
        </w:rPr>
        <w:t>6</w:t>
      </w:r>
      <w:r w:rsidRPr="002E0267">
        <w:rPr>
          <w:sz w:val="22"/>
          <w:szCs w:val="22"/>
        </w:rPr>
        <w:t xml:space="preserve"> Smlouvy. Porušení kteréhokoliv pravidla sociální odpovědnosti, nebude-li bezodkladně napraveno v souladu s Přílohou č. </w:t>
      </w:r>
      <w:r>
        <w:rPr>
          <w:sz w:val="22"/>
          <w:szCs w:val="22"/>
        </w:rPr>
        <w:t>6</w:t>
      </w:r>
      <w:r w:rsidRPr="002E0267">
        <w:rPr>
          <w:sz w:val="22"/>
          <w:szCs w:val="22"/>
        </w:rPr>
        <w:t xml:space="preserve"> Smlouvy, se považuje za podstatné porušení této Smlouvy.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 xml:space="preserve">řešit nejprve smírčí cestou na úrovni statutárních zástupců a v případě, že se nepodaří rozpory touto cestou odstranit, může kterákoliv ze smluvních stran požádat o rozhodnutí právní cestou, kdy místně </w:t>
      </w:r>
      <w:r w:rsidRPr="00574D13">
        <w:rPr>
          <w:sz w:val="22"/>
          <w:szCs w:val="22"/>
        </w:rPr>
        <w:lastRenderedPageBreak/>
        <w:t>příslušným bude soud v Ostravě,</w:t>
      </w:r>
      <w:r>
        <w:rPr>
          <w:sz w:val="22"/>
          <w:szCs w:val="22"/>
        </w:rPr>
        <w:t xml:space="preserve"> </w:t>
      </w:r>
      <w:r w:rsidRPr="00574D13">
        <w:rPr>
          <w:sz w:val="22"/>
          <w:szCs w:val="22"/>
        </w:rPr>
        <w:t>a to podle věcné příslušnosti soudu prvního stupně.</w:t>
      </w:r>
    </w:p>
    <w:p w14:paraId="4EC92888" w14:textId="005E52BD"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xml:space="preserve"> §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3D98C918"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prodávajícího</w:t>
      </w:r>
      <w:r w:rsidRPr="003C1839">
        <w:rPr>
          <w:sz w:val="22"/>
          <w:szCs w:val="22"/>
        </w:rPr>
        <w:t xml:space="preserve"> je blíže vyspecifikováno v </w:t>
      </w:r>
      <w:r w:rsidR="001C35F4">
        <w:rPr>
          <w:sz w:val="22"/>
          <w:szCs w:val="22"/>
        </w:rPr>
        <w:t>P</w:t>
      </w:r>
      <w:r w:rsidRPr="003C1839">
        <w:rPr>
          <w:sz w:val="22"/>
          <w:szCs w:val="22"/>
        </w:rPr>
        <w:t xml:space="preserve">říloze č. </w:t>
      </w:r>
      <w:r>
        <w:rPr>
          <w:sz w:val="22"/>
          <w:szCs w:val="22"/>
        </w:rPr>
        <w:t>4</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3B1A466B" w:rsidR="00177C07" w:rsidRPr="00EF0D5E" w:rsidRDefault="00EF0D5E" w:rsidP="007B0E94">
      <w:pPr>
        <w:pStyle w:val="rove2"/>
        <w:widowControl w:val="0"/>
        <w:tabs>
          <w:tab w:val="clear" w:pos="574"/>
          <w:tab w:val="num" w:pos="-278"/>
        </w:tabs>
        <w:ind w:left="567" w:hanging="567"/>
        <w:rPr>
          <w:sz w:val="22"/>
          <w:szCs w:val="22"/>
        </w:rPr>
      </w:pPr>
      <w:r>
        <w:rPr>
          <w:sz w:val="22"/>
          <w:szCs w:val="22"/>
        </w:rPr>
        <w:t>Tato kupní smlouva se vyhotovuje v jednom (</w:t>
      </w:r>
      <w:r w:rsidR="00417E5B">
        <w:rPr>
          <w:sz w:val="22"/>
          <w:szCs w:val="22"/>
        </w:rPr>
        <w:t>1</w:t>
      </w:r>
      <w:r>
        <w:rPr>
          <w:sz w:val="22"/>
          <w:szCs w:val="22"/>
        </w:rPr>
        <w:t>) vyhotovení v elektronické podobě, které bude poskytnuto oběma smluvním stranám.</w:t>
      </w:r>
    </w:p>
    <w:p w14:paraId="4F22979D" w14:textId="77777777" w:rsidR="00177C07" w:rsidRPr="00574D13" w:rsidRDefault="00177C07" w:rsidP="007B0E94">
      <w:pPr>
        <w:pStyle w:val="rove2"/>
        <w:widowControl w:val="0"/>
        <w:tabs>
          <w:tab w:val="clear" w:pos="574"/>
          <w:tab w:val="left" w:pos="426"/>
        </w:tabs>
        <w:ind w:left="567" w:hanging="567"/>
        <w:rPr>
          <w:sz w:val="22"/>
          <w:szCs w:val="22"/>
        </w:rPr>
      </w:pPr>
      <w:r w:rsidRPr="00574D13">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3742F060" w14:textId="672793BA" w:rsidR="006B4A0A" w:rsidRPr="006B4A0A" w:rsidRDefault="00177C07" w:rsidP="007B0E94">
      <w:pPr>
        <w:pStyle w:val="rove2"/>
        <w:widowControl w:val="0"/>
        <w:tabs>
          <w:tab w:val="clear" w:pos="574"/>
          <w:tab w:val="num" w:pos="567"/>
        </w:tabs>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1DE971F8" w14:textId="77777777" w:rsidR="00F42526" w:rsidRPr="00540076" w:rsidRDefault="00F42526" w:rsidP="00F42526">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1FC5F450" w14:textId="6BE8266A" w:rsidR="00AA0D34" w:rsidRPr="00540076" w:rsidRDefault="00AA0D34" w:rsidP="00F42526">
      <w:pPr>
        <w:pStyle w:val="rove2"/>
        <w:numPr>
          <w:ilvl w:val="0"/>
          <w:numId w:val="0"/>
        </w:numPr>
        <w:spacing w:after="0"/>
        <w:ind w:left="709" w:hanging="709"/>
        <w:rPr>
          <w:sz w:val="22"/>
          <w:szCs w:val="22"/>
        </w:rPr>
      </w:pPr>
      <w:r w:rsidRPr="00540076">
        <w:rPr>
          <w:sz w:val="22"/>
          <w:szCs w:val="22"/>
        </w:rPr>
        <w:t>Příloha č. 2 – Příprava a zapojení RDS</w:t>
      </w:r>
      <w:r w:rsidR="00931678">
        <w:rPr>
          <w:sz w:val="22"/>
          <w:szCs w:val="22"/>
        </w:rPr>
        <w:t>T</w:t>
      </w:r>
      <w:r w:rsidRPr="00540076">
        <w:rPr>
          <w:sz w:val="22"/>
          <w:szCs w:val="22"/>
        </w:rPr>
        <w:t xml:space="preserve"> + GPS</w:t>
      </w:r>
      <w:r w:rsidR="00B06049">
        <w:rPr>
          <w:sz w:val="22"/>
          <w:szCs w:val="22"/>
        </w:rPr>
        <w:t>,</w:t>
      </w:r>
    </w:p>
    <w:p w14:paraId="083A63E7" w14:textId="77777777" w:rsidR="00F42526" w:rsidRPr="00540076" w:rsidRDefault="00F42526" w:rsidP="00AA0D34">
      <w:pPr>
        <w:pStyle w:val="rove2"/>
        <w:numPr>
          <w:ilvl w:val="0"/>
          <w:numId w:val="0"/>
        </w:numPr>
        <w:spacing w:after="0"/>
        <w:ind w:left="709" w:hanging="709"/>
        <w:rPr>
          <w:sz w:val="22"/>
          <w:szCs w:val="22"/>
        </w:rPr>
      </w:pPr>
      <w:r w:rsidRPr="00540076">
        <w:rPr>
          <w:sz w:val="22"/>
          <w:szCs w:val="22"/>
        </w:rPr>
        <w:t xml:space="preserve">Příloha č. </w:t>
      </w:r>
      <w:r w:rsidR="00AA0D34" w:rsidRPr="00540076">
        <w:rPr>
          <w:sz w:val="22"/>
          <w:szCs w:val="22"/>
        </w:rPr>
        <w:t>3</w:t>
      </w:r>
      <w:r w:rsidRPr="00540076">
        <w:rPr>
          <w:sz w:val="22"/>
          <w:szCs w:val="22"/>
        </w:rPr>
        <w:t xml:space="preserve"> – Náklady na předepsanou údržbu</w:t>
      </w:r>
      <w:r w:rsidR="00AD6C1C" w:rsidRPr="00540076">
        <w:rPr>
          <w:sz w:val="22"/>
          <w:szCs w:val="22"/>
        </w:rPr>
        <w:t>,</w:t>
      </w:r>
    </w:p>
    <w:p w14:paraId="4317494B" w14:textId="77777777" w:rsidR="003C1839" w:rsidRPr="00540076" w:rsidRDefault="003C1839" w:rsidP="00F42526">
      <w:pPr>
        <w:pStyle w:val="rove2"/>
        <w:numPr>
          <w:ilvl w:val="0"/>
          <w:numId w:val="0"/>
        </w:numPr>
        <w:spacing w:after="0"/>
        <w:ind w:left="709" w:hanging="709"/>
        <w:rPr>
          <w:sz w:val="22"/>
          <w:szCs w:val="22"/>
        </w:rPr>
      </w:pPr>
      <w:r w:rsidRPr="00540076">
        <w:rPr>
          <w:sz w:val="22"/>
          <w:szCs w:val="22"/>
        </w:rPr>
        <w:t>Příloha č. 4 – Vymezení obchodního tajemství prodávajícího</w:t>
      </w:r>
      <w:r w:rsidR="00AA0D34" w:rsidRPr="00540076">
        <w:rPr>
          <w:sz w:val="22"/>
          <w:szCs w:val="22"/>
        </w:rPr>
        <w:t>,</w:t>
      </w:r>
    </w:p>
    <w:p w14:paraId="6F639ACF" w14:textId="14A34BCC" w:rsidR="00AA0D34" w:rsidRDefault="00AA0D34" w:rsidP="00AA0D34">
      <w:pPr>
        <w:pStyle w:val="rove2"/>
        <w:numPr>
          <w:ilvl w:val="0"/>
          <w:numId w:val="0"/>
        </w:numPr>
        <w:spacing w:after="0"/>
        <w:ind w:left="709" w:hanging="709"/>
        <w:rPr>
          <w:sz w:val="22"/>
          <w:szCs w:val="22"/>
        </w:rPr>
      </w:pPr>
      <w:r w:rsidRPr="00540076">
        <w:rPr>
          <w:sz w:val="22"/>
          <w:szCs w:val="22"/>
        </w:rPr>
        <w:t>Příloha č. 5 – Základní požadavky k zajištění BOZP</w:t>
      </w:r>
      <w:r w:rsidR="006B4A0A">
        <w:rPr>
          <w:sz w:val="22"/>
          <w:szCs w:val="22"/>
        </w:rPr>
        <w:t>,</w:t>
      </w:r>
    </w:p>
    <w:p w14:paraId="5B36EBDC" w14:textId="3DD4CE9A" w:rsidR="00113DD9" w:rsidRDefault="006B4A0A" w:rsidP="0096183B">
      <w:pPr>
        <w:pStyle w:val="rove2"/>
        <w:numPr>
          <w:ilvl w:val="0"/>
          <w:numId w:val="0"/>
        </w:numPr>
        <w:spacing w:after="0"/>
        <w:ind w:left="709" w:hanging="709"/>
        <w:rPr>
          <w:sz w:val="22"/>
          <w:szCs w:val="22"/>
        </w:rPr>
      </w:pPr>
      <w:r w:rsidRPr="002E0267">
        <w:rPr>
          <w:sz w:val="22"/>
          <w:szCs w:val="22"/>
        </w:rPr>
        <w:t>Příloha č. 6 - Pravidla sociální odpovědnost</w:t>
      </w:r>
      <w:r>
        <w:rPr>
          <w:sz w:val="22"/>
          <w:szCs w:val="22"/>
        </w:rPr>
        <w:t>i.</w:t>
      </w:r>
    </w:p>
    <w:p w14:paraId="4B240474" w14:textId="77777777" w:rsidR="004E20B6" w:rsidRDefault="004E20B6" w:rsidP="006B4A0A">
      <w:pPr>
        <w:pStyle w:val="rove2"/>
        <w:numPr>
          <w:ilvl w:val="0"/>
          <w:numId w:val="0"/>
        </w:numPr>
        <w:spacing w:after="0"/>
        <w:rPr>
          <w:sz w:val="22"/>
          <w:szCs w:val="22"/>
        </w:rPr>
      </w:pPr>
    </w:p>
    <w:p w14:paraId="3FCBB347"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Pr="00574D13">
        <w:rPr>
          <w:sz w:val="22"/>
          <w:szCs w:val="22"/>
        </w:rPr>
        <w:t>V</w:t>
      </w:r>
      <w:r w:rsidR="00EB230F">
        <w:rPr>
          <w:sz w:val="22"/>
          <w:szCs w:val="22"/>
        </w:rPr>
        <w:t>…………………….</w:t>
      </w:r>
      <w:r w:rsidRPr="00574D13">
        <w:rPr>
          <w:sz w:val="22"/>
          <w:szCs w:val="22"/>
        </w:rPr>
        <w:t xml:space="preserve">  </w:t>
      </w:r>
      <w:proofErr w:type="gramStart"/>
      <w:r w:rsidRPr="00574D13">
        <w:rPr>
          <w:sz w:val="22"/>
          <w:szCs w:val="22"/>
        </w:rPr>
        <w:t>dne</w:t>
      </w:r>
      <w:proofErr w:type="gramEnd"/>
      <w:r w:rsidRPr="00574D13">
        <w:rPr>
          <w:sz w:val="22"/>
          <w:szCs w:val="22"/>
        </w:rPr>
        <w:t>:</w:t>
      </w:r>
    </w:p>
    <w:p w14:paraId="750D3B22" w14:textId="4AA51B76" w:rsidR="00177C07" w:rsidRDefault="00177C07" w:rsidP="00EB230F">
      <w:pPr>
        <w:pStyle w:val="rove2"/>
        <w:numPr>
          <w:ilvl w:val="0"/>
          <w:numId w:val="0"/>
        </w:numPr>
        <w:spacing w:after="0"/>
        <w:rPr>
          <w:sz w:val="22"/>
          <w:szCs w:val="22"/>
        </w:rPr>
      </w:pPr>
    </w:p>
    <w:p w14:paraId="17A28C6D" w14:textId="77777777" w:rsidR="00177C07"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77777777" w:rsidR="00E05BB7" w:rsidRDefault="00C554D3" w:rsidP="00E05BB7">
      <w:pPr>
        <w:rPr>
          <w:i/>
          <w:iCs/>
          <w:szCs w:val="22"/>
        </w:rPr>
      </w:pPr>
      <w:r>
        <w:rPr>
          <w:sz w:val="22"/>
          <w:szCs w:val="22"/>
        </w:rPr>
        <w:t xml:space="preserve">      Ing. Martin Chovanec</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sidR="00E05BB7" w:rsidRPr="00830845">
        <w:rPr>
          <w:i/>
          <w:iCs/>
          <w:szCs w:val="22"/>
        </w:rPr>
        <w:t>jméno a funkce</w:t>
      </w:r>
      <w:r w:rsidR="00E05BB7">
        <w:rPr>
          <w:i/>
          <w:iCs/>
          <w:szCs w:val="22"/>
        </w:rPr>
        <w:t xml:space="preserve"> </w:t>
      </w:r>
      <w:r w:rsidR="00E05BB7" w:rsidRPr="00830845">
        <w:rPr>
          <w:i/>
          <w:iCs/>
          <w:szCs w:val="22"/>
        </w:rPr>
        <w:t xml:space="preserve">statutárního nebo </w:t>
      </w:r>
    </w:p>
    <w:p w14:paraId="0825CA9E" w14:textId="29676C8C" w:rsidR="00E05BB7" w:rsidRPr="00E05BB7" w:rsidRDefault="00C554D3" w:rsidP="00E05BB7">
      <w:pPr>
        <w:pStyle w:val="rove2"/>
        <w:numPr>
          <w:ilvl w:val="0"/>
          <w:numId w:val="0"/>
        </w:numPr>
        <w:spacing w:after="0"/>
      </w:pPr>
      <w:r>
        <w:rPr>
          <w:sz w:val="22"/>
          <w:szCs w:val="22"/>
        </w:rPr>
        <w:t xml:space="preserve">  ředitel úseku technického</w:t>
      </w:r>
      <w:r>
        <w:rPr>
          <w:sz w:val="22"/>
          <w:szCs w:val="22"/>
        </w:rPr>
        <w:tab/>
      </w:r>
      <w:r w:rsidR="00E05BB7">
        <w:rPr>
          <w:sz w:val="22"/>
          <w:szCs w:val="22"/>
        </w:rPr>
        <w:tab/>
      </w:r>
      <w:r w:rsidR="00E05BB7">
        <w:rPr>
          <w:sz w:val="22"/>
          <w:szCs w:val="22"/>
        </w:rPr>
        <w:tab/>
      </w:r>
      <w:r w:rsidR="00E05BB7">
        <w:rPr>
          <w:sz w:val="22"/>
          <w:szCs w:val="22"/>
        </w:rPr>
        <w:tab/>
        <w:t xml:space="preserve">             </w:t>
      </w:r>
      <w:r w:rsidR="00E05BB7" w:rsidRPr="00830845">
        <w:rPr>
          <w:i/>
          <w:iCs/>
          <w:szCs w:val="22"/>
        </w:rPr>
        <w:t>oprávněného</w:t>
      </w:r>
      <w:r w:rsidR="00E05BB7">
        <w:rPr>
          <w:i/>
          <w:iCs/>
          <w:szCs w:val="22"/>
        </w:rPr>
        <w:t xml:space="preserve"> </w:t>
      </w:r>
      <w:r w:rsidR="00E05BB7" w:rsidRPr="00830845">
        <w:rPr>
          <w:i/>
          <w:iCs/>
          <w:szCs w:val="22"/>
        </w:rPr>
        <w:t xml:space="preserve">zástupce </w:t>
      </w:r>
      <w:r w:rsidR="00D61E4E">
        <w:rPr>
          <w:i/>
          <w:iCs/>
          <w:szCs w:val="22"/>
        </w:rPr>
        <w:t>účastníka</w:t>
      </w:r>
    </w:p>
    <w:p w14:paraId="2CDAB863" w14:textId="7FBBFC04" w:rsidR="00E05BB7" w:rsidRDefault="00E05BB7" w:rsidP="00E05BB7">
      <w:pPr>
        <w:pStyle w:val="Textkomente"/>
        <w:ind w:left="4260" w:firstLine="696"/>
        <w:rPr>
          <w:i/>
          <w:color w:val="00B0F0"/>
        </w:rPr>
      </w:pPr>
      <w:r>
        <w:rPr>
          <w:i/>
          <w:color w:val="00B0F0"/>
          <w:sz w:val="22"/>
        </w:rPr>
        <w:t xml:space="preserve">  (</w:t>
      </w:r>
      <w:r w:rsidRPr="00AE049C">
        <w:rPr>
          <w:i/>
          <w:color w:val="00B0F0"/>
          <w:sz w:val="22"/>
        </w:rPr>
        <w:t xml:space="preserve">POZN. </w:t>
      </w:r>
      <w:r>
        <w:rPr>
          <w:i/>
          <w:color w:val="00B0F0"/>
          <w:sz w:val="22"/>
        </w:rPr>
        <w:t xml:space="preserve">Doplní </w:t>
      </w:r>
      <w:r w:rsidR="00D61E4E">
        <w:rPr>
          <w:i/>
          <w:color w:val="00B0F0"/>
          <w:sz w:val="22"/>
        </w:rPr>
        <w:t>účastník</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3AA24" w14:textId="77777777" w:rsidR="001106AB" w:rsidRDefault="001106AB" w:rsidP="005B5391">
      <w:r>
        <w:separator/>
      </w:r>
    </w:p>
  </w:endnote>
  <w:endnote w:type="continuationSeparator" w:id="0">
    <w:p w14:paraId="7A931FDC" w14:textId="77777777" w:rsidR="001106AB" w:rsidRDefault="001106AB"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41D77CD5"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3557DE">
      <w:rPr>
        <w:noProof/>
      </w:rPr>
      <w:t>7</w:t>
    </w:r>
    <w:r w:rsidR="004E4573">
      <w:rPr>
        <w:noProof/>
      </w:rPr>
      <w:fldChar w:fldCharType="end"/>
    </w:r>
    <w:r>
      <w:t xml:space="preserve"> (celkem </w:t>
    </w:r>
    <w:fldSimple w:instr=" NUMPAGES ">
      <w:r w:rsidR="003557DE">
        <w:rPr>
          <w:noProof/>
        </w:rPr>
        <w:t>7</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4BD7CCEE"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3557DE">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3557DE">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23BE0" w14:textId="77777777" w:rsidR="001106AB" w:rsidRDefault="001106AB" w:rsidP="005B5391">
      <w:r>
        <w:separator/>
      </w:r>
    </w:p>
  </w:footnote>
  <w:footnote w:type="continuationSeparator" w:id="0">
    <w:p w14:paraId="71407696" w14:textId="77777777" w:rsidR="001106AB" w:rsidRDefault="001106AB"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7"/>
  </w:num>
  <w:num w:numId="5">
    <w:abstractNumId w:val="3"/>
  </w:num>
  <w:num w:numId="6">
    <w:abstractNumId w:val="1"/>
  </w:num>
  <w:num w:numId="7">
    <w:abstractNumId w:val="0"/>
  </w:num>
  <w:num w:numId="8">
    <w:abstractNumId w:val="2"/>
  </w:num>
  <w:num w:numId="9">
    <w:abstractNumId w:val="6"/>
  </w:num>
  <w:num w:numId="10">
    <w:abstractNumId w:val="1"/>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40778"/>
    <w:rsid w:val="000420E6"/>
    <w:rsid w:val="00042873"/>
    <w:rsid w:val="0004524A"/>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3E30"/>
    <w:rsid w:val="000D4CB9"/>
    <w:rsid w:val="000D6282"/>
    <w:rsid w:val="000D6303"/>
    <w:rsid w:val="000D6E2B"/>
    <w:rsid w:val="000E0A3C"/>
    <w:rsid w:val="000E728B"/>
    <w:rsid w:val="000F08CC"/>
    <w:rsid w:val="000F1DEF"/>
    <w:rsid w:val="001001E7"/>
    <w:rsid w:val="001040D4"/>
    <w:rsid w:val="001063CB"/>
    <w:rsid w:val="001106AB"/>
    <w:rsid w:val="00113DD9"/>
    <w:rsid w:val="0011494B"/>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34B5"/>
    <w:rsid w:val="00237DEC"/>
    <w:rsid w:val="00241F68"/>
    <w:rsid w:val="00242840"/>
    <w:rsid w:val="00243CF2"/>
    <w:rsid w:val="002443BB"/>
    <w:rsid w:val="002468D9"/>
    <w:rsid w:val="00253298"/>
    <w:rsid w:val="002553C3"/>
    <w:rsid w:val="00260C12"/>
    <w:rsid w:val="00260F17"/>
    <w:rsid w:val="00261F4B"/>
    <w:rsid w:val="0026362A"/>
    <w:rsid w:val="00264571"/>
    <w:rsid w:val="002659FD"/>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1E21"/>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5AEE"/>
    <w:rsid w:val="00340282"/>
    <w:rsid w:val="00341A15"/>
    <w:rsid w:val="00345A4A"/>
    <w:rsid w:val="00347B3B"/>
    <w:rsid w:val="0035017D"/>
    <w:rsid w:val="003501C0"/>
    <w:rsid w:val="00350E02"/>
    <w:rsid w:val="003522A2"/>
    <w:rsid w:val="003557DE"/>
    <w:rsid w:val="00355C38"/>
    <w:rsid w:val="00360287"/>
    <w:rsid w:val="00361B39"/>
    <w:rsid w:val="00365009"/>
    <w:rsid w:val="0036653A"/>
    <w:rsid w:val="00367A66"/>
    <w:rsid w:val="00372548"/>
    <w:rsid w:val="003862C5"/>
    <w:rsid w:val="003918AB"/>
    <w:rsid w:val="00394754"/>
    <w:rsid w:val="003A05C8"/>
    <w:rsid w:val="003A1E0D"/>
    <w:rsid w:val="003A4D55"/>
    <w:rsid w:val="003A4E25"/>
    <w:rsid w:val="003A689F"/>
    <w:rsid w:val="003A6C58"/>
    <w:rsid w:val="003B1AB9"/>
    <w:rsid w:val="003B2859"/>
    <w:rsid w:val="003B4CE5"/>
    <w:rsid w:val="003B6162"/>
    <w:rsid w:val="003B777D"/>
    <w:rsid w:val="003C1839"/>
    <w:rsid w:val="003C2A97"/>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6CB4"/>
    <w:rsid w:val="00417E18"/>
    <w:rsid w:val="00417E5B"/>
    <w:rsid w:val="0042026B"/>
    <w:rsid w:val="00420482"/>
    <w:rsid w:val="004214D3"/>
    <w:rsid w:val="0042257C"/>
    <w:rsid w:val="00425171"/>
    <w:rsid w:val="00425B56"/>
    <w:rsid w:val="004260DD"/>
    <w:rsid w:val="00433307"/>
    <w:rsid w:val="004348A5"/>
    <w:rsid w:val="0043611C"/>
    <w:rsid w:val="0043646F"/>
    <w:rsid w:val="004378FE"/>
    <w:rsid w:val="00442C89"/>
    <w:rsid w:val="0045482A"/>
    <w:rsid w:val="00461A42"/>
    <w:rsid w:val="00463ABF"/>
    <w:rsid w:val="00465D26"/>
    <w:rsid w:val="00467521"/>
    <w:rsid w:val="00471E3F"/>
    <w:rsid w:val="00476B10"/>
    <w:rsid w:val="0048041F"/>
    <w:rsid w:val="0048235B"/>
    <w:rsid w:val="00484A42"/>
    <w:rsid w:val="00485F4B"/>
    <w:rsid w:val="00493085"/>
    <w:rsid w:val="00494D92"/>
    <w:rsid w:val="00495236"/>
    <w:rsid w:val="004A393D"/>
    <w:rsid w:val="004A3B49"/>
    <w:rsid w:val="004A3BC6"/>
    <w:rsid w:val="004A5CE4"/>
    <w:rsid w:val="004B0C65"/>
    <w:rsid w:val="004B3C45"/>
    <w:rsid w:val="004B680C"/>
    <w:rsid w:val="004B6AF4"/>
    <w:rsid w:val="004B6EF5"/>
    <w:rsid w:val="004B6F55"/>
    <w:rsid w:val="004B7AF8"/>
    <w:rsid w:val="004C3B06"/>
    <w:rsid w:val="004C569A"/>
    <w:rsid w:val="004C6002"/>
    <w:rsid w:val="004C64EA"/>
    <w:rsid w:val="004C7316"/>
    <w:rsid w:val="004D615A"/>
    <w:rsid w:val="004D793E"/>
    <w:rsid w:val="004E20B6"/>
    <w:rsid w:val="004E4573"/>
    <w:rsid w:val="004E68C1"/>
    <w:rsid w:val="004F0C7D"/>
    <w:rsid w:val="004F3791"/>
    <w:rsid w:val="004F4A6D"/>
    <w:rsid w:val="004F5298"/>
    <w:rsid w:val="00502354"/>
    <w:rsid w:val="005028E0"/>
    <w:rsid w:val="005127FD"/>
    <w:rsid w:val="0051407F"/>
    <w:rsid w:val="00514635"/>
    <w:rsid w:val="0051776D"/>
    <w:rsid w:val="00517EF4"/>
    <w:rsid w:val="005220BF"/>
    <w:rsid w:val="0052585F"/>
    <w:rsid w:val="0052589D"/>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5F4F"/>
    <w:rsid w:val="00560B5E"/>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D1B45"/>
    <w:rsid w:val="005D222B"/>
    <w:rsid w:val="005D3721"/>
    <w:rsid w:val="005D5367"/>
    <w:rsid w:val="005E029F"/>
    <w:rsid w:val="005E1EEC"/>
    <w:rsid w:val="005F266A"/>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0FD0"/>
    <w:rsid w:val="00682E61"/>
    <w:rsid w:val="00685C0C"/>
    <w:rsid w:val="00686801"/>
    <w:rsid w:val="00686B49"/>
    <w:rsid w:val="00691F74"/>
    <w:rsid w:val="00695E5F"/>
    <w:rsid w:val="00697BDE"/>
    <w:rsid w:val="006A2F61"/>
    <w:rsid w:val="006A4988"/>
    <w:rsid w:val="006A67C6"/>
    <w:rsid w:val="006A73DC"/>
    <w:rsid w:val="006B4A0A"/>
    <w:rsid w:val="006B7F1C"/>
    <w:rsid w:val="006C1561"/>
    <w:rsid w:val="006C6445"/>
    <w:rsid w:val="006D18F1"/>
    <w:rsid w:val="006E1F99"/>
    <w:rsid w:val="006E27D5"/>
    <w:rsid w:val="006E404E"/>
    <w:rsid w:val="006E6775"/>
    <w:rsid w:val="006F607F"/>
    <w:rsid w:val="00701E0C"/>
    <w:rsid w:val="00703E37"/>
    <w:rsid w:val="00704C8F"/>
    <w:rsid w:val="00712A5C"/>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581"/>
    <w:rsid w:val="00767B88"/>
    <w:rsid w:val="0078444B"/>
    <w:rsid w:val="007852C8"/>
    <w:rsid w:val="007903FE"/>
    <w:rsid w:val="00790F36"/>
    <w:rsid w:val="00792339"/>
    <w:rsid w:val="007957DD"/>
    <w:rsid w:val="00797676"/>
    <w:rsid w:val="007A2568"/>
    <w:rsid w:val="007B0E94"/>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92FEC"/>
    <w:rsid w:val="00893619"/>
    <w:rsid w:val="008A1BCA"/>
    <w:rsid w:val="008A6A28"/>
    <w:rsid w:val="008B2A0C"/>
    <w:rsid w:val="008B3243"/>
    <w:rsid w:val="008B3846"/>
    <w:rsid w:val="008C38EA"/>
    <w:rsid w:val="008C435D"/>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C2F"/>
    <w:rsid w:val="008F60AD"/>
    <w:rsid w:val="008F662F"/>
    <w:rsid w:val="008F7896"/>
    <w:rsid w:val="009004B3"/>
    <w:rsid w:val="00912E66"/>
    <w:rsid w:val="00914BFB"/>
    <w:rsid w:val="009162AE"/>
    <w:rsid w:val="009175B8"/>
    <w:rsid w:val="0092185A"/>
    <w:rsid w:val="00931678"/>
    <w:rsid w:val="00932854"/>
    <w:rsid w:val="0093317A"/>
    <w:rsid w:val="00952721"/>
    <w:rsid w:val="00960ED3"/>
    <w:rsid w:val="0096183B"/>
    <w:rsid w:val="0096236A"/>
    <w:rsid w:val="0096757D"/>
    <w:rsid w:val="00967668"/>
    <w:rsid w:val="0097549F"/>
    <w:rsid w:val="00975B0E"/>
    <w:rsid w:val="00980E3B"/>
    <w:rsid w:val="009810DC"/>
    <w:rsid w:val="009A180B"/>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10695"/>
    <w:rsid w:val="00A14F6D"/>
    <w:rsid w:val="00A158D2"/>
    <w:rsid w:val="00A16140"/>
    <w:rsid w:val="00A227E3"/>
    <w:rsid w:val="00A250A8"/>
    <w:rsid w:val="00A2668A"/>
    <w:rsid w:val="00A303D5"/>
    <w:rsid w:val="00A372B2"/>
    <w:rsid w:val="00A400C1"/>
    <w:rsid w:val="00A41EA3"/>
    <w:rsid w:val="00A44D67"/>
    <w:rsid w:val="00A46E65"/>
    <w:rsid w:val="00A519EE"/>
    <w:rsid w:val="00A55FBA"/>
    <w:rsid w:val="00A62033"/>
    <w:rsid w:val="00A62B83"/>
    <w:rsid w:val="00A63F10"/>
    <w:rsid w:val="00A651E9"/>
    <w:rsid w:val="00A703AC"/>
    <w:rsid w:val="00A736FC"/>
    <w:rsid w:val="00A7675E"/>
    <w:rsid w:val="00A77D24"/>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EB1"/>
    <w:rsid w:val="00AC5256"/>
    <w:rsid w:val="00AC658C"/>
    <w:rsid w:val="00AC6FB1"/>
    <w:rsid w:val="00AD0A19"/>
    <w:rsid w:val="00AD304C"/>
    <w:rsid w:val="00AD6C1C"/>
    <w:rsid w:val="00AD7539"/>
    <w:rsid w:val="00AE223B"/>
    <w:rsid w:val="00AE5F60"/>
    <w:rsid w:val="00AF1CD6"/>
    <w:rsid w:val="00AF2D33"/>
    <w:rsid w:val="00B0157F"/>
    <w:rsid w:val="00B06049"/>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478F5"/>
    <w:rsid w:val="00B503E8"/>
    <w:rsid w:val="00B530C3"/>
    <w:rsid w:val="00B55495"/>
    <w:rsid w:val="00B60F57"/>
    <w:rsid w:val="00B66E22"/>
    <w:rsid w:val="00B67551"/>
    <w:rsid w:val="00B7061F"/>
    <w:rsid w:val="00B706EE"/>
    <w:rsid w:val="00B76ACC"/>
    <w:rsid w:val="00B813C7"/>
    <w:rsid w:val="00B819F0"/>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7552"/>
    <w:rsid w:val="00BE79C2"/>
    <w:rsid w:val="00BF1B6B"/>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259"/>
    <w:rsid w:val="00C33314"/>
    <w:rsid w:val="00C33B33"/>
    <w:rsid w:val="00C371D0"/>
    <w:rsid w:val="00C373EC"/>
    <w:rsid w:val="00C3765A"/>
    <w:rsid w:val="00C37DD6"/>
    <w:rsid w:val="00C4345B"/>
    <w:rsid w:val="00C44911"/>
    <w:rsid w:val="00C51930"/>
    <w:rsid w:val="00C5335D"/>
    <w:rsid w:val="00C554D3"/>
    <w:rsid w:val="00C57853"/>
    <w:rsid w:val="00C63CAA"/>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6B53"/>
    <w:rsid w:val="00D16DF7"/>
    <w:rsid w:val="00D32256"/>
    <w:rsid w:val="00D34FEF"/>
    <w:rsid w:val="00D44F5A"/>
    <w:rsid w:val="00D46685"/>
    <w:rsid w:val="00D51274"/>
    <w:rsid w:val="00D536BF"/>
    <w:rsid w:val="00D61E4E"/>
    <w:rsid w:val="00D63935"/>
    <w:rsid w:val="00D66322"/>
    <w:rsid w:val="00D66B79"/>
    <w:rsid w:val="00D70BB6"/>
    <w:rsid w:val="00D713A8"/>
    <w:rsid w:val="00D824FD"/>
    <w:rsid w:val="00D83941"/>
    <w:rsid w:val="00D8420A"/>
    <w:rsid w:val="00D84D12"/>
    <w:rsid w:val="00D85441"/>
    <w:rsid w:val="00D919E5"/>
    <w:rsid w:val="00D92F1B"/>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C24D0"/>
    <w:rsid w:val="00DC4C22"/>
    <w:rsid w:val="00DC72A4"/>
    <w:rsid w:val="00DD53A6"/>
    <w:rsid w:val="00DD6601"/>
    <w:rsid w:val="00DD6680"/>
    <w:rsid w:val="00DD6CA9"/>
    <w:rsid w:val="00DD75DA"/>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635F3"/>
    <w:rsid w:val="00E64ED2"/>
    <w:rsid w:val="00E71002"/>
    <w:rsid w:val="00E727EF"/>
    <w:rsid w:val="00E72E1A"/>
    <w:rsid w:val="00E73AF7"/>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7249"/>
    <w:rsid w:val="00EC3858"/>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6A4B"/>
    <w:rsid w:val="00F37540"/>
    <w:rsid w:val="00F42526"/>
    <w:rsid w:val="00F47B2C"/>
    <w:rsid w:val="00F51198"/>
    <w:rsid w:val="00F54800"/>
    <w:rsid w:val="00F55A08"/>
    <w:rsid w:val="00F55AAB"/>
    <w:rsid w:val="00F57980"/>
    <w:rsid w:val="00F70422"/>
    <w:rsid w:val="00F70A1F"/>
    <w:rsid w:val="00F7577D"/>
    <w:rsid w:val="00F77920"/>
    <w:rsid w:val="00F77CA8"/>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D03CA"/>
    <w:rsid w:val="00FD0BB2"/>
    <w:rsid w:val="00FD6AEC"/>
    <w:rsid w:val="00FD6FB4"/>
    <w:rsid w:val="00FE0F69"/>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link w:val="OdstavecseseznamemChar"/>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basedOn w:val="Standardnpsmoodstavce"/>
    <w:link w:val="Odstavecseseznamem"/>
    <w:rsid w:val="001C3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08F53-81A9-4218-A623-52CE3E45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2807</Words>
  <Characters>16458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3</cp:revision>
  <cp:lastPrinted>2017-12-14T09:27:00Z</cp:lastPrinted>
  <dcterms:created xsi:type="dcterms:W3CDTF">2021-11-29T08:39:00Z</dcterms:created>
  <dcterms:modified xsi:type="dcterms:W3CDTF">2021-11-29T09:18:00Z</dcterms:modified>
</cp:coreProperties>
</file>