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7FEC" w14:textId="416B452C" w:rsidR="00742ED4" w:rsidRDefault="0094029B" w:rsidP="0094029B">
      <w:pPr>
        <w:spacing w:before="0" w:beforeAutospacing="0" w:after="0" w:afterAutospacing="0"/>
        <w:ind w:left="0" w:right="-1" w:firstLine="708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B498D9D" wp14:editId="3943280C">
            <wp:simplePos x="0" y="0"/>
            <wp:positionH relativeFrom="margin">
              <wp:posOffset>3851910</wp:posOffset>
            </wp:positionH>
            <wp:positionV relativeFrom="page">
              <wp:posOffset>292783</wp:posOffset>
            </wp:positionV>
            <wp:extent cx="2179320" cy="615315"/>
            <wp:effectExtent l="1905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FA0164" wp14:editId="0806E0B7">
            <wp:simplePos x="0" y="0"/>
            <wp:positionH relativeFrom="page">
              <wp:posOffset>642453</wp:posOffset>
            </wp:positionH>
            <wp:positionV relativeFrom="page">
              <wp:posOffset>338683</wp:posOffset>
            </wp:positionV>
            <wp:extent cx="1866900" cy="504825"/>
            <wp:effectExtent l="19050" t="0" r="0" b="0"/>
            <wp:wrapSquare wrapText="bothSides"/>
            <wp:docPr id="4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8BAF0" w14:textId="602DFAF7" w:rsidR="0094029B" w:rsidRPr="0094029B" w:rsidRDefault="0094029B" w:rsidP="00095500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14:paraId="365272C2" w14:textId="5EE44B13" w:rsidR="0094029B" w:rsidRPr="00A83DAA" w:rsidRDefault="0094029B" w:rsidP="00095500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č. </w:t>
      </w:r>
      <w:r w:rsidR="0089114D">
        <w:rPr>
          <w:rFonts w:ascii="Times New Roman" w:hAnsi="Times New Roman"/>
          <w:i/>
          <w:sz w:val="22"/>
          <w:szCs w:val="22"/>
        </w:rPr>
        <w:t xml:space="preserve">5 </w:t>
      </w:r>
      <w:r w:rsidRPr="00095500">
        <w:rPr>
          <w:rFonts w:ascii="Times New Roman" w:hAnsi="Times New Roman"/>
          <w:i/>
          <w:sz w:val="22"/>
          <w:szCs w:val="22"/>
        </w:rPr>
        <w:t>zadávací dokumentace – Technická specifikace předmětu plnění</w:t>
      </w:r>
    </w:p>
    <w:p w14:paraId="0FE394A7" w14:textId="77777777" w:rsidR="007638F8" w:rsidRPr="00095500" w:rsidRDefault="007638F8" w:rsidP="007638F8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2CD69F50" w14:textId="48F313A0" w:rsidR="008E2B62" w:rsidRDefault="008E2B62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 w:rsidR="00C53CAB"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2 </w:t>
      </w:r>
      <w:r w:rsidR="00C53CAB">
        <w:rPr>
          <w:rFonts w:ascii="Times New Roman" w:hAnsi="Times New Roman"/>
          <w:b/>
          <w:sz w:val="22"/>
          <w:szCs w:val="22"/>
        </w:rPr>
        <w:t>kusů</w:t>
      </w:r>
      <w:r w:rsidRPr="008E2B62">
        <w:rPr>
          <w:rFonts w:ascii="Times New Roman" w:hAnsi="Times New Roman"/>
          <w:b/>
          <w:sz w:val="22"/>
          <w:szCs w:val="22"/>
        </w:rPr>
        <w:t xml:space="preserve"> nových montážních vozidel svářečů</w:t>
      </w:r>
    </w:p>
    <w:p w14:paraId="40AA9B53" w14:textId="697B6983" w:rsidR="008E2B62" w:rsidRPr="00554CEB" w:rsidRDefault="008E2B62" w:rsidP="009402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 xml:space="preserve">smlouvy </w:t>
      </w:r>
      <w:r w:rsidR="008830D5">
        <w:rPr>
          <w:rFonts w:ascii="Times New Roman" w:hAnsi="Times New Roman"/>
          <w:b/>
          <w:sz w:val="22"/>
          <w:szCs w:val="22"/>
        </w:rPr>
        <w:t>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F62238">
        <w:rPr>
          <w:rFonts w:ascii="Times New Roman" w:hAnsi="Times New Roman"/>
          <w:b/>
          <w:sz w:val="22"/>
          <w:szCs w:val="22"/>
        </w:rPr>
        <w:t>DOD20212547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ab/>
      </w:r>
      <w:r w:rsidR="0094029B">
        <w:rPr>
          <w:rFonts w:ascii="Times New Roman" w:hAnsi="Times New Roman"/>
          <w:b/>
          <w:sz w:val="22"/>
          <w:szCs w:val="22"/>
        </w:rPr>
        <w:tab/>
      </w:r>
    </w:p>
    <w:p w14:paraId="6C15A221" w14:textId="47EC406B" w:rsidR="008E2B62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 w:rsidR="008830D5"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4F9CA2C" w14:textId="20FE2487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4DCDA8F7" w14:textId="50CC1600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5D7E14C" w14:textId="4074D85D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1CCA766D" w14:textId="77777777" w:rsidR="001D67AD" w:rsidRPr="00A83DAA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E2DED85" w14:textId="0BA48F79" w:rsidR="00591701" w:rsidRPr="00A83DAA" w:rsidRDefault="007619D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>Vyjádření k údajům uvedených v této příloze je povinnou součástí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 technické části nabídky </w:t>
      </w:r>
      <w:r w:rsidR="004708A0">
        <w:rPr>
          <w:rFonts w:ascii="Times New Roman" w:hAnsi="Times New Roman"/>
          <w:i/>
          <w:sz w:val="22"/>
          <w:szCs w:val="22"/>
        </w:rPr>
        <w:t>účastníka zadávacího řízení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. </w:t>
      </w:r>
      <w:r w:rsidR="004708A0">
        <w:rPr>
          <w:rFonts w:ascii="Times New Roman" w:hAnsi="Times New Roman"/>
          <w:i/>
          <w:sz w:val="22"/>
          <w:szCs w:val="22"/>
        </w:rPr>
        <w:t xml:space="preserve">Účastník 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A86B6A" w:rsidRPr="00A83DAA">
        <w:rPr>
          <w:rFonts w:ascii="Times New Roman" w:hAnsi="Times New Roman"/>
          <w:i/>
          <w:sz w:val="22"/>
          <w:szCs w:val="22"/>
        </w:rPr>
        <w:t>do přílohy uvede k jednotlivým bodům písemné vyjádření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slovy </w:t>
      </w:r>
      <w:r w:rsidR="002914FE" w:rsidRPr="00A83DAA">
        <w:rPr>
          <w:rFonts w:ascii="Times New Roman" w:hAnsi="Times New Roman"/>
          <w:i/>
          <w:sz w:val="22"/>
          <w:szCs w:val="22"/>
        </w:rPr>
        <w:t>ANO/NE</w:t>
      </w:r>
      <w:r w:rsidR="00A86B6A" w:rsidRPr="00A83DAA">
        <w:rPr>
          <w:rFonts w:ascii="Times New Roman" w:hAnsi="Times New Roman"/>
          <w:i/>
          <w:sz w:val="22"/>
          <w:szCs w:val="22"/>
        </w:rPr>
        <w:t>, že daný bod splní</w:t>
      </w:r>
      <w:r w:rsidR="00804A21" w:rsidRPr="00A83DAA">
        <w:rPr>
          <w:rFonts w:ascii="Times New Roman" w:hAnsi="Times New Roman"/>
          <w:i/>
          <w:sz w:val="22"/>
          <w:szCs w:val="22"/>
        </w:rPr>
        <w:t>/nesplní</w:t>
      </w:r>
      <w:r w:rsidR="00A86B6A" w:rsidRPr="00A83DAA">
        <w:rPr>
          <w:rFonts w:ascii="Times New Roman" w:hAnsi="Times New Roman"/>
          <w:i/>
          <w:sz w:val="22"/>
          <w:szCs w:val="22"/>
        </w:rPr>
        <w:t>, příp. nabídne lepší technické řešení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 jednotlivých parametrů.</w:t>
      </w:r>
    </w:p>
    <w:p w14:paraId="62FDCA73" w14:textId="5B266276" w:rsidR="006C4759" w:rsidRPr="00A83DAA" w:rsidRDefault="002914FE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708A0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</w:t>
      </w:r>
      <w:r w:rsidR="00890287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 případě že </w:t>
      </w:r>
      <w:r w:rsidR="00CC0BB9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předložená technická specifikace k předmětu plnění nebude obsahovat požadovaná patřičná vyjádření, nebo nesplní požadovanou technickou specifikaci, bude nabídka posouzena jako nesplňující</w:t>
      </w:r>
      <w:r w:rsidR="007D7905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(viz. bod </w:t>
      </w:r>
      <w:r w:rsidR="007638F8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5.4.1.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dokumentace).  </w:t>
      </w:r>
      <w:r w:rsidR="006C4759"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D4C9464" w14:textId="77777777" w:rsidR="00156729" w:rsidRPr="00A83DAA" w:rsidRDefault="0015672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3DE58869" w14:textId="77777777"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5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851"/>
        <w:gridCol w:w="1299"/>
      </w:tblGrid>
      <w:tr w:rsidR="006C4759" w:rsidRPr="00A83DAA" w14:paraId="49C7165A" w14:textId="77777777" w:rsidTr="00603A39">
        <w:trPr>
          <w:trHeight w:val="600"/>
        </w:trPr>
        <w:tc>
          <w:tcPr>
            <w:tcW w:w="8103" w:type="dxa"/>
            <w:shd w:val="clear" w:color="auto" w:fill="auto"/>
            <w:vAlign w:val="center"/>
          </w:tcPr>
          <w:p w14:paraId="29AEF3F2" w14:textId="77777777"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14F8D" w14:textId="77777777"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990D63" w14:textId="77777777"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73E59662" w14:textId="3952B93C"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CC0BB9" w:rsidRPr="00A83DAA" w14:paraId="4771CEF4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3F201038" w14:textId="5CE1346A" w:rsidR="00CC0BB9" w:rsidRPr="00A83DAA" w:rsidRDefault="00CC0BB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>
              <w:rPr>
                <w:rFonts w:ascii="Times New Roman" w:hAnsi="Times New Roman"/>
                <w:sz w:val="22"/>
                <w:szCs w:val="22"/>
              </w:rPr>
              <w:t>v souladu se zněním přílohy č. 1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C1B1A65" w14:textId="77777777" w:rsidR="00CC0BB9" w:rsidRPr="00DA359B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46D07DAA" w14:textId="77777777" w:rsidR="00CC0BB9" w:rsidRPr="00DA359B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A83DAA" w14:paraId="5C15A387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75B15222" w14:textId="77777777"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EA8E195" w14:textId="64F4B3F4"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1FE2D517" w14:textId="77777777"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1EE94BEC" w14:textId="77777777" w:rsidTr="00603A39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14:paraId="452F5985" w14:textId="77777777"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8A173C" w14:textId="78673AC3"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AA436D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3E9B031A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77124D5C" w14:textId="77777777" w:rsidR="00814DBA" w:rsidRPr="00A83DAA" w:rsidRDefault="00814DBA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2EC9B5" w14:textId="5EBB4917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FCE99C" w14:textId="01E612D5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530219E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BD2D8D5" w14:textId="77777777" w:rsidR="00814DBA" w:rsidRPr="00A83DAA" w:rsidRDefault="00814DBA" w:rsidP="003A465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výkon 1</w:t>
            </w:r>
            <w:r w:rsidR="00A407AF" w:rsidRPr="00A83DAA">
              <w:rPr>
                <w:rFonts w:ascii="Times New Roman" w:hAnsi="Times New Roman"/>
                <w:sz w:val="22"/>
                <w:szCs w:val="22"/>
              </w:rPr>
              <w:t>7</w:t>
            </w:r>
            <w:r w:rsidR="003D4EF7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="00B352B5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D53BCB" w14:textId="4599B3A5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63C17A" w14:textId="5DF68B90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435B" w:rsidRPr="00A83DAA" w14:paraId="3FF13FC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12A939D8" w14:textId="77777777" w:rsidR="003B435B" w:rsidRPr="00A83DAA" w:rsidRDefault="003B435B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0C7B8C" w:rsidRPr="00A83DAA">
              <w:rPr>
                <w:rFonts w:ascii="Times New Roman" w:hAnsi="Times New Roman"/>
                <w:sz w:val="22"/>
                <w:szCs w:val="22"/>
              </w:rPr>
              <w:t xml:space="preserve"> celková hmotnost vozidla max. </w:t>
            </w:r>
            <w:r w:rsidR="00201196" w:rsidRPr="00A83DAA">
              <w:rPr>
                <w:rFonts w:ascii="Times New Roman" w:hAnsi="Times New Roman"/>
                <w:sz w:val="22"/>
                <w:szCs w:val="22"/>
              </w:rPr>
              <w:t>12 000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1CD569" w14:textId="51EFD264" w:rsidR="003B435B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3CAA0" w14:textId="15AA255B" w:rsidR="003B435B" w:rsidRPr="00DA359B" w:rsidRDefault="003B435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A83DAA" w14:paraId="2041E2B7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2528B0ED" w14:textId="77777777" w:rsidR="0048203C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51842B3" w14:textId="77777777" w:rsidR="0048203C" w:rsidRPr="00DA359B" w:rsidRDefault="0048203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EC39542" w14:textId="77777777" w:rsidR="0048203C" w:rsidRPr="00DA359B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2A0D0D84" w14:textId="77777777" w:rsidTr="00603A39">
        <w:trPr>
          <w:trHeight w:val="249"/>
        </w:trPr>
        <w:tc>
          <w:tcPr>
            <w:tcW w:w="8103" w:type="dxa"/>
            <w:shd w:val="clear" w:color="auto" w:fill="auto"/>
            <w:vAlign w:val="center"/>
          </w:tcPr>
          <w:p w14:paraId="1AA342E0" w14:textId="6756CFD6" w:rsidR="00814DBA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4DBA" w:rsidRPr="00A83DAA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315968"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494E4A" w14:textId="348D978F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D283B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03FFEB5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1CC4FA1" w14:textId="19B165C3" w:rsidR="00814DBA" w:rsidRPr="00A83DAA" w:rsidRDefault="00814DBA" w:rsidP="00652D4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5E687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5968">
              <w:rPr>
                <w:rFonts w:ascii="Times New Roman" w:hAnsi="Times New Roman"/>
                <w:sz w:val="22"/>
                <w:szCs w:val="22"/>
              </w:rPr>
              <w:t>min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17A2B0" w14:textId="1CB3C129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9138D" w14:textId="7D9A1F68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0EB9" w:rsidRPr="00A83DAA" w14:paraId="5B64EFB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0BF4C187" w14:textId="77777777" w:rsidR="00F70EB9" w:rsidRPr="00A83DAA" w:rsidRDefault="00652D40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převodovka s</w:t>
            </w:r>
            <w:r w:rsidR="00F9565B" w:rsidRPr="00A83DAA">
              <w:rPr>
                <w:rFonts w:ascii="Times New Roman" w:hAnsi="Times New Roman"/>
                <w:sz w:val="22"/>
                <w:szCs w:val="22"/>
              </w:rPr>
              <w:t xml:space="preserve"> výstupem/vývodem pro pohon el.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generátoru   (mechanickým/hydraulickým)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B105C0" w14:textId="3705F66C" w:rsidR="00F70EB9" w:rsidRPr="00DA359B" w:rsidRDefault="00F70EB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3668F2" w14:textId="77777777" w:rsidR="00F70EB9" w:rsidRPr="00DA359B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035E" w:rsidRPr="00A83DAA" w14:paraId="78546C56" w14:textId="77777777" w:rsidTr="00197905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4A4D3D96" w14:textId="77777777" w:rsidR="005D035E" w:rsidRPr="00A83DAA" w:rsidRDefault="00443576" w:rsidP="00F4252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generátor o výkonu min. 1</w:t>
            </w:r>
            <w:r w:rsidR="00F42520" w:rsidRPr="00A83DAA">
              <w:rPr>
                <w:rFonts w:ascii="Times New Roman" w:hAnsi="Times New Roman"/>
                <w:sz w:val="22"/>
                <w:szCs w:val="22"/>
              </w:rPr>
              <w:t>6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kW s počitadlem motohodin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071DF" w14:textId="36FC21E4" w:rsidR="005D035E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5D2B57" w14:textId="7ACB4D5F" w:rsidR="005D035E" w:rsidRPr="00DA359B" w:rsidRDefault="005D035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83DAA" w14:paraId="5FFCE7CE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59CD273C" w14:textId="77777777" w:rsidR="00B122BB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E671CB6" w14:textId="77777777" w:rsidR="00B122BB" w:rsidRPr="00DA359B" w:rsidRDefault="00B122BB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44C54BE2" w14:textId="77777777" w:rsidR="00B122BB" w:rsidRPr="00DA359B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78EAEFE9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0455A75A" w14:textId="77777777" w:rsidR="00814DBA" w:rsidRPr="00A83DA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01CF2E" w14:textId="7076A15E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760D5A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265C" w:rsidRPr="00A83DAA" w14:paraId="7BF8DDCF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2444182C" w14:textId="0095563F" w:rsidR="00D7265C" w:rsidRPr="00A83DAA" w:rsidRDefault="00D7265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06487">
              <w:rPr>
                <w:rFonts w:ascii="Times New Roman" w:hAnsi="Times New Roman"/>
                <w:sz w:val="22"/>
                <w:szCs w:val="22"/>
              </w:rPr>
              <w:t>možnost seřízení volantu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601464" w14:textId="77777777" w:rsidR="00D7265C" w:rsidRPr="00DA359B" w:rsidRDefault="00D7265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FB3A4F" w14:textId="77777777" w:rsidR="00D7265C" w:rsidRPr="00DA359B" w:rsidRDefault="00D726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0BF916D5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6802C304" w14:textId="77777777" w:rsidR="00430C95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D005694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1065BB6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237C32C6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DEDA851" w14:textId="77777777" w:rsidR="00814DBA" w:rsidRPr="00A83DAA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 přední i zadní nápravě kotoučové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5F1B71" w14:textId="1219814C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ACAD2B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6729" w:rsidRPr="00A83DAA" w14:paraId="571A3C83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EB49BD6" w14:textId="77777777" w:rsidR="00156729" w:rsidRPr="00A83DAA" w:rsidRDefault="00156729" w:rsidP="0015672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posilovač brzd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B4CA4" w14:textId="7781F4AE" w:rsidR="00156729" w:rsidRPr="00DA359B" w:rsidRDefault="0015672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47F8A3" w14:textId="77777777" w:rsidR="00156729" w:rsidRPr="00DA359B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2236B606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24904961" w14:textId="77777777" w:rsidR="00430C95" w:rsidRPr="00A83DA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E5BD545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34119966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14:paraId="54688B6E" w14:textId="77777777" w:rsidTr="00315968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27F1C119" w14:textId="62E408C9" w:rsidR="00FC0C03" w:rsidRPr="00A83DAA" w:rsidRDefault="00B353A8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>min</w:t>
            </w:r>
            <w:r w:rsidR="005C5A4D" w:rsidRPr="00A83DAA">
              <w:rPr>
                <w:rFonts w:ascii="Times New Roman" w:hAnsi="Times New Roman"/>
                <w:sz w:val="22"/>
                <w:szCs w:val="22"/>
              </w:rPr>
              <w:t>imálně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3261D9"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89A96A" w14:textId="6131F71D" w:rsidR="00FC0C03" w:rsidRPr="0004793D" w:rsidRDefault="00315968" w:rsidP="0004793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34E601" w14:textId="77777777"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4837" w:rsidRPr="00A83DAA" w14:paraId="5EC42185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49B9E2D0" w14:textId="77777777" w:rsidR="00AF7C68" w:rsidRPr="00A83DAA" w:rsidRDefault="006B14C0" w:rsidP="006B14C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</w:t>
            </w:r>
            <w:r w:rsidR="001D4837" w:rsidRPr="00A83DAA">
              <w:rPr>
                <w:rFonts w:ascii="Times New Roman" w:hAnsi="Times New Roman"/>
                <w:sz w:val="22"/>
                <w:szCs w:val="22"/>
              </w:rPr>
              <w:t>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F15F5" w14:textId="18AEBF6D" w:rsidR="001D4837" w:rsidRPr="00DA359B" w:rsidRDefault="001D4837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A5463" w14:textId="77777777" w:rsidR="001D4837" w:rsidRPr="00DA359B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14:paraId="4ECD35D8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2546D711" w14:textId="77777777" w:rsidR="00FC0C03" w:rsidRPr="00A83DAA" w:rsidRDefault="003261D9" w:rsidP="003D4EF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B5624C" w14:textId="29F4FD65" w:rsidR="00FC0C03" w:rsidRPr="00DA359B" w:rsidRDefault="00FC0C0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88BD26" w14:textId="02F27166"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4F38224F" w14:textId="77777777" w:rsidTr="00603A39">
        <w:trPr>
          <w:trHeight w:val="264"/>
        </w:trPr>
        <w:tc>
          <w:tcPr>
            <w:tcW w:w="8103" w:type="dxa"/>
            <w:shd w:val="clear" w:color="auto" w:fill="auto"/>
            <w:vAlign w:val="center"/>
          </w:tcPr>
          <w:p w14:paraId="31976D8C" w14:textId="77777777"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odkládací prostor 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>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5251AE" w14:textId="36A9CD08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142E12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35FD1" w:rsidRPr="00A83DAA" w14:paraId="6FAF74F5" w14:textId="77777777" w:rsidTr="00603A39">
        <w:trPr>
          <w:trHeight w:val="240"/>
        </w:trPr>
        <w:tc>
          <w:tcPr>
            <w:tcW w:w="8103" w:type="dxa"/>
            <w:shd w:val="clear" w:color="auto" w:fill="auto"/>
            <w:vAlign w:val="center"/>
          </w:tcPr>
          <w:p w14:paraId="37890C43" w14:textId="77777777" w:rsidR="00235FD1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35FD1" w:rsidRPr="00A83DAA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83ED5" w14:textId="2B2B855F" w:rsidR="00235FD1" w:rsidRPr="00DA359B" w:rsidRDefault="00235FD1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7F38B7" w14:textId="77777777" w:rsidR="00235FD1" w:rsidRPr="00DA359B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2C63FDB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3926C8D9" w14:textId="77777777" w:rsidR="003261D9" w:rsidRPr="00A83DAA" w:rsidRDefault="003261D9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411C3" w14:textId="3FA862B5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5A3303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42BAD61B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30A1B0C" w14:textId="6A9C307E"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E75548" w:rsidRPr="00A83DAA">
              <w:rPr>
                <w:rFonts w:ascii="Times New Roman" w:hAnsi="Times New Roman"/>
                <w:sz w:val="22"/>
                <w:szCs w:val="22"/>
              </w:rPr>
              <w:t xml:space="preserve"> příprava pro radiostanici</w:t>
            </w:r>
            <w:r w:rsidR="00354F6C"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</w:t>
            </w:r>
            <w:r w:rsidR="000919DD" w:rsidRPr="00A83DA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9DD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í kupující</w:t>
            </w:r>
            <w:r w:rsidR="001B00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ho u vybraného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dodavatele</w:t>
            </w:r>
            <w:r w:rsidR="00AB30C2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BC579B" w14:textId="39DF8163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798A49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A12CD" w:rsidRPr="00A83DAA" w14:paraId="3C9609E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30CB72BE" w14:textId="02B12D0E" w:rsidR="008A12CD" w:rsidRPr="00095500" w:rsidRDefault="008A12CD" w:rsidP="0009550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příprava pro GPS (kabeláž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DA94F" w14:textId="77777777" w:rsidR="008A12CD" w:rsidRPr="00DA359B" w:rsidRDefault="008A12CD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54FDB6" w14:textId="77777777" w:rsidR="008A12CD" w:rsidRPr="00DA359B" w:rsidRDefault="008A12C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78EE6D4A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14B49D82" w14:textId="77777777" w:rsidR="00430C95" w:rsidRPr="00A83DAA" w:rsidRDefault="00B72141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Nástavba</w:t>
            </w:r>
            <w:r w:rsidR="00583A26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583A2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700B3394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8C6AD2C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2172E1AA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6DE396E8" w14:textId="4694CF53" w:rsidR="003261D9" w:rsidRPr="00A83DAA" w:rsidRDefault="00607F70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min. délka nástavby 4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213931" w14:textId="3F7E1869" w:rsidR="003261D9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9BF0D4" w14:textId="4E737F51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14:paraId="70DC761B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4F47F8C5" w14:textId="04FD33A2"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šířka nástavby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3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1F7862" w14:textId="637B448A"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5A00C6" w14:textId="47B1BC4C"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14:paraId="16465D4E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54ABE344" w14:textId="00B289E0"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min. výška nástavby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9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3A9279" w14:textId="0B015E84"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1225F1" w14:textId="51F9B675"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6D5341BA" w14:textId="77777777" w:rsidTr="00603A39">
        <w:trPr>
          <w:trHeight w:val="247"/>
        </w:trPr>
        <w:tc>
          <w:tcPr>
            <w:tcW w:w="8103" w:type="dxa"/>
            <w:shd w:val="clear" w:color="auto" w:fill="auto"/>
            <w:vAlign w:val="center"/>
          </w:tcPr>
          <w:p w14:paraId="24762924" w14:textId="77777777" w:rsidR="003261D9" w:rsidRPr="00A83DAA" w:rsidRDefault="00607F7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13B42" w:rsidRPr="00A83DAA">
              <w:rPr>
                <w:rFonts w:ascii="Times New Roman" w:hAnsi="Times New Roman"/>
                <w:sz w:val="22"/>
                <w:szCs w:val="22"/>
              </w:rPr>
              <w:t>zateplená nástavba s nezávislým topením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151F92" w14:textId="7BF20C8F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69078C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602C505" w14:textId="77777777" w:rsidTr="00603A39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14:paraId="2E0D5B6E" w14:textId="248609C8" w:rsidR="00AF5AC3" w:rsidRPr="00A83DAA" w:rsidRDefault="00AF5AC3" w:rsidP="00F25D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zadní jednodílné dveře o rozměrech min. výška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, min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>4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mm, 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max. šířka 850 mm,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otevíratelné do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stupňů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79634D" w14:textId="07D36E52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E360BB" w14:textId="0FD8B639" w:rsidR="002F4299" w:rsidRPr="00DA359B" w:rsidRDefault="002F42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F766D2D" w14:textId="77777777" w:rsidTr="00603A39">
        <w:trPr>
          <w:trHeight w:val="285"/>
        </w:trPr>
        <w:tc>
          <w:tcPr>
            <w:tcW w:w="8103" w:type="dxa"/>
            <w:shd w:val="clear" w:color="auto" w:fill="auto"/>
            <w:vAlign w:val="center"/>
          </w:tcPr>
          <w:p w14:paraId="334D178D" w14:textId="3368B1A7" w:rsidR="00AF5AC3" w:rsidRPr="00A83DAA" w:rsidRDefault="00AF5AC3" w:rsidP="008B522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nákladový prostor se čtyřmi otevíratelnými okny (2 okna na pravé straně, 2 okna na levé straně) o rozměrech výška –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 xml:space="preserve"> 600mm, délka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1000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E5588B" w:rsidRPr="00A83DAA">
              <w:rPr>
                <w:rFonts w:ascii="Times New Roman" w:hAnsi="Times New Roman"/>
                <w:sz w:val="22"/>
                <w:szCs w:val="22"/>
              </w:rPr>
              <w:t xml:space="preserve"> (pokud dodavatel nemá okna daného rozměru, </w:t>
            </w:r>
            <w:r w:rsidR="00E5588B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>může jej nahradit</w:t>
            </w:r>
            <w:r w:rsidR="006E09C4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oknem o stejném plošném rozměru</w:t>
            </w:r>
            <w:r w:rsidR="00C70C7F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po schválení kupujícím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8D41AF" w14:textId="7677BA50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1D98A9" w14:textId="553BE973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6D145CB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5D4732C2" w14:textId="77777777"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protiskluzová podlaha v nástavbě (zadavatel upřednostňuje gumový koberec)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732D66" w14:textId="5765118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14B44" w14:textId="6A339196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693E35BA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356F71A3" w14:textId="77777777" w:rsidR="00AF5AC3" w:rsidRPr="00A83DAA" w:rsidRDefault="00AF5AC3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schodiště do nástavby sklopné/výsuvné do vstupu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673B7B" w14:textId="5B5DCF9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61992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1E56AF3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2A00D5F" w14:textId="5C5FF671" w:rsidR="00AF5AC3" w:rsidRPr="00A83DAA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pro svářečku, přístup venkovními dvířky z levé strany vozidla i z nadstavby, 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box o rozměrech: min.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- 1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700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výška 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a min.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hloubka – 600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2D9F19" w14:textId="51A3560F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3D54A7" w14:textId="38F2B1FF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FE0D624" w14:textId="77777777" w:rsidTr="00603A39">
        <w:trPr>
          <w:trHeight w:val="282"/>
        </w:trPr>
        <w:tc>
          <w:tcPr>
            <w:tcW w:w="8103" w:type="dxa"/>
            <w:shd w:val="clear" w:color="auto" w:fill="auto"/>
            <w:vAlign w:val="center"/>
          </w:tcPr>
          <w:p w14:paraId="00CCE36B" w14:textId="687E435D" w:rsidR="00AF5AC3" w:rsidRPr="00A83DAA" w:rsidRDefault="00AF5AC3" w:rsidP="000F610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na láhve </w:t>
            </w:r>
            <w:r w:rsidR="0088512F" w:rsidRPr="00A83DAA">
              <w:rPr>
                <w:rFonts w:ascii="Times New Roman" w:hAnsi="Times New Roman"/>
                <w:sz w:val="22"/>
                <w:szCs w:val="22"/>
              </w:rPr>
              <w:t xml:space="preserve">s technickými plyny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 kotvením, box na levé straně o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rozměrech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 770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 výška –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3D1D78" w14:textId="02294FC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A054C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319D075" w14:textId="77777777" w:rsidTr="00603A39">
        <w:trPr>
          <w:trHeight w:val="332"/>
        </w:trPr>
        <w:tc>
          <w:tcPr>
            <w:tcW w:w="8103" w:type="dxa"/>
            <w:shd w:val="clear" w:color="auto" w:fill="auto"/>
            <w:vAlign w:val="center"/>
          </w:tcPr>
          <w:p w14:paraId="6F84157E" w14:textId="57240358" w:rsidR="00AF5AC3" w:rsidRPr="00A83DAA" w:rsidRDefault="00AF5AC3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box na láhve</w:t>
            </w:r>
            <w:r w:rsidR="00834ED0">
              <w:rPr>
                <w:rFonts w:ascii="Times New Roman" w:hAnsi="Times New Roman"/>
                <w:sz w:val="22"/>
                <w:szCs w:val="22"/>
              </w:rPr>
              <w:t xml:space="preserve"> s technickými plyny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 hydraulickým zvedákem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396AB3" w14:textId="0C705AEA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BF2C77" w14:textId="05E7107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2E10386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505F02AD" w14:textId="77777777"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dostatečné osvětlení v nástavbě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F68F72" w14:textId="71115386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E9F821" w14:textId="4D5C82C3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4751844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4D50F722" w14:textId="77777777"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úložné regály na šířku vozidla za kabinou řidiče uzavíratelné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25A9D2" w14:textId="18388FD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F0A84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644E64F8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4B30CC6F" w14:textId="74FFA0BB" w:rsidR="00AF5AC3" w:rsidRPr="00A83DAA" w:rsidRDefault="00AF5AC3" w:rsidP="00197905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- 2 pracovní stoly o min. délce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1200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min. 540 mm – max.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šířka -</w:t>
            </w:r>
            <w:r w:rsidR="00D768EF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550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 1 svěrákem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1F8F2C" w14:textId="4CF38F90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C464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8A2F1D0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846C17" w14:textId="77777777" w:rsidR="00AF5AC3" w:rsidRPr="00A83DAA" w:rsidRDefault="00AF5AC3" w:rsidP="0024563F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230V/400V – napájený z vestavěného generátoru, s 2 ks zásuvek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337AB6" w14:textId="36D75A55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F74F1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FE6D954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239015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venkovní elektrický rozvod 230V/400V se zásuvkami (1ks+1ks)</w:t>
            </w:r>
            <w:r w:rsidR="003E6ED1" w:rsidRPr="00A83DAA">
              <w:rPr>
                <w:rFonts w:ascii="Times New Roman" w:hAnsi="Times New Roman"/>
                <w:sz w:val="22"/>
                <w:szCs w:val="22"/>
              </w:rPr>
              <w:t xml:space="preserve"> voděodolné provedení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po obou stranách vozidla napojený z vestavěného generátoru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 xml:space="preserve"> s možností přepnutí na vnější zdroj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>(centrála nebo měniče)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5B2F1A" w14:textId="7EB1529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2AB82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8A5E81C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762C3159" w14:textId="77777777" w:rsidR="00AF5AC3" w:rsidRPr="00A83DAA" w:rsidRDefault="00AF5AC3" w:rsidP="00747F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12V/24V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6E0843" w14:textId="73BAFB71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3FBF97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485DB4E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4FC6555C" w14:textId="77777777"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06C58670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62C32C42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B029128" w14:textId="77777777" w:rsidTr="00603A39">
        <w:trPr>
          <w:trHeight w:val="327"/>
        </w:trPr>
        <w:tc>
          <w:tcPr>
            <w:tcW w:w="8103" w:type="dxa"/>
            <w:shd w:val="clear" w:color="auto" w:fill="auto"/>
            <w:vAlign w:val="center"/>
          </w:tcPr>
          <w:p w14:paraId="4E3B3ECA" w14:textId="77777777" w:rsidR="00AF5AC3" w:rsidRPr="00A83DAA" w:rsidRDefault="00AF5AC3" w:rsidP="008921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denní svícení </w:t>
            </w:r>
            <w:r w:rsidR="00892103" w:rsidRPr="00A83DAA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E4A42C" w14:textId="674D170F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7B0F30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78DFF8A5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3C879AE0" w14:textId="77777777" w:rsidR="00AF5AC3" w:rsidRPr="00A83DAA" w:rsidRDefault="00AF5AC3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4D5A11" w14:textId="137A81C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851E15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0CD61FEA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4352DD29" w14:textId="77777777"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5CFB3440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C106A9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B14C0" w:rsidRPr="00A83DAA" w14:paraId="7E3EA171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0D930D8E" w14:textId="77777777" w:rsidR="006B14C0" w:rsidRPr="00A83DAA" w:rsidRDefault="003A465D" w:rsidP="003A465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minimálně airbag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7BC73E" w14:textId="5DD17546" w:rsidR="006B14C0" w:rsidRPr="00DA359B" w:rsidRDefault="006B14C0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977A60" w14:textId="77777777" w:rsidR="006B14C0" w:rsidRPr="00DA359B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1D77F72" w14:textId="77777777" w:rsidTr="00603A39">
        <w:trPr>
          <w:trHeight w:val="229"/>
        </w:trPr>
        <w:tc>
          <w:tcPr>
            <w:tcW w:w="8103" w:type="dxa"/>
            <w:shd w:val="clear" w:color="auto" w:fill="auto"/>
            <w:vAlign w:val="center"/>
          </w:tcPr>
          <w:p w14:paraId="43C473E5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9EFE2B" w14:textId="478CF14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8999A2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7348C40C" w14:textId="77777777" w:rsidTr="00603A39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14:paraId="6340F69A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ASR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416901" w14:textId="0511B58C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663D41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475D4EE5" w14:textId="77777777" w:rsidTr="00603A39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14:paraId="4995ED9B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C926DB" w14:textId="136E7389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E4675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4D1643FB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1A87C4F" w14:textId="77777777"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kabině řidiče dva zábleskové majáky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B5C9BA" w14:textId="0F5300A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08B50B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FB8AD0F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A3ADDFB" w14:textId="77777777" w:rsidR="00AF5AC3" w:rsidRPr="00A83DAA" w:rsidRDefault="00AF5AC3" w:rsidP="003D4EF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světelná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v provedení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šipky, oranžové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D4EF7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 provedení LED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zadní straně nástavby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(s možností </w:t>
            </w:r>
            <w:r w:rsidR="0099286F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přepnutí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62D24D" w14:textId="7E4D9F45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2AD84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30A37D42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5AD3DCEF" w14:textId="77777777" w:rsidR="00AF5AC3" w:rsidRPr="00A83DAA" w:rsidRDefault="00AF5AC3" w:rsidP="0024563F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na zadní stěně nástavby dva zábleskové majáky v horní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části (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levá a pravá strana)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CF976A" w14:textId="02E423A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F0882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3A46065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0B091EF4" w14:textId="77777777" w:rsidR="00AF5AC3" w:rsidRPr="00A83DAA" w:rsidRDefault="00AF5AC3" w:rsidP="00AF5AC3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77F51F2C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11B9E5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CBFCE7F" w14:textId="77777777" w:rsidTr="00603A39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14:paraId="7412C094" w14:textId="77777777" w:rsidR="00AF5AC3" w:rsidRPr="00A83DAA" w:rsidRDefault="00AF5AC3" w:rsidP="00354F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vozidlo na pneumatikách s označením M+S, vč. rezervy</w:t>
            </w:r>
            <w:r w:rsidR="003C21E6" w:rsidRPr="00A83DAA">
              <w:rPr>
                <w:rFonts w:ascii="Times New Roman" w:hAnsi="Times New Roman"/>
                <w:sz w:val="22"/>
                <w:szCs w:val="22"/>
              </w:rPr>
              <w:t xml:space="preserve"> od jednoho výrobce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72EF52" w14:textId="0537EA9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53D28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14:paraId="28198B27" w14:textId="77777777" w:rsidTr="00ED4611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5561AEFC" w14:textId="77777777"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1F82D303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8E5EF4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14:paraId="5A671BE2" w14:textId="77777777" w:rsidTr="00603A39">
        <w:trPr>
          <w:trHeight w:val="87"/>
        </w:trPr>
        <w:tc>
          <w:tcPr>
            <w:tcW w:w="8103" w:type="dxa"/>
            <w:shd w:val="clear" w:color="auto" w:fill="auto"/>
            <w:vAlign w:val="center"/>
          </w:tcPr>
          <w:p w14:paraId="76FC2384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EB82AD" w14:textId="2B22F588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010D47" w14:textId="77777777" w:rsidR="00AF5AC3" w:rsidRPr="00DA359B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AF7BCA8" w14:textId="77777777" w:rsidTr="00603A39">
        <w:trPr>
          <w:trHeight w:val="273"/>
        </w:trPr>
        <w:tc>
          <w:tcPr>
            <w:tcW w:w="8103" w:type="dxa"/>
            <w:shd w:val="clear" w:color="auto" w:fill="auto"/>
          </w:tcPr>
          <w:p w14:paraId="40A584B2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astavitelná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vyhřívaná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zpětná zrcátka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E0781B" w14:textId="77323606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6C7CA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BB4C9E7" w14:textId="77777777" w:rsidTr="00603A39">
        <w:trPr>
          <w:trHeight w:val="263"/>
        </w:trPr>
        <w:tc>
          <w:tcPr>
            <w:tcW w:w="8103" w:type="dxa"/>
            <w:shd w:val="clear" w:color="auto" w:fill="auto"/>
          </w:tcPr>
          <w:p w14:paraId="1D0D61A2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74D35" w14:textId="5C4F794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09BD6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22AF38E" w14:textId="77777777" w:rsidTr="00603A39">
        <w:trPr>
          <w:trHeight w:val="268"/>
        </w:trPr>
        <w:tc>
          <w:tcPr>
            <w:tcW w:w="8103" w:type="dxa"/>
            <w:shd w:val="clear" w:color="auto" w:fill="auto"/>
          </w:tcPr>
          <w:p w14:paraId="01B26B74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autorádio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D0EE06" w14:textId="6FED087C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482E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CD18471" w14:textId="77777777" w:rsidTr="00603A39">
        <w:trPr>
          <w:trHeight w:val="111"/>
        </w:trPr>
        <w:tc>
          <w:tcPr>
            <w:tcW w:w="8103" w:type="dxa"/>
            <w:shd w:val="clear" w:color="auto" w:fill="auto"/>
          </w:tcPr>
          <w:p w14:paraId="04CE5925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E89A6" w14:textId="736B7FD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33A1C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2BB6C67" w14:textId="77777777" w:rsidTr="00603A39">
        <w:trPr>
          <w:trHeight w:val="285"/>
        </w:trPr>
        <w:tc>
          <w:tcPr>
            <w:tcW w:w="8103" w:type="dxa"/>
            <w:shd w:val="clear" w:color="auto" w:fill="auto"/>
          </w:tcPr>
          <w:p w14:paraId="4CD2AB48" w14:textId="2A3D7A3D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odnímatelné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pratelné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 tmavé barvy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(pro pracovníky údržby, např. látkové</w:t>
            </w:r>
            <w:r w:rsidR="008C78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01C6E4" w14:textId="7E156D8B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37FB95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E232B0D" w14:textId="77777777" w:rsidTr="00603A39">
        <w:trPr>
          <w:trHeight w:val="261"/>
        </w:trPr>
        <w:tc>
          <w:tcPr>
            <w:tcW w:w="8103" w:type="dxa"/>
            <w:shd w:val="clear" w:color="auto" w:fill="auto"/>
          </w:tcPr>
          <w:p w14:paraId="7B3A8D1F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4D913" w14:textId="17185E1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48564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9B0A9B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6376737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F8C7B" w14:textId="1CDF58AD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3D534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3C11A0C" w14:textId="77777777" w:rsidTr="00603A39">
        <w:trPr>
          <w:trHeight w:val="149"/>
        </w:trPr>
        <w:tc>
          <w:tcPr>
            <w:tcW w:w="8103" w:type="dxa"/>
            <w:shd w:val="clear" w:color="auto" w:fill="auto"/>
          </w:tcPr>
          <w:p w14:paraId="196C23BB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38AA2" w14:textId="3F59AC08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0A508D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275658C4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12111CB2" w14:textId="77777777" w:rsidR="00AF5AC3" w:rsidRPr="00A83DAA" w:rsidRDefault="00C70C7F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A62D5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86A671" w14:textId="6E2977CF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AC055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7FB6DF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36980F7A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67E9C" w14:textId="47E63649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83DE7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9B0FCCB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03B6F760" w14:textId="50D7EB13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tažné zařízení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-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 (zásuvka TZ 7 pólová)</w:t>
            </w:r>
            <w:r w:rsidR="00ED46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3CD28D" w14:textId="65BD728C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66394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DEA9C82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5DEA59A" w14:textId="77777777"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83E514" w14:textId="2FE05182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3F80BD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2BF326D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4C82EE8F" w14:textId="77777777" w:rsidR="00AF5AC3" w:rsidRPr="00A83DAA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měřič 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paliva</w:t>
            </w:r>
            <w:r w:rsidR="00A960C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detekce neoprávněné manipulace s PHM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vč.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reportu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uživateli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06BACA" w14:textId="4BA3AA3D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38C53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65D" w:rsidRPr="00A83DAA" w14:paraId="6363AACB" w14:textId="77777777" w:rsidTr="00603A39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14:paraId="2A263870" w14:textId="77777777" w:rsidR="003A465D" w:rsidRPr="00A83DAA" w:rsidRDefault="003A465D" w:rsidP="003A465D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nejvyšší rychlost minimálně 80 km/hod.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FDFDB" w14:textId="60C6C0F9"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4B8CC1" w14:textId="77777777"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4C4541D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019C1022" w14:textId="77777777" w:rsidR="00AF5AC3" w:rsidRPr="00A83DAA" w:rsidRDefault="00AF5AC3" w:rsidP="00C5771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5B23886B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D35672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981DF58" w14:textId="77777777" w:rsidTr="00603A39">
        <w:trPr>
          <w:trHeight w:val="407"/>
        </w:trPr>
        <w:tc>
          <w:tcPr>
            <w:tcW w:w="8103" w:type="dxa"/>
            <w:shd w:val="clear" w:color="auto" w:fill="auto"/>
            <w:vAlign w:val="center"/>
          </w:tcPr>
          <w:p w14:paraId="7ADB8E82" w14:textId="7071005D" w:rsidR="00AF5AC3" w:rsidRPr="00A83DAA" w:rsidRDefault="000047F8" w:rsidP="000047F8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F71759" w14:textId="43E5EFF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479091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662168C" w14:textId="77777777"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C07E20F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5783430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76EE00" w14:textId="5719A62D"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E08EEBB" w14:textId="07BB425F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35EDE019" w14:textId="01BAF1A8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BD573F3" w14:textId="46CE1AC7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6BE62B9E" w14:textId="782438BE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20A1C40A" w14:textId="77777777"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0956AA9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71E30C89" w14:textId="1FC4AC7B" w:rsidR="005C5A4D" w:rsidRPr="00A83DAA" w:rsidRDefault="00751803" w:rsidP="00751803">
      <w:pPr>
        <w:tabs>
          <w:tab w:val="left" w:pos="6330"/>
        </w:tabs>
        <w:spacing w:before="0" w:beforeAutospacing="0" w:after="0" w:afterAutospacing="0"/>
        <w:ind w:right="70"/>
        <w:jc w:val="both"/>
        <w:rPr>
          <w:rFonts w:ascii="Times New Roman" w:hAnsi="Times New Roman"/>
          <w:sz w:val="22"/>
          <w:szCs w:val="22"/>
        </w:rPr>
      </w:pPr>
      <w:r w:rsidRPr="00A83DAA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C320C5">
        <w:rPr>
          <w:rFonts w:ascii="Times New Roman" w:hAnsi="Times New Roman"/>
          <w:sz w:val="22"/>
          <w:szCs w:val="22"/>
        </w:rPr>
        <w:t xml:space="preserve">      </w:t>
      </w:r>
      <w:r w:rsidRPr="00A83DAA">
        <w:rPr>
          <w:rFonts w:ascii="Times New Roman" w:hAnsi="Times New Roman"/>
          <w:sz w:val="22"/>
          <w:szCs w:val="22"/>
        </w:rPr>
        <w:t>……………………………….</w:t>
      </w:r>
    </w:p>
    <w:p w14:paraId="0D629912" w14:textId="77EC2749" w:rsidR="00F46977" w:rsidRPr="00F46977" w:rsidRDefault="00751803" w:rsidP="00FE01C8">
      <w:pPr>
        <w:rPr>
          <w:rStyle w:val="Siln"/>
          <w:rFonts w:ascii="Times New Roman" w:hAnsi="Times New Roman"/>
          <w:sz w:val="22"/>
          <w:szCs w:val="22"/>
        </w:rPr>
      </w:pPr>
      <w:r w:rsidRPr="00A83DAA"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  <w:r w:rsidR="00C320C5">
        <w:rPr>
          <w:rFonts w:ascii="Times New Roman" w:hAnsi="Times New Roman"/>
          <w:sz w:val="22"/>
          <w:szCs w:val="22"/>
        </w:rPr>
        <w:t xml:space="preserve">    </w:t>
      </w:r>
    </w:p>
    <w:p w14:paraId="66C42950" w14:textId="4EEB24D2" w:rsidR="008122F2" w:rsidRDefault="00FE01C8" w:rsidP="008122F2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F46977">
        <w:rPr>
          <w:rFonts w:ascii="Times New Roman" w:hAnsi="Times New Roman"/>
          <w:sz w:val="22"/>
          <w:szCs w:val="22"/>
        </w:rPr>
        <w:tab/>
      </w:r>
      <w:r w:rsidR="008122F2"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 w:rsidR="00015223"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p w14:paraId="577B5345" w14:textId="5025F130" w:rsidR="00015223" w:rsidRPr="00495900" w:rsidRDefault="00015223" w:rsidP="008122F2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</w:t>
      </w:r>
      <w:r>
        <w:rPr>
          <w:rFonts w:ascii="Times New Roman" w:hAnsi="Times New Roman"/>
          <w:i/>
          <w:color w:val="00B0F0"/>
          <w:sz w:val="22"/>
        </w:rPr>
        <w:t>(POZN. Doplní účastník</w:t>
      </w:r>
      <w:r w:rsidRPr="00DF740C">
        <w:rPr>
          <w:rFonts w:ascii="Times New Roman" w:hAnsi="Times New Roman"/>
          <w:i/>
          <w:color w:val="00B0F0"/>
          <w:sz w:val="22"/>
        </w:rPr>
        <w:t>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58B0F78" w14:textId="29D83709"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7B2BCB">
      <w:pgSz w:w="11906" w:h="16838" w:code="9"/>
      <w:pgMar w:top="993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2B39" w14:textId="77777777" w:rsidR="00624FC1" w:rsidRDefault="00624FC1">
      <w:r>
        <w:separator/>
      </w:r>
    </w:p>
  </w:endnote>
  <w:endnote w:type="continuationSeparator" w:id="0">
    <w:p w14:paraId="4F9654BC" w14:textId="77777777" w:rsidR="00624FC1" w:rsidRDefault="0062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288C" w14:textId="77777777" w:rsidR="00624FC1" w:rsidRDefault="00624FC1">
      <w:r>
        <w:separator/>
      </w:r>
    </w:p>
  </w:footnote>
  <w:footnote w:type="continuationSeparator" w:id="0">
    <w:p w14:paraId="07852150" w14:textId="77777777" w:rsidR="00624FC1" w:rsidRDefault="0062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BB61B8D"/>
    <w:multiLevelType w:val="hybridMultilevel"/>
    <w:tmpl w:val="258025BE"/>
    <w:lvl w:ilvl="0" w:tplc="49B2A4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32"/>
  </w:num>
  <w:num w:numId="7">
    <w:abstractNumId w:val="15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27"/>
  </w:num>
  <w:num w:numId="14">
    <w:abstractNumId w:val="31"/>
  </w:num>
  <w:num w:numId="15">
    <w:abstractNumId w:val="28"/>
  </w:num>
  <w:num w:numId="16">
    <w:abstractNumId w:val="11"/>
  </w:num>
  <w:num w:numId="17">
    <w:abstractNumId w:val="8"/>
  </w:num>
  <w:num w:numId="18">
    <w:abstractNumId w:val="30"/>
  </w:num>
  <w:num w:numId="19">
    <w:abstractNumId w:val="29"/>
  </w:num>
  <w:num w:numId="20">
    <w:abstractNumId w:val="12"/>
  </w:num>
  <w:num w:numId="21">
    <w:abstractNumId w:val="33"/>
  </w:num>
  <w:num w:numId="22">
    <w:abstractNumId w:val="20"/>
  </w:num>
  <w:num w:numId="23">
    <w:abstractNumId w:val="1"/>
  </w:num>
  <w:num w:numId="24">
    <w:abstractNumId w:val="13"/>
  </w:num>
  <w:num w:numId="25">
    <w:abstractNumId w:val="4"/>
  </w:num>
  <w:num w:numId="26">
    <w:abstractNumId w:val="7"/>
  </w:num>
  <w:num w:numId="27">
    <w:abstractNumId w:val="9"/>
  </w:num>
  <w:num w:numId="28">
    <w:abstractNumId w:val="10"/>
  </w:num>
  <w:num w:numId="29">
    <w:abstractNumId w:val="23"/>
  </w:num>
  <w:num w:numId="30">
    <w:abstractNumId w:val="24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223"/>
    <w:rsid w:val="0002029E"/>
    <w:rsid w:val="000230AE"/>
    <w:rsid w:val="000244B9"/>
    <w:rsid w:val="00024AD4"/>
    <w:rsid w:val="00025D50"/>
    <w:rsid w:val="00035F16"/>
    <w:rsid w:val="00042A5D"/>
    <w:rsid w:val="00043911"/>
    <w:rsid w:val="000461CC"/>
    <w:rsid w:val="00046528"/>
    <w:rsid w:val="0004793D"/>
    <w:rsid w:val="00052356"/>
    <w:rsid w:val="00052D34"/>
    <w:rsid w:val="00055CA4"/>
    <w:rsid w:val="000562CC"/>
    <w:rsid w:val="00063019"/>
    <w:rsid w:val="000670B8"/>
    <w:rsid w:val="00071821"/>
    <w:rsid w:val="000758E4"/>
    <w:rsid w:val="000826E8"/>
    <w:rsid w:val="00084830"/>
    <w:rsid w:val="00084E10"/>
    <w:rsid w:val="00090245"/>
    <w:rsid w:val="00091276"/>
    <w:rsid w:val="000919DD"/>
    <w:rsid w:val="00095500"/>
    <w:rsid w:val="000957EA"/>
    <w:rsid w:val="000958CD"/>
    <w:rsid w:val="000A2DA9"/>
    <w:rsid w:val="000A6321"/>
    <w:rsid w:val="000A73B4"/>
    <w:rsid w:val="000B1F77"/>
    <w:rsid w:val="000B4945"/>
    <w:rsid w:val="000B4B7C"/>
    <w:rsid w:val="000C3EDF"/>
    <w:rsid w:val="000C573B"/>
    <w:rsid w:val="000C7B8C"/>
    <w:rsid w:val="000D0F0F"/>
    <w:rsid w:val="000D2B87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72D0"/>
    <w:rsid w:val="00175E00"/>
    <w:rsid w:val="0017678E"/>
    <w:rsid w:val="00186027"/>
    <w:rsid w:val="00192F2A"/>
    <w:rsid w:val="001941A6"/>
    <w:rsid w:val="00197905"/>
    <w:rsid w:val="001A070A"/>
    <w:rsid w:val="001A192A"/>
    <w:rsid w:val="001B003A"/>
    <w:rsid w:val="001B08D5"/>
    <w:rsid w:val="001B3495"/>
    <w:rsid w:val="001B3EAB"/>
    <w:rsid w:val="001C1267"/>
    <w:rsid w:val="001C1906"/>
    <w:rsid w:val="001D3FAC"/>
    <w:rsid w:val="001D46E9"/>
    <w:rsid w:val="001D4837"/>
    <w:rsid w:val="001D67AD"/>
    <w:rsid w:val="001E27D5"/>
    <w:rsid w:val="001E325D"/>
    <w:rsid w:val="001E3E40"/>
    <w:rsid w:val="001E6AC3"/>
    <w:rsid w:val="00201196"/>
    <w:rsid w:val="00201A0F"/>
    <w:rsid w:val="002068BC"/>
    <w:rsid w:val="00227050"/>
    <w:rsid w:val="00227633"/>
    <w:rsid w:val="00230765"/>
    <w:rsid w:val="00235FD1"/>
    <w:rsid w:val="0024563F"/>
    <w:rsid w:val="00255B56"/>
    <w:rsid w:val="0025635A"/>
    <w:rsid w:val="00256EE5"/>
    <w:rsid w:val="00257396"/>
    <w:rsid w:val="00261031"/>
    <w:rsid w:val="002654A1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495D"/>
    <w:rsid w:val="002B3A68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6FE9"/>
    <w:rsid w:val="0034575C"/>
    <w:rsid w:val="00345C84"/>
    <w:rsid w:val="00345DCB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3A32"/>
    <w:rsid w:val="003847C9"/>
    <w:rsid w:val="003847FD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1D15"/>
    <w:rsid w:val="003E48EA"/>
    <w:rsid w:val="003E490F"/>
    <w:rsid w:val="003E6ED1"/>
    <w:rsid w:val="003F5B6E"/>
    <w:rsid w:val="00402848"/>
    <w:rsid w:val="004063EA"/>
    <w:rsid w:val="00407FCA"/>
    <w:rsid w:val="00410C5A"/>
    <w:rsid w:val="00412B4C"/>
    <w:rsid w:val="00414C62"/>
    <w:rsid w:val="00430C06"/>
    <w:rsid w:val="00430C95"/>
    <w:rsid w:val="004338AF"/>
    <w:rsid w:val="004434F9"/>
    <w:rsid w:val="00443576"/>
    <w:rsid w:val="00446519"/>
    <w:rsid w:val="00453092"/>
    <w:rsid w:val="004553E6"/>
    <w:rsid w:val="004556A2"/>
    <w:rsid w:val="00456603"/>
    <w:rsid w:val="00457624"/>
    <w:rsid w:val="004708A0"/>
    <w:rsid w:val="00473042"/>
    <w:rsid w:val="00474726"/>
    <w:rsid w:val="00475A28"/>
    <w:rsid w:val="00477995"/>
    <w:rsid w:val="0048203C"/>
    <w:rsid w:val="00493252"/>
    <w:rsid w:val="0049349B"/>
    <w:rsid w:val="004A0B51"/>
    <w:rsid w:val="004A15E0"/>
    <w:rsid w:val="004A3823"/>
    <w:rsid w:val="004A585E"/>
    <w:rsid w:val="004C09BE"/>
    <w:rsid w:val="004C1778"/>
    <w:rsid w:val="004C21DD"/>
    <w:rsid w:val="004C31B3"/>
    <w:rsid w:val="004C3F74"/>
    <w:rsid w:val="004C4F67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2508B"/>
    <w:rsid w:val="005302C5"/>
    <w:rsid w:val="00531157"/>
    <w:rsid w:val="00532E28"/>
    <w:rsid w:val="005459C2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66195"/>
    <w:rsid w:val="0057249E"/>
    <w:rsid w:val="00573B9D"/>
    <w:rsid w:val="00575F65"/>
    <w:rsid w:val="00583539"/>
    <w:rsid w:val="00583A26"/>
    <w:rsid w:val="00583AF3"/>
    <w:rsid w:val="00591701"/>
    <w:rsid w:val="00593049"/>
    <w:rsid w:val="00595F4A"/>
    <w:rsid w:val="005A0352"/>
    <w:rsid w:val="005A4509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F0BC4"/>
    <w:rsid w:val="005F58CD"/>
    <w:rsid w:val="005F7358"/>
    <w:rsid w:val="00600052"/>
    <w:rsid w:val="00601858"/>
    <w:rsid w:val="00601BCD"/>
    <w:rsid w:val="00603A39"/>
    <w:rsid w:val="00606487"/>
    <w:rsid w:val="00607F70"/>
    <w:rsid w:val="00612885"/>
    <w:rsid w:val="00616671"/>
    <w:rsid w:val="00621725"/>
    <w:rsid w:val="00621B0D"/>
    <w:rsid w:val="00624FC1"/>
    <w:rsid w:val="0063528C"/>
    <w:rsid w:val="0064033E"/>
    <w:rsid w:val="00644C6F"/>
    <w:rsid w:val="00652D40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14C0"/>
    <w:rsid w:val="006B2E7E"/>
    <w:rsid w:val="006B32DE"/>
    <w:rsid w:val="006B3313"/>
    <w:rsid w:val="006B43A4"/>
    <w:rsid w:val="006B4E5D"/>
    <w:rsid w:val="006B5F70"/>
    <w:rsid w:val="006C4759"/>
    <w:rsid w:val="006D4559"/>
    <w:rsid w:val="006D4611"/>
    <w:rsid w:val="006D46A0"/>
    <w:rsid w:val="006D5BD6"/>
    <w:rsid w:val="006E09C4"/>
    <w:rsid w:val="006E7B26"/>
    <w:rsid w:val="006F06EB"/>
    <w:rsid w:val="006F2241"/>
    <w:rsid w:val="006F3E44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47FFB"/>
    <w:rsid w:val="00750146"/>
    <w:rsid w:val="00751803"/>
    <w:rsid w:val="00751949"/>
    <w:rsid w:val="00751D43"/>
    <w:rsid w:val="00754FAF"/>
    <w:rsid w:val="007619DE"/>
    <w:rsid w:val="007638F8"/>
    <w:rsid w:val="007640AF"/>
    <w:rsid w:val="00765B7B"/>
    <w:rsid w:val="00766BC9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7294"/>
    <w:rsid w:val="007D7905"/>
    <w:rsid w:val="007D7F93"/>
    <w:rsid w:val="007E06E7"/>
    <w:rsid w:val="007E2B49"/>
    <w:rsid w:val="007E37FF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1F19"/>
    <w:rsid w:val="00834ED0"/>
    <w:rsid w:val="0084298C"/>
    <w:rsid w:val="00844DD8"/>
    <w:rsid w:val="00845280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30D5"/>
    <w:rsid w:val="00884C80"/>
    <w:rsid w:val="0088512F"/>
    <w:rsid w:val="00886043"/>
    <w:rsid w:val="00886589"/>
    <w:rsid w:val="00890287"/>
    <w:rsid w:val="008904BA"/>
    <w:rsid w:val="0089114D"/>
    <w:rsid w:val="00892103"/>
    <w:rsid w:val="008928F9"/>
    <w:rsid w:val="008A0280"/>
    <w:rsid w:val="008A09B0"/>
    <w:rsid w:val="008A12CD"/>
    <w:rsid w:val="008A313C"/>
    <w:rsid w:val="008A48B5"/>
    <w:rsid w:val="008B1192"/>
    <w:rsid w:val="008B522A"/>
    <w:rsid w:val="008B77EB"/>
    <w:rsid w:val="008C3FCA"/>
    <w:rsid w:val="008C7800"/>
    <w:rsid w:val="008D77F8"/>
    <w:rsid w:val="008E2B62"/>
    <w:rsid w:val="008E518C"/>
    <w:rsid w:val="008E60ED"/>
    <w:rsid w:val="008E6CE6"/>
    <w:rsid w:val="008E7806"/>
    <w:rsid w:val="008F2419"/>
    <w:rsid w:val="008F5469"/>
    <w:rsid w:val="008F64E8"/>
    <w:rsid w:val="00905E09"/>
    <w:rsid w:val="00905FB1"/>
    <w:rsid w:val="00910CA6"/>
    <w:rsid w:val="00922271"/>
    <w:rsid w:val="00924263"/>
    <w:rsid w:val="00925DE5"/>
    <w:rsid w:val="00927643"/>
    <w:rsid w:val="009311B8"/>
    <w:rsid w:val="0094029B"/>
    <w:rsid w:val="0094216F"/>
    <w:rsid w:val="00942289"/>
    <w:rsid w:val="00942CA2"/>
    <w:rsid w:val="009447E2"/>
    <w:rsid w:val="0094628E"/>
    <w:rsid w:val="009624E5"/>
    <w:rsid w:val="00970957"/>
    <w:rsid w:val="009713E1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37632"/>
    <w:rsid w:val="00A407AF"/>
    <w:rsid w:val="00A42D52"/>
    <w:rsid w:val="00A46F6B"/>
    <w:rsid w:val="00A5238A"/>
    <w:rsid w:val="00A601C1"/>
    <w:rsid w:val="00A6109D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E04"/>
    <w:rsid w:val="00AD1BB6"/>
    <w:rsid w:val="00AD6461"/>
    <w:rsid w:val="00AD655F"/>
    <w:rsid w:val="00AE26E9"/>
    <w:rsid w:val="00AE3875"/>
    <w:rsid w:val="00AE6BC9"/>
    <w:rsid w:val="00AF1BA5"/>
    <w:rsid w:val="00AF3A0C"/>
    <w:rsid w:val="00AF5AC3"/>
    <w:rsid w:val="00AF7786"/>
    <w:rsid w:val="00AF7C68"/>
    <w:rsid w:val="00AF7CDE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A73"/>
    <w:rsid w:val="00BE6543"/>
    <w:rsid w:val="00BF0F83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320C5"/>
    <w:rsid w:val="00C33A50"/>
    <w:rsid w:val="00C42D88"/>
    <w:rsid w:val="00C50719"/>
    <w:rsid w:val="00C51100"/>
    <w:rsid w:val="00C53CAB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C0BB9"/>
    <w:rsid w:val="00CD1C3F"/>
    <w:rsid w:val="00CD45D3"/>
    <w:rsid w:val="00CE0111"/>
    <w:rsid w:val="00CE0E06"/>
    <w:rsid w:val="00CE5CBB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51D61"/>
    <w:rsid w:val="00D52BC4"/>
    <w:rsid w:val="00D56724"/>
    <w:rsid w:val="00D62A84"/>
    <w:rsid w:val="00D6660D"/>
    <w:rsid w:val="00D677D9"/>
    <w:rsid w:val="00D7060B"/>
    <w:rsid w:val="00D7265C"/>
    <w:rsid w:val="00D72FAD"/>
    <w:rsid w:val="00D768EF"/>
    <w:rsid w:val="00D77506"/>
    <w:rsid w:val="00D81C10"/>
    <w:rsid w:val="00D81E8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12F3F"/>
    <w:rsid w:val="00E130C0"/>
    <w:rsid w:val="00E13C09"/>
    <w:rsid w:val="00E154C9"/>
    <w:rsid w:val="00E16CE8"/>
    <w:rsid w:val="00E21C10"/>
    <w:rsid w:val="00E22F4D"/>
    <w:rsid w:val="00E27082"/>
    <w:rsid w:val="00E27AE3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6B8F"/>
    <w:rsid w:val="00ED005F"/>
    <w:rsid w:val="00ED2A96"/>
    <w:rsid w:val="00ED4611"/>
    <w:rsid w:val="00ED4C47"/>
    <w:rsid w:val="00ED5C7B"/>
    <w:rsid w:val="00EE1662"/>
    <w:rsid w:val="00EE60F9"/>
    <w:rsid w:val="00EF1568"/>
    <w:rsid w:val="00EF401A"/>
    <w:rsid w:val="00F01347"/>
    <w:rsid w:val="00F01575"/>
    <w:rsid w:val="00F11E79"/>
    <w:rsid w:val="00F12FAF"/>
    <w:rsid w:val="00F1656E"/>
    <w:rsid w:val="00F25D22"/>
    <w:rsid w:val="00F31269"/>
    <w:rsid w:val="00F34B75"/>
    <w:rsid w:val="00F42520"/>
    <w:rsid w:val="00F42CFC"/>
    <w:rsid w:val="00F44294"/>
    <w:rsid w:val="00F45DE0"/>
    <w:rsid w:val="00F46977"/>
    <w:rsid w:val="00F470EF"/>
    <w:rsid w:val="00F502DB"/>
    <w:rsid w:val="00F60683"/>
    <w:rsid w:val="00F62238"/>
    <w:rsid w:val="00F649AA"/>
    <w:rsid w:val="00F64D22"/>
    <w:rsid w:val="00F70835"/>
    <w:rsid w:val="00F70EB9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C0C03"/>
    <w:rsid w:val="00FC0C8A"/>
    <w:rsid w:val="00FC5CE7"/>
    <w:rsid w:val="00FC77AD"/>
    <w:rsid w:val="00FD05CE"/>
    <w:rsid w:val="00FD14D6"/>
    <w:rsid w:val="00FD332F"/>
    <w:rsid w:val="00FD7499"/>
    <w:rsid w:val="00FE01C8"/>
    <w:rsid w:val="00FE1FFD"/>
    <w:rsid w:val="00FE402D"/>
    <w:rsid w:val="00FF14E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8F377B6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BBC1-E8C1-4ED6-A1F5-2D8FC686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</cp:revision>
  <cp:lastPrinted>2017-11-13T13:47:00Z</cp:lastPrinted>
  <dcterms:created xsi:type="dcterms:W3CDTF">2021-10-12T09:04:00Z</dcterms:created>
  <dcterms:modified xsi:type="dcterms:W3CDTF">2021-11-30T06:38:00Z</dcterms:modified>
</cp:coreProperties>
</file>