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D0C9A" w14:textId="094E0077" w:rsidR="00002302" w:rsidRPr="00543F01" w:rsidRDefault="0081392A" w:rsidP="00D937B9">
      <w:p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543F01">
        <w:rPr>
          <w:rFonts w:asciiTheme="minorHAnsi" w:hAnsiTheme="minorHAnsi" w:cstheme="minorHAnsi"/>
          <w:b/>
          <w:bCs/>
          <w:sz w:val="32"/>
          <w:szCs w:val="32"/>
          <w:u w:val="single"/>
        </w:rPr>
        <w:t xml:space="preserve">Podklady pro zpracování harmonogramu </w:t>
      </w:r>
      <w:r w:rsidR="008E3AD7">
        <w:rPr>
          <w:rFonts w:asciiTheme="minorHAnsi" w:hAnsiTheme="minorHAnsi" w:cstheme="minorHAnsi"/>
          <w:b/>
          <w:bCs/>
          <w:sz w:val="32"/>
          <w:szCs w:val="32"/>
          <w:u w:val="single"/>
        </w:rPr>
        <w:t>dodávky</w:t>
      </w:r>
    </w:p>
    <w:p w14:paraId="2F568C74" w14:textId="77777777" w:rsidR="00002302" w:rsidRPr="0081392A" w:rsidRDefault="00002302" w:rsidP="00002302">
      <w:pPr>
        <w:rPr>
          <w:rFonts w:asciiTheme="minorHAnsi" w:hAnsiTheme="minorHAnsi" w:cstheme="minorHAnsi"/>
        </w:rPr>
      </w:pPr>
    </w:p>
    <w:p w14:paraId="713191BA" w14:textId="5EE3E0B5" w:rsidR="00543F01" w:rsidRPr="004C08BA" w:rsidRDefault="00543F01" w:rsidP="004C08BA">
      <w:pPr>
        <w:rPr>
          <w:rFonts w:asciiTheme="minorHAnsi" w:hAnsiTheme="minorHAnsi" w:cstheme="minorHAnsi"/>
        </w:rPr>
      </w:pPr>
      <w:r w:rsidRPr="004C08BA">
        <w:rPr>
          <w:rFonts w:asciiTheme="minorHAnsi" w:hAnsiTheme="minorHAnsi" w:cstheme="minorHAnsi"/>
        </w:rPr>
        <w:t xml:space="preserve">Zadavatel požaduje, aby dodavatelé </w:t>
      </w:r>
      <w:r w:rsidR="005969B0" w:rsidRPr="004C08BA">
        <w:rPr>
          <w:rFonts w:asciiTheme="minorHAnsi" w:hAnsiTheme="minorHAnsi" w:cstheme="minorHAnsi"/>
        </w:rPr>
        <w:t xml:space="preserve">Přílohu č. </w:t>
      </w:r>
      <w:r w:rsidR="00E16304">
        <w:rPr>
          <w:rFonts w:asciiTheme="minorHAnsi" w:hAnsiTheme="minorHAnsi" w:cstheme="minorHAnsi"/>
        </w:rPr>
        <w:t>3</w:t>
      </w:r>
      <w:r w:rsidR="005969B0" w:rsidRPr="004C08BA">
        <w:rPr>
          <w:rFonts w:asciiTheme="minorHAnsi" w:hAnsiTheme="minorHAnsi" w:cstheme="minorHAnsi"/>
        </w:rPr>
        <w:t xml:space="preserve"> </w:t>
      </w:r>
      <w:r w:rsidR="00E16304">
        <w:rPr>
          <w:rFonts w:asciiTheme="minorHAnsi" w:hAnsiTheme="minorHAnsi" w:cstheme="minorHAnsi"/>
        </w:rPr>
        <w:t>kupní smlouvy</w:t>
      </w:r>
      <w:r w:rsidR="005969B0" w:rsidRPr="004C08BA">
        <w:rPr>
          <w:rFonts w:asciiTheme="minorHAnsi" w:hAnsiTheme="minorHAnsi" w:cstheme="minorHAnsi"/>
        </w:rPr>
        <w:t xml:space="preserve"> (harmonogram </w:t>
      </w:r>
      <w:r w:rsidR="00E16304">
        <w:rPr>
          <w:rFonts w:asciiTheme="minorHAnsi" w:hAnsiTheme="minorHAnsi" w:cstheme="minorHAnsi"/>
        </w:rPr>
        <w:t>realizace</w:t>
      </w:r>
      <w:r w:rsidR="005969B0" w:rsidRPr="004C08BA">
        <w:rPr>
          <w:rFonts w:asciiTheme="minorHAnsi" w:hAnsiTheme="minorHAnsi" w:cstheme="minorHAnsi"/>
        </w:rPr>
        <w:t xml:space="preserve">) zpracovali v detailu kalendářních </w:t>
      </w:r>
      <w:r w:rsidR="001E55DC">
        <w:rPr>
          <w:rFonts w:asciiTheme="minorHAnsi" w:hAnsiTheme="minorHAnsi" w:cstheme="minorHAnsi"/>
        </w:rPr>
        <w:t>dnů,</w:t>
      </w:r>
      <w:bookmarkStart w:id="0" w:name="_GoBack"/>
      <w:bookmarkEnd w:id="0"/>
      <w:r w:rsidR="005969B0" w:rsidRPr="004C08BA">
        <w:rPr>
          <w:rFonts w:asciiTheme="minorHAnsi" w:hAnsiTheme="minorHAnsi" w:cstheme="minorHAnsi"/>
        </w:rPr>
        <w:t xml:space="preserve"> a to pro všechny následující položky:</w:t>
      </w:r>
    </w:p>
    <w:p w14:paraId="54346BE6" w14:textId="04FE624C" w:rsidR="005D4D76" w:rsidRDefault="005D4D76" w:rsidP="002960B0">
      <w:pPr>
        <w:ind w:left="709"/>
        <w:rPr>
          <w:rFonts w:asciiTheme="minorHAnsi" w:hAnsiTheme="minorHAnsi" w:cstheme="minorHAnsi"/>
        </w:rPr>
      </w:pPr>
    </w:p>
    <w:p w14:paraId="461FC9DF" w14:textId="7EA00ADB" w:rsidR="005D4D76" w:rsidRPr="005D4D76" w:rsidRDefault="005D4D76" w:rsidP="005D4D7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VÝROBA</w:t>
      </w:r>
    </w:p>
    <w:p w14:paraId="779E3F37" w14:textId="047D4F83" w:rsidR="005D4D76" w:rsidRDefault="005D4D76" w:rsidP="005D4D76">
      <w:pPr>
        <w:pStyle w:val="Odstavecseseznamem"/>
        <w:numPr>
          <w:ilvl w:val="0"/>
          <w:numId w:val="11"/>
        </w:numPr>
      </w:pPr>
      <w:r w:rsidRPr="00681A27">
        <w:rPr>
          <w:b/>
          <w:bCs/>
        </w:rPr>
        <w:t>A1.1</w:t>
      </w:r>
      <w:r>
        <w:t xml:space="preserve"> - stůl kancelářsk</w:t>
      </w:r>
      <w:r w:rsidR="00FB6AA2">
        <w:t>ý</w:t>
      </w:r>
    </w:p>
    <w:p w14:paraId="0CEC2861" w14:textId="56600F8F" w:rsidR="005D4D76" w:rsidRDefault="005D4D76" w:rsidP="005D4D76">
      <w:pPr>
        <w:pStyle w:val="Odstavecseseznamem"/>
        <w:numPr>
          <w:ilvl w:val="0"/>
          <w:numId w:val="11"/>
        </w:numPr>
      </w:pPr>
      <w:r w:rsidRPr="00681A27">
        <w:rPr>
          <w:b/>
          <w:bCs/>
        </w:rPr>
        <w:t>A1.4</w:t>
      </w:r>
      <w:r>
        <w:t xml:space="preserve"> – stůl kancelářsk</w:t>
      </w:r>
      <w:r w:rsidR="00FB6AA2">
        <w:t>ý</w:t>
      </w:r>
      <w:r>
        <w:t xml:space="preserve"> vedení  </w:t>
      </w:r>
    </w:p>
    <w:p w14:paraId="5AD5CD68" w14:textId="77777777" w:rsidR="005D4D76" w:rsidRDefault="005D4D76" w:rsidP="005D4D76">
      <w:pPr>
        <w:pStyle w:val="Odstavecseseznamem"/>
        <w:numPr>
          <w:ilvl w:val="0"/>
          <w:numId w:val="11"/>
        </w:numPr>
      </w:pPr>
      <w:r w:rsidRPr="00681A27">
        <w:rPr>
          <w:b/>
          <w:bCs/>
        </w:rPr>
        <w:t>A3.6</w:t>
      </w:r>
      <w:r>
        <w:t xml:space="preserve"> – stůl školící místnost</w:t>
      </w:r>
    </w:p>
    <w:p w14:paraId="5735E326" w14:textId="77777777" w:rsidR="005D4D76" w:rsidRDefault="005D4D76" w:rsidP="005D4D76">
      <w:pPr>
        <w:pStyle w:val="Odstavecseseznamem"/>
        <w:numPr>
          <w:ilvl w:val="0"/>
          <w:numId w:val="11"/>
        </w:numPr>
      </w:pPr>
      <w:r w:rsidRPr="00681A27">
        <w:rPr>
          <w:b/>
          <w:bCs/>
        </w:rPr>
        <w:t>B1.1</w:t>
      </w:r>
      <w:r>
        <w:t xml:space="preserve"> – kontejner pod stůl</w:t>
      </w:r>
    </w:p>
    <w:p w14:paraId="495816E0" w14:textId="77777777" w:rsidR="005D4D76" w:rsidRDefault="005D4D76" w:rsidP="005D4D76">
      <w:pPr>
        <w:pStyle w:val="Odstavecseseznamem"/>
        <w:numPr>
          <w:ilvl w:val="0"/>
          <w:numId w:val="11"/>
        </w:numPr>
      </w:pPr>
      <w:r w:rsidRPr="002D3A31">
        <w:rPr>
          <w:b/>
          <w:bCs/>
        </w:rPr>
        <w:t>B2.1</w:t>
      </w:r>
      <w:r>
        <w:t xml:space="preserve"> – paraván </w:t>
      </w:r>
    </w:p>
    <w:p w14:paraId="537262B2" w14:textId="77777777" w:rsidR="005D4D76" w:rsidRDefault="005D4D76" w:rsidP="005D4D76">
      <w:pPr>
        <w:pStyle w:val="Odstavecseseznamem"/>
        <w:numPr>
          <w:ilvl w:val="0"/>
          <w:numId w:val="11"/>
        </w:numPr>
      </w:pPr>
      <w:proofErr w:type="gramStart"/>
      <w:r w:rsidRPr="00681A27">
        <w:rPr>
          <w:b/>
          <w:bCs/>
        </w:rPr>
        <w:t>C1.1</w:t>
      </w:r>
      <w:r>
        <w:t xml:space="preserve"> – kancelářská</w:t>
      </w:r>
      <w:proofErr w:type="gramEnd"/>
      <w:r>
        <w:t xml:space="preserve"> židle</w:t>
      </w:r>
    </w:p>
    <w:p w14:paraId="66411FE7" w14:textId="77777777" w:rsidR="005D4D76" w:rsidRDefault="005D4D76" w:rsidP="005D4D76">
      <w:pPr>
        <w:pStyle w:val="Odstavecseseznamem"/>
        <w:numPr>
          <w:ilvl w:val="0"/>
          <w:numId w:val="11"/>
        </w:numPr>
      </w:pPr>
      <w:proofErr w:type="gramStart"/>
      <w:r w:rsidRPr="00681A27">
        <w:rPr>
          <w:b/>
          <w:bCs/>
        </w:rPr>
        <w:t>D1.1</w:t>
      </w:r>
      <w:r>
        <w:t xml:space="preserve"> – skříň</w:t>
      </w:r>
      <w:proofErr w:type="gramEnd"/>
      <w:r>
        <w:t xml:space="preserve"> vysoká </w:t>
      </w:r>
    </w:p>
    <w:p w14:paraId="6B71C791" w14:textId="70CF1416" w:rsidR="005D4D76" w:rsidRDefault="005D4D76" w:rsidP="005D4D76">
      <w:pPr>
        <w:pStyle w:val="Odstavecseseznamem"/>
        <w:numPr>
          <w:ilvl w:val="0"/>
          <w:numId w:val="11"/>
        </w:numPr>
      </w:pPr>
      <w:proofErr w:type="gramStart"/>
      <w:r w:rsidRPr="00681A27">
        <w:rPr>
          <w:b/>
          <w:bCs/>
        </w:rPr>
        <w:t>D1.2</w:t>
      </w:r>
      <w:r>
        <w:t xml:space="preserve"> – skříň</w:t>
      </w:r>
      <w:proofErr w:type="gramEnd"/>
      <w:r>
        <w:t xml:space="preserve"> nízká</w:t>
      </w:r>
    </w:p>
    <w:p w14:paraId="534276A5" w14:textId="429E4E46" w:rsidR="005D4D76" w:rsidRDefault="005D4D76" w:rsidP="005D4D76"/>
    <w:p w14:paraId="4654E4A8" w14:textId="540C7C41" w:rsidR="005D4D76" w:rsidRPr="005D4D76" w:rsidRDefault="005D4D76" w:rsidP="005D4D7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DODÁVKA A MONTÁŽ</w:t>
      </w:r>
    </w:p>
    <w:p w14:paraId="41D4DA92" w14:textId="3E41B8EA" w:rsidR="005D4D76" w:rsidRDefault="005D4D76" w:rsidP="005D4D76">
      <w:pPr>
        <w:pStyle w:val="Odstavecseseznamem"/>
        <w:numPr>
          <w:ilvl w:val="0"/>
          <w:numId w:val="13"/>
        </w:numPr>
      </w:pPr>
      <w:r w:rsidRPr="00681A27">
        <w:rPr>
          <w:b/>
          <w:bCs/>
        </w:rPr>
        <w:t>A1.1</w:t>
      </w:r>
      <w:r>
        <w:t xml:space="preserve"> - stůl kancelářsk</w:t>
      </w:r>
      <w:r w:rsidR="00FB6AA2">
        <w:t>ý</w:t>
      </w:r>
    </w:p>
    <w:p w14:paraId="1DD1EF34" w14:textId="7A5FCC49" w:rsidR="005D4D76" w:rsidRDefault="005D4D76" w:rsidP="005D4D76">
      <w:pPr>
        <w:pStyle w:val="Odstavecseseznamem"/>
        <w:numPr>
          <w:ilvl w:val="0"/>
          <w:numId w:val="13"/>
        </w:numPr>
      </w:pPr>
      <w:r w:rsidRPr="00681A27">
        <w:rPr>
          <w:b/>
          <w:bCs/>
        </w:rPr>
        <w:t>A1.4</w:t>
      </w:r>
      <w:r>
        <w:t xml:space="preserve"> – stůl kancelářsk</w:t>
      </w:r>
      <w:r w:rsidR="00FB6AA2">
        <w:t>ý</w:t>
      </w:r>
      <w:r>
        <w:t xml:space="preserve"> vedení  </w:t>
      </w:r>
    </w:p>
    <w:p w14:paraId="19D26167" w14:textId="77777777" w:rsidR="005D4D76" w:rsidRDefault="005D4D76" w:rsidP="005D4D76">
      <w:pPr>
        <w:pStyle w:val="Odstavecseseznamem"/>
        <w:numPr>
          <w:ilvl w:val="0"/>
          <w:numId w:val="13"/>
        </w:numPr>
      </w:pPr>
      <w:r w:rsidRPr="00681A27">
        <w:rPr>
          <w:b/>
          <w:bCs/>
        </w:rPr>
        <w:t>A3.6</w:t>
      </w:r>
      <w:r>
        <w:t xml:space="preserve"> – stůl školící místnost</w:t>
      </w:r>
    </w:p>
    <w:p w14:paraId="36EF7925" w14:textId="77777777" w:rsidR="005D4D76" w:rsidRDefault="005D4D76" w:rsidP="005D4D76">
      <w:pPr>
        <w:pStyle w:val="Odstavecseseznamem"/>
        <w:numPr>
          <w:ilvl w:val="0"/>
          <w:numId w:val="13"/>
        </w:numPr>
      </w:pPr>
      <w:r w:rsidRPr="00681A27">
        <w:rPr>
          <w:b/>
          <w:bCs/>
        </w:rPr>
        <w:t>B1.1</w:t>
      </w:r>
      <w:r>
        <w:t xml:space="preserve"> – kontejner pod stůl</w:t>
      </w:r>
    </w:p>
    <w:p w14:paraId="1C075A48" w14:textId="77777777" w:rsidR="005D4D76" w:rsidRDefault="005D4D76" w:rsidP="005D4D76">
      <w:pPr>
        <w:pStyle w:val="Odstavecseseznamem"/>
        <w:numPr>
          <w:ilvl w:val="0"/>
          <w:numId w:val="13"/>
        </w:numPr>
      </w:pPr>
      <w:r w:rsidRPr="002D3A31">
        <w:rPr>
          <w:b/>
          <w:bCs/>
        </w:rPr>
        <w:t>B2.1</w:t>
      </w:r>
      <w:r>
        <w:t xml:space="preserve"> – paraván </w:t>
      </w:r>
    </w:p>
    <w:p w14:paraId="611F4DD4" w14:textId="77777777" w:rsidR="005D4D76" w:rsidRDefault="005D4D76" w:rsidP="005D4D76">
      <w:pPr>
        <w:pStyle w:val="Odstavecseseznamem"/>
        <w:numPr>
          <w:ilvl w:val="0"/>
          <w:numId w:val="13"/>
        </w:numPr>
      </w:pPr>
      <w:proofErr w:type="gramStart"/>
      <w:r w:rsidRPr="00681A27">
        <w:rPr>
          <w:b/>
          <w:bCs/>
        </w:rPr>
        <w:t>C1.1</w:t>
      </w:r>
      <w:r>
        <w:t xml:space="preserve"> – kancelářská</w:t>
      </w:r>
      <w:proofErr w:type="gramEnd"/>
      <w:r>
        <w:t xml:space="preserve"> židle</w:t>
      </w:r>
    </w:p>
    <w:p w14:paraId="08F99769" w14:textId="77777777" w:rsidR="005D4D76" w:rsidRDefault="005D4D76" w:rsidP="005D4D76">
      <w:pPr>
        <w:pStyle w:val="Odstavecseseznamem"/>
        <w:numPr>
          <w:ilvl w:val="0"/>
          <w:numId w:val="13"/>
        </w:numPr>
      </w:pPr>
      <w:proofErr w:type="gramStart"/>
      <w:r w:rsidRPr="00681A27">
        <w:rPr>
          <w:b/>
          <w:bCs/>
        </w:rPr>
        <w:t>D1.1</w:t>
      </w:r>
      <w:r>
        <w:t xml:space="preserve"> – skříň</w:t>
      </w:r>
      <w:proofErr w:type="gramEnd"/>
      <w:r>
        <w:t xml:space="preserve"> vysoká </w:t>
      </w:r>
    </w:p>
    <w:p w14:paraId="6A323F01" w14:textId="77777777" w:rsidR="005D4D76" w:rsidRDefault="005D4D76" w:rsidP="005D4D76">
      <w:pPr>
        <w:pStyle w:val="Odstavecseseznamem"/>
        <w:numPr>
          <w:ilvl w:val="0"/>
          <w:numId w:val="13"/>
        </w:numPr>
      </w:pPr>
      <w:proofErr w:type="gramStart"/>
      <w:r w:rsidRPr="00681A27">
        <w:rPr>
          <w:b/>
          <w:bCs/>
        </w:rPr>
        <w:t>D1.2</w:t>
      </w:r>
      <w:r>
        <w:t xml:space="preserve"> – skříň</w:t>
      </w:r>
      <w:proofErr w:type="gramEnd"/>
      <w:r>
        <w:t xml:space="preserve"> nízká</w:t>
      </w:r>
    </w:p>
    <w:p w14:paraId="4E2D990A" w14:textId="77777777" w:rsidR="005D4D76" w:rsidRDefault="005D4D76" w:rsidP="005D4D76"/>
    <w:p w14:paraId="6E88661C" w14:textId="163A243E" w:rsidR="005D4D76" w:rsidRPr="005D4D76" w:rsidRDefault="005D4D76" w:rsidP="005D4D7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PŘEVZETÍ VČETNĚ OZNAČENÍ INV. ČÍSLEM</w:t>
      </w:r>
    </w:p>
    <w:p w14:paraId="01C2434D" w14:textId="016DDC7B" w:rsidR="005D4D76" w:rsidRDefault="005D4D76" w:rsidP="005D4D76">
      <w:pPr>
        <w:pStyle w:val="Odstavecseseznamem"/>
        <w:numPr>
          <w:ilvl w:val="0"/>
          <w:numId w:val="12"/>
        </w:numPr>
      </w:pPr>
      <w:r w:rsidRPr="00681A27">
        <w:rPr>
          <w:b/>
          <w:bCs/>
        </w:rPr>
        <w:t>A1.1</w:t>
      </w:r>
      <w:r>
        <w:t xml:space="preserve"> - stůl kancelářsk</w:t>
      </w:r>
      <w:r w:rsidR="00FB6AA2">
        <w:t>ý</w:t>
      </w:r>
    </w:p>
    <w:p w14:paraId="149C8FA8" w14:textId="6EB00B62" w:rsidR="005D4D76" w:rsidRDefault="005D4D76" w:rsidP="005D4D76">
      <w:pPr>
        <w:pStyle w:val="Odstavecseseznamem"/>
        <w:numPr>
          <w:ilvl w:val="0"/>
          <w:numId w:val="12"/>
        </w:numPr>
      </w:pPr>
      <w:r w:rsidRPr="00681A27">
        <w:rPr>
          <w:b/>
          <w:bCs/>
        </w:rPr>
        <w:t>A1.4</w:t>
      </w:r>
      <w:r>
        <w:t xml:space="preserve"> – stůl kancelářsk</w:t>
      </w:r>
      <w:r w:rsidR="00FB6AA2">
        <w:t>ý</w:t>
      </w:r>
      <w:r>
        <w:t xml:space="preserve"> vedení  </w:t>
      </w:r>
    </w:p>
    <w:p w14:paraId="553FD9BA" w14:textId="77777777" w:rsidR="005D4D76" w:rsidRDefault="005D4D76" w:rsidP="005D4D76">
      <w:pPr>
        <w:pStyle w:val="Odstavecseseznamem"/>
        <w:numPr>
          <w:ilvl w:val="0"/>
          <w:numId w:val="12"/>
        </w:numPr>
      </w:pPr>
      <w:r w:rsidRPr="00681A27">
        <w:rPr>
          <w:b/>
          <w:bCs/>
        </w:rPr>
        <w:t>A3.6</w:t>
      </w:r>
      <w:r>
        <w:t xml:space="preserve"> – stůl školící místnost</w:t>
      </w:r>
    </w:p>
    <w:p w14:paraId="0D90A02C" w14:textId="77777777" w:rsidR="005D4D76" w:rsidRDefault="005D4D76" w:rsidP="005D4D76">
      <w:pPr>
        <w:pStyle w:val="Odstavecseseznamem"/>
        <w:numPr>
          <w:ilvl w:val="0"/>
          <w:numId w:val="12"/>
        </w:numPr>
      </w:pPr>
      <w:r w:rsidRPr="00681A27">
        <w:rPr>
          <w:b/>
          <w:bCs/>
        </w:rPr>
        <w:t>B1.1</w:t>
      </w:r>
      <w:r>
        <w:t xml:space="preserve"> – kontejner pod stůl</w:t>
      </w:r>
    </w:p>
    <w:p w14:paraId="005D652C" w14:textId="77777777" w:rsidR="005D4D76" w:rsidRDefault="005D4D76" w:rsidP="005D4D76">
      <w:pPr>
        <w:pStyle w:val="Odstavecseseznamem"/>
        <w:numPr>
          <w:ilvl w:val="0"/>
          <w:numId w:val="12"/>
        </w:numPr>
      </w:pPr>
      <w:r w:rsidRPr="002D3A31">
        <w:rPr>
          <w:b/>
          <w:bCs/>
        </w:rPr>
        <w:t>B2.1</w:t>
      </w:r>
      <w:r>
        <w:t xml:space="preserve"> – paraván </w:t>
      </w:r>
    </w:p>
    <w:p w14:paraId="19FEEA68" w14:textId="77777777" w:rsidR="005D4D76" w:rsidRDefault="005D4D76" w:rsidP="005D4D76">
      <w:pPr>
        <w:pStyle w:val="Odstavecseseznamem"/>
        <w:numPr>
          <w:ilvl w:val="0"/>
          <w:numId w:val="12"/>
        </w:numPr>
      </w:pPr>
      <w:proofErr w:type="gramStart"/>
      <w:r w:rsidRPr="00681A27">
        <w:rPr>
          <w:b/>
          <w:bCs/>
        </w:rPr>
        <w:t>C1.1</w:t>
      </w:r>
      <w:r>
        <w:t xml:space="preserve"> – kancelářská</w:t>
      </w:r>
      <w:proofErr w:type="gramEnd"/>
      <w:r>
        <w:t xml:space="preserve"> židle</w:t>
      </w:r>
    </w:p>
    <w:p w14:paraId="63734BB5" w14:textId="77777777" w:rsidR="005D4D76" w:rsidRDefault="005D4D76" w:rsidP="005D4D76">
      <w:pPr>
        <w:pStyle w:val="Odstavecseseznamem"/>
        <w:numPr>
          <w:ilvl w:val="0"/>
          <w:numId w:val="12"/>
        </w:numPr>
      </w:pPr>
      <w:proofErr w:type="gramStart"/>
      <w:r w:rsidRPr="00681A27">
        <w:rPr>
          <w:b/>
          <w:bCs/>
        </w:rPr>
        <w:t>D1.1</w:t>
      </w:r>
      <w:r>
        <w:t xml:space="preserve"> – skříň</w:t>
      </w:r>
      <w:proofErr w:type="gramEnd"/>
      <w:r>
        <w:t xml:space="preserve"> vysoká </w:t>
      </w:r>
    </w:p>
    <w:p w14:paraId="592C423D" w14:textId="77777777" w:rsidR="005D4D76" w:rsidRDefault="005D4D76" w:rsidP="005D4D76">
      <w:pPr>
        <w:pStyle w:val="Odstavecseseznamem"/>
        <w:numPr>
          <w:ilvl w:val="0"/>
          <w:numId w:val="12"/>
        </w:numPr>
      </w:pPr>
      <w:proofErr w:type="gramStart"/>
      <w:r w:rsidRPr="00681A27">
        <w:rPr>
          <w:b/>
          <w:bCs/>
        </w:rPr>
        <w:t>D1.2</w:t>
      </w:r>
      <w:r>
        <w:t xml:space="preserve"> – skříň</w:t>
      </w:r>
      <w:proofErr w:type="gramEnd"/>
      <w:r>
        <w:t xml:space="preserve"> nízká</w:t>
      </w:r>
    </w:p>
    <w:p w14:paraId="5D1AF726" w14:textId="77777777" w:rsidR="005D4D76" w:rsidRPr="004C08BA" w:rsidRDefault="005D4D76" w:rsidP="00002302">
      <w:pPr>
        <w:rPr>
          <w:rFonts w:asciiTheme="minorHAnsi" w:hAnsiTheme="minorHAnsi" w:cstheme="minorHAnsi"/>
        </w:rPr>
      </w:pPr>
    </w:p>
    <w:sectPr w:rsidR="005D4D76" w:rsidRPr="004C08BA" w:rsidSect="00B014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37" w:right="851" w:bottom="567" w:left="851" w:header="709" w:footer="454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D947A3" w15:done="0"/>
  <w15:commentEx w15:paraId="3E290D90" w15:done="0"/>
  <w15:commentEx w15:paraId="359A91E4" w15:done="0"/>
  <w15:commentEx w15:paraId="5316B834" w15:paraIdParent="359A91E4" w15:done="0"/>
  <w15:commentEx w15:paraId="17FF29AD" w15:paraIdParent="359A91E4" w15:done="0"/>
  <w15:commentEx w15:paraId="6B0E91AF" w15:paraIdParent="359A91E4" w15:done="0"/>
  <w15:commentEx w15:paraId="3DE6E8E0" w15:paraIdParent="359A91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D947A3" w16cid:durableId="255BDFBB"/>
  <w16cid:commentId w16cid:paraId="359A91E4" w16cid:durableId="255BDFBC"/>
  <w16cid:commentId w16cid:paraId="5316B834" w16cid:durableId="255BDFBD"/>
  <w16cid:commentId w16cid:paraId="17FF29AD" w16cid:durableId="255BDFBE"/>
  <w16cid:commentId w16cid:paraId="6B0E91AF" w16cid:durableId="255BDF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91ED6" w14:textId="77777777" w:rsidR="000C5D37" w:rsidRDefault="000C5D37">
      <w:r>
        <w:separator/>
      </w:r>
    </w:p>
  </w:endnote>
  <w:endnote w:type="continuationSeparator" w:id="0">
    <w:p w14:paraId="0FB2032C" w14:textId="77777777" w:rsidR="000C5D37" w:rsidRDefault="000C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9F6E3" w14:textId="77777777" w:rsidR="00176328" w:rsidRDefault="001763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A5D87" w14:textId="77777777" w:rsidR="00176328" w:rsidRDefault="0017632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EB472" w14:textId="77777777" w:rsidR="00176328" w:rsidRDefault="001763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0303A" w14:textId="77777777" w:rsidR="000C5D37" w:rsidRDefault="000C5D37">
      <w:r>
        <w:separator/>
      </w:r>
    </w:p>
  </w:footnote>
  <w:footnote w:type="continuationSeparator" w:id="0">
    <w:p w14:paraId="0F79C121" w14:textId="77777777" w:rsidR="000C5D37" w:rsidRDefault="000C5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43696" w14:textId="77777777" w:rsidR="00176328" w:rsidRDefault="001763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C478C" w14:textId="18CD3955" w:rsidR="00B01419" w:rsidRPr="00187106" w:rsidRDefault="00AC5A22" w:rsidP="00AC5A22">
    <w:pPr>
      <w:rPr>
        <w:rFonts w:ascii="Calibri" w:hAnsi="Calibri" w:cs="Calibri"/>
        <w:i/>
        <w:iCs/>
        <w:sz w:val="22"/>
        <w:szCs w:val="22"/>
      </w:rPr>
    </w:pPr>
    <w:r w:rsidRPr="00187106">
      <w:rPr>
        <w:rFonts w:ascii="Calibri" w:hAnsi="Calibri" w:cs="Calibri"/>
        <w:i/>
        <w:iCs/>
        <w:sz w:val="22"/>
        <w:szCs w:val="22"/>
      </w:rPr>
      <w:t xml:space="preserve">Příloha č. </w:t>
    </w:r>
    <w:r w:rsidR="00002302">
      <w:rPr>
        <w:rFonts w:ascii="Calibri" w:hAnsi="Calibri" w:cs="Calibri"/>
        <w:i/>
        <w:iCs/>
        <w:sz w:val="22"/>
        <w:szCs w:val="22"/>
      </w:rPr>
      <w:t>1</w:t>
    </w:r>
    <w:r w:rsidR="00176328">
      <w:rPr>
        <w:rFonts w:ascii="Calibri" w:hAnsi="Calibri" w:cs="Calibri"/>
        <w:i/>
        <w:iCs/>
        <w:sz w:val="22"/>
        <w:szCs w:val="22"/>
      </w:rPr>
      <w:t>3</w:t>
    </w:r>
    <w:r w:rsidR="00002302">
      <w:rPr>
        <w:rFonts w:ascii="Calibri" w:hAnsi="Calibri" w:cs="Calibri"/>
        <w:i/>
        <w:iCs/>
        <w:sz w:val="22"/>
        <w:szCs w:val="22"/>
      </w:rPr>
      <w:t xml:space="preserve"> </w:t>
    </w:r>
    <w:r w:rsidRPr="00187106">
      <w:rPr>
        <w:rFonts w:ascii="Calibri" w:hAnsi="Calibri" w:cs="Calibri"/>
        <w:i/>
        <w:iCs/>
        <w:sz w:val="22"/>
        <w:szCs w:val="22"/>
      </w:rPr>
      <w:t xml:space="preserve">ZD </w:t>
    </w:r>
    <w:r w:rsidR="00FE4182">
      <w:rPr>
        <w:rFonts w:ascii="Calibri" w:hAnsi="Calibri" w:cs="Calibri"/>
        <w:i/>
        <w:iCs/>
        <w:sz w:val="22"/>
        <w:szCs w:val="22"/>
      </w:rPr>
      <w:t>–</w:t>
    </w:r>
    <w:r w:rsidR="00002302">
      <w:rPr>
        <w:rFonts w:ascii="Calibri" w:hAnsi="Calibri" w:cs="Calibri"/>
        <w:i/>
        <w:iCs/>
        <w:sz w:val="22"/>
        <w:szCs w:val="22"/>
      </w:rPr>
      <w:t xml:space="preserve"> Podklady pro zpracování harmonogramu </w:t>
    </w:r>
    <w:r w:rsidR="005D4D76">
      <w:rPr>
        <w:rFonts w:ascii="Calibri" w:hAnsi="Calibri" w:cs="Calibri"/>
        <w:i/>
        <w:iCs/>
        <w:sz w:val="22"/>
        <w:szCs w:val="22"/>
      </w:rPr>
      <w:t>dodávky</w:t>
    </w:r>
  </w:p>
  <w:p w14:paraId="7A41B1AE" w14:textId="77777777" w:rsidR="00124FCD" w:rsidRPr="00AC5A22" w:rsidRDefault="00DE5153" w:rsidP="00AC5A22">
    <w:pPr>
      <w:rPr>
        <w:i/>
        <w:iCs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A532281" wp14:editId="025F712E">
          <wp:simplePos x="0" y="0"/>
          <wp:positionH relativeFrom="column">
            <wp:posOffset>146685</wp:posOffset>
          </wp:positionH>
          <wp:positionV relativeFrom="paragraph">
            <wp:posOffset>260985</wp:posOffset>
          </wp:positionV>
          <wp:extent cx="1866900" cy="504825"/>
          <wp:effectExtent l="0" t="0" r="0" b="0"/>
          <wp:wrapTight wrapText="bothSides">
            <wp:wrapPolygon edited="0">
              <wp:start x="0" y="0"/>
              <wp:lineTo x="0" y="21192"/>
              <wp:lineTo x="21453" y="21192"/>
              <wp:lineTo x="21453" y="0"/>
              <wp:lineTo x="0" y="0"/>
            </wp:wrapPolygon>
          </wp:wrapTight>
          <wp:docPr id="2" name="Obrázek 1" descr="A4_LOGO14mm_top_logo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2859BAC" wp14:editId="7AB1E488">
          <wp:simplePos x="0" y="0"/>
          <wp:positionH relativeFrom="column">
            <wp:posOffset>4213225</wp:posOffset>
          </wp:positionH>
          <wp:positionV relativeFrom="paragraph">
            <wp:posOffset>194310</wp:posOffset>
          </wp:positionV>
          <wp:extent cx="2181225" cy="619125"/>
          <wp:effectExtent l="0" t="0" r="0" b="0"/>
          <wp:wrapTight wrapText="bothSides">
            <wp:wrapPolygon edited="0">
              <wp:start x="0" y="0"/>
              <wp:lineTo x="0" y="21268"/>
              <wp:lineTo x="21506" y="21268"/>
              <wp:lineTo x="21506" y="0"/>
              <wp:lineTo x="0" y="0"/>
            </wp:wrapPolygon>
          </wp:wrapTight>
          <wp:docPr id="1" name="Obrázek 11" descr="A4_LOGO14mm_top_text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A4_LOGO14mm_top_text1.png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1419" w:rsidRPr="00B01419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4C0CA" w14:textId="77777777" w:rsidR="00176328" w:rsidRDefault="001763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F47"/>
    <w:multiLevelType w:val="hybridMultilevel"/>
    <w:tmpl w:val="E6529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526A7"/>
    <w:multiLevelType w:val="hybridMultilevel"/>
    <w:tmpl w:val="E6529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B5648"/>
    <w:multiLevelType w:val="hybridMultilevel"/>
    <w:tmpl w:val="7FC40710"/>
    <w:lvl w:ilvl="0" w:tplc="836434BC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75B66"/>
    <w:multiLevelType w:val="hybridMultilevel"/>
    <w:tmpl w:val="E6529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65A13"/>
    <w:multiLevelType w:val="hybridMultilevel"/>
    <w:tmpl w:val="80FCE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12CF0"/>
    <w:multiLevelType w:val="hybridMultilevel"/>
    <w:tmpl w:val="2188E7FE"/>
    <w:lvl w:ilvl="0" w:tplc="B4C81168">
      <w:start w:val="400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D5E7B14"/>
    <w:multiLevelType w:val="hybridMultilevel"/>
    <w:tmpl w:val="A494503A"/>
    <w:lvl w:ilvl="0" w:tplc="CC02E062">
      <w:start w:val="4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52532"/>
    <w:multiLevelType w:val="hybridMultilevel"/>
    <w:tmpl w:val="3F227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0034A"/>
    <w:multiLevelType w:val="hybridMultilevel"/>
    <w:tmpl w:val="EBCA5DDA"/>
    <w:lvl w:ilvl="0" w:tplc="1E9237B0">
      <w:start w:val="8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531506F9"/>
    <w:multiLevelType w:val="hybridMultilevel"/>
    <w:tmpl w:val="B1A0F286"/>
    <w:lvl w:ilvl="0" w:tplc="F50A13B6">
      <w:start w:val="400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4C66F38"/>
    <w:multiLevelType w:val="hybridMultilevel"/>
    <w:tmpl w:val="3364E4D0"/>
    <w:lvl w:ilvl="0" w:tplc="C67E6EEE">
      <w:start w:val="4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A015C9"/>
    <w:multiLevelType w:val="hybridMultilevel"/>
    <w:tmpl w:val="E6529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1"/>
  </w:num>
  <w:num w:numId="5">
    <w:abstractNumId w:val="6"/>
  </w:num>
  <w:num w:numId="6">
    <w:abstractNumId w:val="9"/>
  </w:num>
  <w:num w:numId="7">
    <w:abstractNumId w:val="7"/>
  </w:num>
  <w:num w:numId="8">
    <w:abstractNumId w:val="10"/>
  </w:num>
  <w:num w:numId="9">
    <w:abstractNumId w:val="3"/>
  </w:num>
  <w:num w:numId="10">
    <w:abstractNumId w:val="12"/>
  </w:num>
  <w:num w:numId="11">
    <w:abstractNumId w:val="0"/>
  </w:num>
  <w:num w:numId="12">
    <w:abstractNumId w:val="1"/>
  </w:num>
  <w:num w:numId="1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yroubalová Naděžda, Ing.">
    <w15:presenceInfo w15:providerId="Windows Live" w15:userId="84f1bc9e89af72a1"/>
  </w15:person>
  <w15:person w15:author="Kubátková Hana, Ing.">
    <w15:presenceInfo w15:providerId="AD" w15:userId="S-1-5-21-1688287415-1860907588-483988704-22744"/>
  </w15:person>
  <w15:person w15:author="Hýža David, Ing.">
    <w15:presenceInfo w15:providerId="AD" w15:userId="S-1-5-21-1688287415-1860907588-483988704-5294"/>
  </w15:person>
  <w15:person w15:author="Kostková Radomíra">
    <w15:presenceInfo w15:providerId="AD" w15:userId="S-1-5-21-1688287415-1860907588-483988704-1530"/>
  </w15:person>
  <w15:person w15:author="Jasiok Michal">
    <w15:presenceInfo w15:providerId="AD" w15:userId="S-1-5-21-1688287415-1860907588-483988704-234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843"/>
    <w:rsid w:val="00002302"/>
    <w:rsid w:val="000141E9"/>
    <w:rsid w:val="0001797C"/>
    <w:rsid w:val="00030784"/>
    <w:rsid w:val="0003613A"/>
    <w:rsid w:val="000613D9"/>
    <w:rsid w:val="00071231"/>
    <w:rsid w:val="00071EF1"/>
    <w:rsid w:val="00090661"/>
    <w:rsid w:val="00093CC7"/>
    <w:rsid w:val="0009513D"/>
    <w:rsid w:val="0009688D"/>
    <w:rsid w:val="000A2F2B"/>
    <w:rsid w:val="000A5135"/>
    <w:rsid w:val="000C5D37"/>
    <w:rsid w:val="000D6EF1"/>
    <w:rsid w:val="000E509D"/>
    <w:rsid w:val="000F427C"/>
    <w:rsid w:val="00123DB4"/>
    <w:rsid w:val="00124FCD"/>
    <w:rsid w:val="0013455F"/>
    <w:rsid w:val="00162D50"/>
    <w:rsid w:val="00163F4D"/>
    <w:rsid w:val="00176328"/>
    <w:rsid w:val="00187106"/>
    <w:rsid w:val="001A397C"/>
    <w:rsid w:val="001B3519"/>
    <w:rsid w:val="001D6207"/>
    <w:rsid w:val="001D6F47"/>
    <w:rsid w:val="001E55DC"/>
    <w:rsid w:val="001F2E0F"/>
    <w:rsid w:val="00237AD9"/>
    <w:rsid w:val="00247162"/>
    <w:rsid w:val="00282843"/>
    <w:rsid w:val="00295A8C"/>
    <w:rsid w:val="002960B0"/>
    <w:rsid w:val="002A06A0"/>
    <w:rsid w:val="002D1569"/>
    <w:rsid w:val="002D3A01"/>
    <w:rsid w:val="002D3B47"/>
    <w:rsid w:val="002E591D"/>
    <w:rsid w:val="003175FB"/>
    <w:rsid w:val="003211CC"/>
    <w:rsid w:val="00366BFD"/>
    <w:rsid w:val="003812F8"/>
    <w:rsid w:val="00383945"/>
    <w:rsid w:val="00384A0C"/>
    <w:rsid w:val="00392470"/>
    <w:rsid w:val="003B4C64"/>
    <w:rsid w:val="003C0ADD"/>
    <w:rsid w:val="003C14A2"/>
    <w:rsid w:val="003C3195"/>
    <w:rsid w:val="003C437C"/>
    <w:rsid w:val="003D3E0D"/>
    <w:rsid w:val="003D6037"/>
    <w:rsid w:val="003E3A55"/>
    <w:rsid w:val="004408FD"/>
    <w:rsid w:val="00444994"/>
    <w:rsid w:val="00447006"/>
    <w:rsid w:val="00472B2B"/>
    <w:rsid w:val="00484607"/>
    <w:rsid w:val="00495C23"/>
    <w:rsid w:val="00495E08"/>
    <w:rsid w:val="004A23E6"/>
    <w:rsid w:val="004A40DD"/>
    <w:rsid w:val="004A4731"/>
    <w:rsid w:val="004A7CB3"/>
    <w:rsid w:val="004C08BA"/>
    <w:rsid w:val="004D67F3"/>
    <w:rsid w:val="004E6642"/>
    <w:rsid w:val="004F29EC"/>
    <w:rsid w:val="00543F01"/>
    <w:rsid w:val="00595497"/>
    <w:rsid w:val="005969B0"/>
    <w:rsid w:val="005D4D76"/>
    <w:rsid w:val="005F1C95"/>
    <w:rsid w:val="00604F75"/>
    <w:rsid w:val="00610AF0"/>
    <w:rsid w:val="00632198"/>
    <w:rsid w:val="00636378"/>
    <w:rsid w:val="006440F6"/>
    <w:rsid w:val="0067091E"/>
    <w:rsid w:val="00676032"/>
    <w:rsid w:val="006850B6"/>
    <w:rsid w:val="0069412E"/>
    <w:rsid w:val="006A4C91"/>
    <w:rsid w:val="006B4B4C"/>
    <w:rsid w:val="006F4724"/>
    <w:rsid w:val="006F5195"/>
    <w:rsid w:val="00717FDF"/>
    <w:rsid w:val="007302E8"/>
    <w:rsid w:val="007361F7"/>
    <w:rsid w:val="00746F13"/>
    <w:rsid w:val="00746FAD"/>
    <w:rsid w:val="00764E56"/>
    <w:rsid w:val="00795024"/>
    <w:rsid w:val="007C6BE2"/>
    <w:rsid w:val="007D184A"/>
    <w:rsid w:val="007D4627"/>
    <w:rsid w:val="007D6FE0"/>
    <w:rsid w:val="007F59BE"/>
    <w:rsid w:val="0081392A"/>
    <w:rsid w:val="0082277F"/>
    <w:rsid w:val="00843FEF"/>
    <w:rsid w:val="00851B06"/>
    <w:rsid w:val="008577E6"/>
    <w:rsid w:val="00865DC2"/>
    <w:rsid w:val="0086747F"/>
    <w:rsid w:val="00886ED9"/>
    <w:rsid w:val="008B419C"/>
    <w:rsid w:val="008C1E40"/>
    <w:rsid w:val="008C6102"/>
    <w:rsid w:val="008E3AD7"/>
    <w:rsid w:val="0091750E"/>
    <w:rsid w:val="009240F2"/>
    <w:rsid w:val="009459E2"/>
    <w:rsid w:val="00945D27"/>
    <w:rsid w:val="009539D1"/>
    <w:rsid w:val="00955D66"/>
    <w:rsid w:val="00971276"/>
    <w:rsid w:val="00980C40"/>
    <w:rsid w:val="009A318A"/>
    <w:rsid w:val="009A7C4D"/>
    <w:rsid w:val="009B01BA"/>
    <w:rsid w:val="009B7628"/>
    <w:rsid w:val="009C2398"/>
    <w:rsid w:val="009C6FDF"/>
    <w:rsid w:val="009D0A16"/>
    <w:rsid w:val="009E1DFB"/>
    <w:rsid w:val="009F16A0"/>
    <w:rsid w:val="009F2E34"/>
    <w:rsid w:val="00A00088"/>
    <w:rsid w:val="00A43D89"/>
    <w:rsid w:val="00A53E70"/>
    <w:rsid w:val="00A54F16"/>
    <w:rsid w:val="00A55B67"/>
    <w:rsid w:val="00A643A1"/>
    <w:rsid w:val="00AA3068"/>
    <w:rsid w:val="00AC2F02"/>
    <w:rsid w:val="00AC5A22"/>
    <w:rsid w:val="00AE7773"/>
    <w:rsid w:val="00AF3C20"/>
    <w:rsid w:val="00B00772"/>
    <w:rsid w:val="00B01419"/>
    <w:rsid w:val="00B067F8"/>
    <w:rsid w:val="00B218E8"/>
    <w:rsid w:val="00B3034E"/>
    <w:rsid w:val="00B31556"/>
    <w:rsid w:val="00B561E5"/>
    <w:rsid w:val="00B650C3"/>
    <w:rsid w:val="00B65CFA"/>
    <w:rsid w:val="00B915E2"/>
    <w:rsid w:val="00B92E83"/>
    <w:rsid w:val="00B959FE"/>
    <w:rsid w:val="00BA53FA"/>
    <w:rsid w:val="00BA590D"/>
    <w:rsid w:val="00BB7919"/>
    <w:rsid w:val="00BE2672"/>
    <w:rsid w:val="00BF17E8"/>
    <w:rsid w:val="00C02175"/>
    <w:rsid w:val="00C05869"/>
    <w:rsid w:val="00C53792"/>
    <w:rsid w:val="00C635F4"/>
    <w:rsid w:val="00C72CD1"/>
    <w:rsid w:val="00C73D4B"/>
    <w:rsid w:val="00C866C1"/>
    <w:rsid w:val="00C906E1"/>
    <w:rsid w:val="00CA13DA"/>
    <w:rsid w:val="00CB5A89"/>
    <w:rsid w:val="00D11488"/>
    <w:rsid w:val="00D14853"/>
    <w:rsid w:val="00D14C52"/>
    <w:rsid w:val="00D43197"/>
    <w:rsid w:val="00D46B22"/>
    <w:rsid w:val="00D512D1"/>
    <w:rsid w:val="00D67555"/>
    <w:rsid w:val="00D937B9"/>
    <w:rsid w:val="00DA14B4"/>
    <w:rsid w:val="00DA1D27"/>
    <w:rsid w:val="00DB3D23"/>
    <w:rsid w:val="00DC7854"/>
    <w:rsid w:val="00DE1D2D"/>
    <w:rsid w:val="00DE5153"/>
    <w:rsid w:val="00E16304"/>
    <w:rsid w:val="00E16472"/>
    <w:rsid w:val="00E20F01"/>
    <w:rsid w:val="00E24175"/>
    <w:rsid w:val="00E30838"/>
    <w:rsid w:val="00E37453"/>
    <w:rsid w:val="00E65CDF"/>
    <w:rsid w:val="00E66CA1"/>
    <w:rsid w:val="00E75204"/>
    <w:rsid w:val="00E83F59"/>
    <w:rsid w:val="00E952F2"/>
    <w:rsid w:val="00E96903"/>
    <w:rsid w:val="00EA7261"/>
    <w:rsid w:val="00EC43FC"/>
    <w:rsid w:val="00ED32D5"/>
    <w:rsid w:val="00EF0E70"/>
    <w:rsid w:val="00EF3740"/>
    <w:rsid w:val="00F03B9A"/>
    <w:rsid w:val="00F1211E"/>
    <w:rsid w:val="00F335FE"/>
    <w:rsid w:val="00F35F24"/>
    <w:rsid w:val="00F40F53"/>
    <w:rsid w:val="00F42B5E"/>
    <w:rsid w:val="00F4364B"/>
    <w:rsid w:val="00F63A03"/>
    <w:rsid w:val="00F63CF0"/>
    <w:rsid w:val="00F731F4"/>
    <w:rsid w:val="00F76D42"/>
    <w:rsid w:val="00F824FC"/>
    <w:rsid w:val="00F900FD"/>
    <w:rsid w:val="00FA5D92"/>
    <w:rsid w:val="00FB2E8E"/>
    <w:rsid w:val="00FB6289"/>
    <w:rsid w:val="00FB6AA2"/>
    <w:rsid w:val="00FD4F85"/>
    <w:rsid w:val="00F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FDA4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Odstavecseseznamem">
    <w:name w:val="List Paragraph"/>
    <w:basedOn w:val="Normln"/>
    <w:uiPriority w:val="34"/>
    <w:qFormat/>
    <w:rsid w:val="009459E2"/>
    <w:pPr>
      <w:ind w:left="720"/>
      <w:contextualSpacing/>
    </w:pPr>
  </w:style>
  <w:style w:type="paragraph" w:customStyle="1" w:styleId="Default">
    <w:name w:val="Default"/>
    <w:rsid w:val="00610A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D46B22"/>
    <w:rPr>
      <w:rFonts w:ascii="Arial" w:hAnsi="Arial" w:cs="Arial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rsid w:val="00746F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46F13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link w:val="PodtitulChar"/>
    <w:qFormat/>
    <w:rsid w:val="00B01419"/>
    <w:pPr>
      <w:jc w:val="center"/>
    </w:pPr>
    <w:rPr>
      <w:b/>
      <w:bCs/>
      <w:sz w:val="28"/>
    </w:rPr>
  </w:style>
  <w:style w:type="character" w:customStyle="1" w:styleId="PodtitulChar">
    <w:name w:val="Podtitul Char"/>
    <w:link w:val="Podtitul"/>
    <w:rsid w:val="00B01419"/>
    <w:rPr>
      <w:b/>
      <w:bCs/>
      <w:sz w:val="28"/>
      <w:szCs w:val="24"/>
    </w:rPr>
  </w:style>
  <w:style w:type="character" w:styleId="Odkaznakoment">
    <w:name w:val="annotation reference"/>
    <w:rsid w:val="00D11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114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11488"/>
  </w:style>
  <w:style w:type="paragraph" w:styleId="Pedmtkomente">
    <w:name w:val="annotation subject"/>
    <w:basedOn w:val="Textkomente"/>
    <w:next w:val="Textkomente"/>
    <w:link w:val="PedmtkomenteChar"/>
    <w:rsid w:val="00D11488"/>
    <w:rPr>
      <w:b/>
      <w:bCs/>
    </w:rPr>
  </w:style>
  <w:style w:type="character" w:customStyle="1" w:styleId="PedmtkomenteChar">
    <w:name w:val="Předmět komentáře Char"/>
    <w:link w:val="Pedmtkomente"/>
    <w:rsid w:val="00D11488"/>
    <w:rPr>
      <w:b/>
      <w:bCs/>
    </w:rPr>
  </w:style>
  <w:style w:type="paragraph" w:styleId="Odstavecseseznamem">
    <w:name w:val="List Paragraph"/>
    <w:basedOn w:val="Normln"/>
    <w:uiPriority w:val="34"/>
    <w:qFormat/>
    <w:rsid w:val="009459E2"/>
    <w:pPr>
      <w:ind w:left="720"/>
      <w:contextualSpacing/>
    </w:pPr>
  </w:style>
  <w:style w:type="paragraph" w:customStyle="1" w:styleId="Default">
    <w:name w:val="Default"/>
    <w:rsid w:val="00610A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cp:lastModifiedBy>Mgr. Antonín Hajdušek</cp:lastModifiedBy>
  <cp:revision>5</cp:revision>
  <dcterms:created xsi:type="dcterms:W3CDTF">2021-12-13T06:33:00Z</dcterms:created>
  <dcterms:modified xsi:type="dcterms:W3CDTF">2021-12-14T13:02:00Z</dcterms:modified>
</cp:coreProperties>
</file>