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9567" w14:textId="77777777" w:rsidR="009E1A57" w:rsidRPr="0059194C" w:rsidRDefault="00C01031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RÁMCOVÁ </w:t>
      </w:r>
      <w:r w:rsidR="00037712" w:rsidRPr="0059194C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35CC5AD3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uzavřená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§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1746 odst. 2 a ve smyslu </w:t>
      </w:r>
      <w:proofErr w:type="spellStart"/>
      <w:r w:rsidR="005061BF"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61BF" w:rsidRPr="0059194C">
        <w:rPr>
          <w:rFonts w:asciiTheme="minorHAnsi" w:hAnsiTheme="minorHAnsi" w:cstheme="minorHAnsi"/>
          <w:sz w:val="22"/>
          <w:szCs w:val="22"/>
        </w:rPr>
        <w:t xml:space="preserve">. §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2079 a násl.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ve znění pozdějších předpisů </w:t>
      </w:r>
    </w:p>
    <w:p w14:paraId="7BC51249" w14:textId="77777777" w:rsidR="00397DCD" w:rsidRPr="0059194C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14:paraId="525B7F37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2C553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0ECD2E71" w14:textId="60CF59F4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59194C">
        <w:rPr>
          <w:rFonts w:asciiTheme="minorHAnsi" w:hAnsiTheme="minorHAnsi" w:cstheme="minorHAnsi"/>
          <w:sz w:val="22"/>
          <w:szCs w:val="22"/>
        </w:rPr>
        <w:t xml:space="preserve"> 1/12, Znojmo, PSČ </w:t>
      </w:r>
      <w:r w:rsidRPr="006605E5">
        <w:rPr>
          <w:rFonts w:asciiTheme="minorHAnsi" w:hAnsiTheme="minorHAnsi" w:cstheme="minorHAnsi"/>
          <w:sz w:val="22"/>
          <w:szCs w:val="22"/>
        </w:rPr>
        <w:t xml:space="preserve">669 </w:t>
      </w:r>
      <w:r w:rsidR="0050341D" w:rsidRPr="006605E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6605E5">
        <w:rPr>
          <w:rFonts w:asciiTheme="minorHAnsi" w:hAnsiTheme="minorHAnsi" w:cstheme="minorHAnsi"/>
          <w:sz w:val="22"/>
          <w:szCs w:val="22"/>
        </w:rPr>
        <w:t>2</w:t>
      </w:r>
    </w:p>
    <w:p w14:paraId="707B5F4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>00293881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</w:p>
    <w:p w14:paraId="4802B91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DIČ: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2B82F40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59194C" w:rsidRPr="0059194C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59194C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B56AA" w:rsidRPr="0059194C">
        <w:rPr>
          <w:rFonts w:asciiTheme="minorHAnsi" w:hAnsiTheme="minorHAnsi" w:cstheme="minorHAnsi"/>
          <w:sz w:val="22"/>
          <w:szCs w:val="22"/>
        </w:rPr>
        <w:t>MBA</w:t>
      </w:r>
      <w:r w:rsidRPr="0059194C">
        <w:rPr>
          <w:rFonts w:asciiTheme="minorHAnsi" w:hAnsiTheme="minorHAnsi" w:cstheme="minorHAnsi"/>
          <w:sz w:val="22"/>
          <w:szCs w:val="22"/>
        </w:rPr>
        <w:t>, starostou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 města</w:t>
      </w:r>
    </w:p>
    <w:p w14:paraId="59D8A07C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povinný subjekt dle § 2 odst.1 zákona č. 340/2015 Sb., (o registru smluv)</w:t>
      </w:r>
      <w:r w:rsidR="005061BF" w:rsidRPr="0059194C">
        <w:rPr>
          <w:rFonts w:asciiTheme="minorHAnsi" w:hAnsiTheme="minorHAnsi" w:cstheme="minorHAnsi"/>
          <w:sz w:val="22"/>
          <w:szCs w:val="22"/>
        </w:rPr>
        <w:t>,</w:t>
      </w:r>
      <w:r w:rsidRPr="0059194C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14:paraId="66919D1F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5939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Mgr. Lidmila Šobová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7A538D" w:rsidRPr="0059194C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7A538D" w:rsidRPr="0059194C">
        <w:rPr>
          <w:rFonts w:asciiTheme="minorHAnsi" w:hAnsiTheme="minorHAnsi" w:cstheme="minorHAnsi"/>
          <w:sz w:val="22"/>
          <w:szCs w:val="22"/>
        </w:rPr>
        <w:t xml:space="preserve"> Znojmo</w:t>
      </w:r>
    </w:p>
    <w:p w14:paraId="373AEB55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A538D" w:rsidRPr="0059194C">
        <w:rPr>
          <w:rFonts w:asciiTheme="minorHAnsi" w:hAnsiTheme="minorHAnsi" w:cstheme="minorHAnsi"/>
          <w:sz w:val="22"/>
          <w:szCs w:val="22"/>
        </w:rPr>
        <w:t>733 781 607</w:t>
      </w:r>
      <w:r w:rsidRPr="005919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A62E4A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lidmila.sobova</w:t>
      </w:r>
      <w:r w:rsidRPr="0059194C">
        <w:rPr>
          <w:rFonts w:asciiTheme="minorHAnsi" w:hAnsiTheme="minorHAnsi" w:cstheme="minorHAnsi"/>
          <w:sz w:val="22"/>
          <w:szCs w:val="22"/>
        </w:rPr>
        <w:t>@muznojmo.cz</w:t>
      </w:r>
    </w:p>
    <w:p w14:paraId="6EEA030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2034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70C45A0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F01A8" w14:textId="77777777" w:rsidR="00397DCD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a</w:t>
      </w:r>
    </w:p>
    <w:p w14:paraId="35AF6392" w14:textId="77777777" w:rsidR="00AF4628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BB434" w14:textId="29FF2D62" w:rsidR="00397DCD" w:rsidRPr="0059194C" w:rsidRDefault="00180D4E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80D4E">
        <w:rPr>
          <w:rFonts w:asciiTheme="minorHAnsi" w:hAnsiTheme="minorHAnsi" w:cstheme="minorHAnsi"/>
          <w:b/>
          <w:sz w:val="22"/>
          <w:szCs w:val="22"/>
        </w:rPr>
        <w:t xml:space="preserve">A-Z papír, spol. s r.o. </w:t>
      </w:r>
    </w:p>
    <w:p w14:paraId="1E8CF267" w14:textId="126E8A9E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>Dobšická 3498/13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</w:p>
    <w:p w14:paraId="203C2626" w14:textId="2D8CC953" w:rsidR="00397DCD" w:rsidRPr="0059194C" w:rsidRDefault="00397DCD" w:rsidP="00AF462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zapsaný:</w:t>
      </w:r>
      <w:r w:rsidR="007632DE" w:rsidRPr="0059194C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>v OR vedeném u Krajského soudu v Brně, oddíl C, vložka 38053</w:t>
      </w:r>
    </w:p>
    <w:p w14:paraId="3E903348" w14:textId="620DF136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>26223244</w:t>
      </w:r>
    </w:p>
    <w:p w14:paraId="3D0C22D4" w14:textId="4300997C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>CZ26223244</w:t>
      </w:r>
    </w:p>
    <w:p w14:paraId="15A0F868" w14:textId="7E2D50EC" w:rsidR="00886CB1" w:rsidRPr="00040DCC" w:rsidRDefault="00397DCD" w:rsidP="00397DC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>Miloslavem Dvořákem,</w:t>
      </w:r>
      <w:r w:rsidR="00040DCC">
        <w:rPr>
          <w:rFonts w:asciiTheme="minorHAnsi" w:hAnsiTheme="minorHAnsi" w:cstheme="minorHAnsi"/>
          <w:sz w:val="22"/>
          <w:szCs w:val="22"/>
        </w:rPr>
        <w:t xml:space="preserve">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jednatel </w:t>
      </w:r>
    </w:p>
    <w:p w14:paraId="5B667C01" w14:textId="77777777" w:rsidR="00886CB1" w:rsidRPr="0059194C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B0247C" w14:textId="3534BB42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>Miloslav Dvořák</w:t>
      </w:r>
    </w:p>
    <w:p w14:paraId="689FEC33" w14:textId="77777777" w:rsidR="00180D4E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telefon: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180D4E">
        <w:rPr>
          <w:rFonts w:asciiTheme="minorHAnsi" w:hAnsiTheme="minorHAnsi" w:cstheme="minorHAnsi"/>
          <w:sz w:val="22"/>
          <w:szCs w:val="22"/>
        </w:rPr>
        <w:t xml:space="preserve">515 264 555, 777 854 910 </w:t>
      </w:r>
    </w:p>
    <w:p w14:paraId="27979A50" w14:textId="4E65DF4F" w:rsidR="00BC0E35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e-mail: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180D4E" w:rsidRPr="006854FE">
          <w:rPr>
            <w:rStyle w:val="Hypertextovodkaz"/>
            <w:rFonts w:asciiTheme="minorHAnsi" w:hAnsiTheme="minorHAnsi" w:cstheme="minorHAnsi"/>
            <w:sz w:val="22"/>
            <w:szCs w:val="22"/>
          </w:rPr>
          <w:t>dvorak@azpapir.cz</w:t>
        </w:r>
      </w:hyperlink>
    </w:p>
    <w:p w14:paraId="77D6D2FA" w14:textId="77777777" w:rsidR="00180D4E" w:rsidRPr="0059194C" w:rsidRDefault="00180D4E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7C4B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59194C">
        <w:rPr>
          <w:rFonts w:asciiTheme="minorHAnsi" w:hAnsiTheme="minorHAnsi" w:cstheme="minorHAnsi"/>
          <w:sz w:val="22"/>
          <w:szCs w:val="22"/>
        </w:rPr>
        <w:t>“</w:t>
      </w:r>
      <w:r w:rsidR="00334459" w:rsidRPr="0059194C">
        <w:rPr>
          <w:rFonts w:asciiTheme="minorHAnsi" w:hAnsiTheme="minorHAnsi" w:cstheme="minorHAnsi"/>
          <w:sz w:val="22"/>
          <w:szCs w:val="22"/>
        </w:rPr>
        <w:t>)</w:t>
      </w:r>
    </w:p>
    <w:p w14:paraId="0B121ED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AB8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(společně také jako „</w:t>
      </w:r>
      <w:r w:rsidRPr="0059194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1301D48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1FB68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rámcovou </w:t>
      </w:r>
      <w:r w:rsidR="00037712" w:rsidRPr="0059194C">
        <w:rPr>
          <w:rFonts w:asciiTheme="minorHAnsi" w:hAnsiTheme="minorHAnsi" w:cstheme="minorHAnsi"/>
          <w:sz w:val="22"/>
          <w:szCs w:val="22"/>
        </w:rPr>
        <w:t xml:space="preserve">kupní </w:t>
      </w:r>
      <w:r w:rsidRPr="0059194C">
        <w:rPr>
          <w:rFonts w:asciiTheme="minorHAnsi" w:hAnsiTheme="minorHAnsi" w:cstheme="minorHAnsi"/>
          <w:sz w:val="22"/>
          <w:szCs w:val="22"/>
        </w:rPr>
        <w:t>smlouvu</w:t>
      </w:r>
    </w:p>
    <w:p w14:paraId="26569482" w14:textId="77777777" w:rsidR="00397DCD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mlouva“)</w:t>
      </w:r>
    </w:p>
    <w:p w14:paraId="628BFCE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1A37A" w14:textId="77777777" w:rsidR="00886CB1" w:rsidRPr="0059194C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994155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I.</w:t>
      </w:r>
    </w:p>
    <w:p w14:paraId="536C34B1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2E49D5" w14:textId="77777777" w:rsidR="00FF62C9" w:rsidRPr="0059194C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D360EB" w14:textId="127DB547" w:rsidR="00FF62C9" w:rsidRPr="00F65B78" w:rsidRDefault="00EA1B5B" w:rsidP="005846F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mlouvy je 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závazek Prodávajícího </w:t>
      </w:r>
      <w:r w:rsidR="00FF62C9" w:rsidRPr="0059194C">
        <w:rPr>
          <w:rFonts w:asciiTheme="minorHAnsi" w:hAnsiTheme="minorHAnsi" w:cstheme="minorHAnsi"/>
          <w:sz w:val="22"/>
          <w:szCs w:val="22"/>
        </w:rPr>
        <w:t>zajistit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 na základě písemné objednávky Kupujícího </w:t>
      </w:r>
      <w:r w:rsidR="00A940D2">
        <w:rPr>
          <w:rFonts w:asciiTheme="minorHAnsi" w:hAnsiTheme="minorHAnsi" w:cstheme="minorHAnsi"/>
          <w:sz w:val="22"/>
          <w:szCs w:val="22"/>
        </w:rPr>
        <w:t xml:space="preserve">kancelářské potřeby </w:t>
      </w:r>
      <w:r w:rsidR="00505469" w:rsidRPr="0059194C">
        <w:rPr>
          <w:rFonts w:asciiTheme="minorHAnsi" w:hAnsiTheme="minorHAnsi" w:cstheme="minorHAnsi"/>
          <w:sz w:val="22"/>
          <w:szCs w:val="22"/>
        </w:rPr>
        <w:t>specifikované v P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mlouvy (dále je</w:t>
      </w:r>
      <w:r w:rsidRPr="0059194C">
        <w:rPr>
          <w:rFonts w:asciiTheme="minorHAnsi" w:hAnsiTheme="minorHAnsi" w:cstheme="minorHAnsi"/>
          <w:sz w:val="22"/>
          <w:szCs w:val="22"/>
        </w:rPr>
        <w:t>n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„zboží dle sortimentu“) a to za cenu dle vítězné nabídky, podané Prodávajícím ve veřejné zakázce malého rozsahu vedené u Kupujícího pod </w:t>
      </w:r>
      <w:proofErr w:type="spellStart"/>
      <w:r w:rsidR="00FF62C9" w:rsidRPr="0059194C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FF62C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AF4628" w:rsidRPr="0059194C">
        <w:rPr>
          <w:rFonts w:asciiTheme="minorHAnsi" w:hAnsiTheme="minorHAnsi" w:cstheme="minorHAnsi"/>
          <w:sz w:val="22"/>
          <w:szCs w:val="22"/>
        </w:rPr>
        <w:t>VZ20</w:t>
      </w:r>
      <w:r w:rsidR="0059194C">
        <w:rPr>
          <w:rFonts w:asciiTheme="minorHAnsi" w:hAnsiTheme="minorHAnsi" w:cstheme="minorHAnsi"/>
          <w:sz w:val="22"/>
          <w:szCs w:val="22"/>
        </w:rPr>
        <w:t>21</w:t>
      </w:r>
      <w:r w:rsidR="00AF4628" w:rsidRPr="0059194C">
        <w:rPr>
          <w:rFonts w:asciiTheme="minorHAnsi" w:hAnsiTheme="minorHAnsi" w:cstheme="minorHAnsi"/>
          <w:sz w:val="22"/>
          <w:szCs w:val="22"/>
        </w:rPr>
        <w:t>-0</w:t>
      </w:r>
      <w:r w:rsidR="00663B9B">
        <w:rPr>
          <w:rFonts w:asciiTheme="minorHAnsi" w:hAnsiTheme="minorHAnsi" w:cstheme="minorHAnsi"/>
          <w:sz w:val="22"/>
          <w:szCs w:val="22"/>
        </w:rPr>
        <w:t>76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-SOB-OVS </w:t>
      </w:r>
      <w:r w:rsidR="00FF62C9" w:rsidRPr="0059194C">
        <w:rPr>
          <w:rFonts w:asciiTheme="minorHAnsi" w:hAnsiTheme="minorHAnsi" w:cstheme="minorHAnsi"/>
          <w:sz w:val="22"/>
          <w:szCs w:val="22"/>
        </w:rPr>
        <w:t>v e</w:t>
      </w:r>
      <w:r w:rsidR="00FF62C9" w:rsidRPr="0059194C">
        <w:rPr>
          <w:rFonts w:asciiTheme="minorHAnsi" w:hAnsiTheme="minorHAnsi" w:cstheme="minorHAnsi"/>
          <w:sz w:val="22"/>
          <w:szCs w:val="22"/>
        </w:rPr>
        <w:noBreakHyphen/>
        <w:t>aukci ID</w:t>
      </w:r>
      <w:r w:rsidR="00180D4E">
        <w:rPr>
          <w:rFonts w:asciiTheme="minorHAnsi" w:hAnsiTheme="minorHAnsi" w:cstheme="minorHAnsi"/>
          <w:sz w:val="22"/>
          <w:szCs w:val="22"/>
        </w:rPr>
        <w:t xml:space="preserve"> 2181,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konané Kupujícím dne </w:t>
      </w:r>
      <w:proofErr w:type="gramStart"/>
      <w:r w:rsidR="00180D4E">
        <w:rPr>
          <w:rFonts w:asciiTheme="minorHAnsi" w:hAnsiTheme="minorHAnsi" w:cstheme="minorHAnsi"/>
          <w:sz w:val="22"/>
          <w:szCs w:val="22"/>
        </w:rPr>
        <w:t>06.12.2021</w:t>
      </w:r>
      <w:proofErr w:type="gramEnd"/>
      <w:r w:rsidR="00FF62C9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FF62C9" w:rsidRPr="0059194C">
        <w:rPr>
          <w:rFonts w:asciiTheme="minorHAnsi" w:hAnsiTheme="minorHAnsi" w:cstheme="minorHAnsi"/>
          <w:b/>
          <w:sz w:val="22"/>
          <w:szCs w:val="22"/>
        </w:rPr>
        <w:t>jakož i jiné zboží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uvedené v katalogu, který byl součástí nabídky podané 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F62C9" w:rsidRPr="0059194C">
        <w:rPr>
          <w:rFonts w:asciiTheme="minorHAnsi" w:hAnsiTheme="minorHAnsi" w:cstheme="minorHAnsi"/>
          <w:sz w:val="22"/>
          <w:szCs w:val="22"/>
        </w:rPr>
        <w:t>k veřejné zakázce, na jej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ímž základě byla uzavřena tato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mlouva (dále jen „katalogové zboží“)</w:t>
      </w:r>
      <w:r w:rsidR="00666307">
        <w:rPr>
          <w:rFonts w:asciiTheme="minorHAnsi" w:hAnsiTheme="minorHAnsi" w:cstheme="minorHAnsi"/>
          <w:sz w:val="22"/>
          <w:szCs w:val="22"/>
        </w:rPr>
        <w:t xml:space="preserve"> a to </w:t>
      </w:r>
      <w:r w:rsidR="00666307" w:rsidRPr="006605E5">
        <w:rPr>
          <w:rFonts w:asciiTheme="minorHAnsi" w:hAnsiTheme="minorHAnsi" w:cstheme="minorHAnsi"/>
          <w:sz w:val="22"/>
          <w:szCs w:val="22"/>
        </w:rPr>
        <w:t xml:space="preserve">za ceny dle </w:t>
      </w:r>
      <w:r w:rsidR="00F65B78">
        <w:rPr>
          <w:rFonts w:asciiTheme="minorHAnsi" w:hAnsiTheme="minorHAnsi" w:cstheme="minorHAnsi"/>
          <w:sz w:val="22"/>
          <w:szCs w:val="22"/>
        </w:rPr>
        <w:t xml:space="preserve">výše </w:t>
      </w:r>
      <w:r w:rsidR="00666307" w:rsidRPr="006605E5">
        <w:rPr>
          <w:rFonts w:asciiTheme="minorHAnsi" w:hAnsiTheme="minorHAnsi" w:cstheme="minorHAnsi"/>
          <w:sz w:val="22"/>
          <w:szCs w:val="22"/>
        </w:rPr>
        <w:t>poskytnuté slevy</w:t>
      </w:r>
      <w:r w:rsidR="000F39C7">
        <w:rPr>
          <w:rFonts w:asciiTheme="minorHAnsi" w:hAnsiTheme="minorHAnsi" w:cstheme="minorHAnsi"/>
          <w:sz w:val="22"/>
          <w:szCs w:val="22"/>
        </w:rPr>
        <w:t>, případně dodávka zboží, které nemá Prodávající v</w:t>
      </w:r>
      <w:r w:rsidR="006605E5">
        <w:rPr>
          <w:rFonts w:asciiTheme="minorHAnsi" w:hAnsiTheme="minorHAnsi" w:cstheme="minorHAnsi"/>
          <w:sz w:val="22"/>
          <w:szCs w:val="22"/>
        </w:rPr>
        <w:t> </w:t>
      </w:r>
      <w:r w:rsidR="000F39C7">
        <w:rPr>
          <w:rFonts w:asciiTheme="minorHAnsi" w:hAnsiTheme="minorHAnsi" w:cstheme="minorHAnsi"/>
          <w:sz w:val="22"/>
          <w:szCs w:val="22"/>
        </w:rPr>
        <w:t>katalogu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0F39C7">
        <w:rPr>
          <w:rFonts w:asciiTheme="minorHAnsi" w:hAnsiTheme="minorHAnsi" w:cstheme="minorHAnsi"/>
          <w:sz w:val="22"/>
          <w:szCs w:val="22"/>
        </w:rPr>
        <w:t xml:space="preserve"> a to za ceny nabídnuté Prodávajícím, které jsou obvyklé v místě a čase plnění</w:t>
      </w:r>
      <w:r w:rsidR="006605E5">
        <w:rPr>
          <w:rFonts w:asciiTheme="minorHAnsi" w:hAnsiTheme="minorHAnsi" w:cstheme="minorHAnsi"/>
          <w:sz w:val="22"/>
          <w:szCs w:val="22"/>
        </w:rPr>
        <w:t>.</w:t>
      </w:r>
    </w:p>
    <w:p w14:paraId="35D41BB0" w14:textId="77777777" w:rsidR="00F65B78" w:rsidRPr="00F65B78" w:rsidRDefault="00F65B78" w:rsidP="005846FD">
      <w:pPr>
        <w:pStyle w:val="Odstavecseseznamem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B0CC269" w14:textId="47F57C81" w:rsidR="00F65B78" w:rsidRPr="00576EC1" w:rsidRDefault="00576EC1" w:rsidP="005846FD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EC1">
        <w:rPr>
          <w:rFonts w:asciiTheme="minorHAnsi" w:hAnsiTheme="minorHAnsi" w:cstheme="minorHAnsi"/>
          <w:sz w:val="22"/>
          <w:szCs w:val="22"/>
        </w:rPr>
        <w:t xml:space="preserve">Prodávající bere na vědomí, že skutečně požadované množství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zboží dle sortimentu se </w:t>
      </w:r>
      <w:r w:rsidRPr="00576EC1">
        <w:rPr>
          <w:rFonts w:asciiTheme="minorHAnsi" w:hAnsiTheme="minorHAnsi" w:cstheme="minorHAnsi"/>
          <w:sz w:val="22"/>
          <w:szCs w:val="22"/>
        </w:rPr>
        <w:t xml:space="preserve">může, s ohledem na potřeby kupujícího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lišit, vždy však musí být zachovány jednotkové ceny dle vítězné nabídky.   </w:t>
      </w:r>
    </w:p>
    <w:p w14:paraId="6B3A10FA" w14:textId="77777777" w:rsidR="00FF62C9" w:rsidRPr="0059194C" w:rsidRDefault="00FF62C9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DAA3F88" w14:textId="798B1606" w:rsidR="00906090" w:rsidRPr="0059194C" w:rsidRDefault="00FF62C9" w:rsidP="005846F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po dobu trvání této smlouvy dodávat Kupujícímu na základě jeho objednávek, o jejichž potřebě je za Kupujícího oprávněn rozhodovat a které je za Kupujícího činit odbor Vnitřní správy </w:t>
      </w:r>
      <w:r w:rsidR="00D75112" w:rsidRPr="0059194C">
        <w:rPr>
          <w:rFonts w:asciiTheme="minorHAnsi" w:hAnsiTheme="minorHAnsi" w:cstheme="minorHAnsi"/>
          <w:sz w:val="22"/>
          <w:szCs w:val="22"/>
        </w:rPr>
        <w:t>Městského úřadu Znojmo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A940D2">
        <w:rPr>
          <w:rFonts w:asciiTheme="minorHAnsi" w:hAnsiTheme="minorHAnsi" w:cstheme="minorHAnsi"/>
          <w:sz w:val="22"/>
          <w:szCs w:val="22"/>
        </w:rPr>
        <w:t>kancelářské potřeby</w:t>
      </w:r>
      <w:r w:rsidRPr="0059194C">
        <w:rPr>
          <w:rFonts w:asciiTheme="minorHAnsi" w:hAnsiTheme="minorHAnsi" w:cstheme="minorHAnsi"/>
          <w:sz w:val="22"/>
          <w:szCs w:val="22"/>
        </w:rPr>
        <w:t xml:space="preserve"> za podmínek</w:t>
      </w:r>
      <w:r w:rsidR="0050341D">
        <w:rPr>
          <w:rFonts w:asciiTheme="minorHAnsi" w:hAnsiTheme="minorHAnsi" w:cstheme="minorHAnsi"/>
          <w:sz w:val="22"/>
          <w:szCs w:val="22"/>
        </w:rPr>
        <w:t xml:space="preserve"> </w:t>
      </w:r>
      <w:r w:rsidR="0050341D" w:rsidRPr="006605E5">
        <w:rPr>
          <w:rFonts w:asciiTheme="minorHAnsi" w:hAnsiTheme="minorHAnsi" w:cstheme="minorHAnsi"/>
          <w:sz w:val="22"/>
          <w:szCs w:val="22"/>
        </w:rPr>
        <w:t>dále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a Kupující se zavazuje za podmínek 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mu za to </w:t>
      </w:r>
      <w:r w:rsidRPr="0059194C">
        <w:rPr>
          <w:rFonts w:asciiTheme="minorHAnsi" w:hAnsiTheme="minorHAnsi" w:cstheme="minorHAnsi"/>
          <w:sz w:val="22"/>
          <w:szCs w:val="22"/>
        </w:rPr>
        <w:t>zaplatit</w:t>
      </w:r>
      <w:r w:rsidR="00084505" w:rsidRPr="0059194C">
        <w:rPr>
          <w:rFonts w:asciiTheme="minorHAnsi" w:hAnsiTheme="minorHAnsi" w:cstheme="minorHAnsi"/>
          <w:sz w:val="22"/>
          <w:szCs w:val="22"/>
        </w:rPr>
        <w:t>.</w:t>
      </w:r>
      <w:r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40FDB" w14:textId="77777777" w:rsidR="00084505" w:rsidRPr="0059194C" w:rsidRDefault="00084505" w:rsidP="005846F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F14163" w14:textId="0BA666AB" w:rsidR="00163967" w:rsidRPr="000F39C7" w:rsidRDefault="00163967" w:rsidP="005846F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se uzavírá na </w:t>
      </w:r>
      <w:r w:rsidRPr="006605E5">
        <w:rPr>
          <w:rFonts w:asciiTheme="minorHAnsi" w:hAnsiTheme="minorHAnsi" w:cstheme="minorHAnsi"/>
          <w:b/>
          <w:sz w:val="22"/>
          <w:szCs w:val="22"/>
        </w:rPr>
        <w:t>dobu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určitou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roky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36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kalendářních měsíců</w:t>
      </w:r>
      <w:r w:rsidR="006605E5" w:rsidRPr="006605E5">
        <w:rPr>
          <w:rFonts w:asciiTheme="minorHAnsi" w:hAnsiTheme="minorHAnsi" w:cstheme="minorHAnsi"/>
          <w:b/>
          <w:sz w:val="22"/>
          <w:szCs w:val="22"/>
        </w:rPr>
        <w:t>)</w:t>
      </w:r>
      <w:r w:rsid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ode dne podepsání oběma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59194C">
        <w:rPr>
          <w:rFonts w:asciiTheme="minorHAnsi" w:hAnsiTheme="minorHAnsi" w:cstheme="minorHAnsi"/>
          <w:sz w:val="22"/>
          <w:szCs w:val="22"/>
        </w:rPr>
        <w:t xml:space="preserve">stranami nebo do okamžiku, kdy kupní cena </w:t>
      </w:r>
      <w:r w:rsidR="00DA6EC7">
        <w:rPr>
          <w:rFonts w:asciiTheme="minorHAnsi" w:hAnsiTheme="minorHAnsi" w:cstheme="minorHAnsi"/>
          <w:sz w:val="22"/>
          <w:szCs w:val="22"/>
        </w:rPr>
        <w:t>kancelářských potřeb</w:t>
      </w:r>
      <w:r w:rsidRPr="0059194C">
        <w:rPr>
          <w:rFonts w:asciiTheme="minorHAnsi" w:hAnsiTheme="minorHAnsi" w:cstheme="minorHAnsi"/>
          <w:sz w:val="22"/>
          <w:szCs w:val="22"/>
        </w:rPr>
        <w:t xml:space="preserve"> dodávaných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v souhrnu dosáhne peněžní částky 2 miliony Kč bez DPH, a to podle toho, která skutečnost nastane dříve. Smluvní strany se v této souvislosti výslovně dohodly, že celková výše úplaty dle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za celou dobu trvání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nesmí přesáhnout částku 2 miliony Kč bez DPH, tzn., že maximální částka, kterou Kupující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může zaplatit Prodávajícímu jakožto kupní cenu dodaných </w:t>
      </w:r>
      <w:r w:rsidR="00DA6EC7">
        <w:rPr>
          <w:rFonts w:asciiTheme="minorHAnsi" w:hAnsiTheme="minorHAnsi" w:cstheme="minorHAnsi"/>
          <w:sz w:val="22"/>
          <w:szCs w:val="22"/>
        </w:rPr>
        <w:t>kancelářských potřeb</w:t>
      </w:r>
      <w:r w:rsidRPr="0059194C">
        <w:rPr>
          <w:rFonts w:asciiTheme="minorHAnsi" w:hAnsiTheme="minorHAnsi" w:cstheme="minorHAnsi"/>
          <w:sz w:val="22"/>
          <w:szCs w:val="22"/>
        </w:rPr>
        <w:t>, činí 2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miliony Kč bez DPH. </w:t>
      </w:r>
      <w:r w:rsidRPr="000F39C7">
        <w:rPr>
          <w:rFonts w:asciiTheme="minorHAnsi" w:hAnsiTheme="minorHAnsi" w:cstheme="minorHAnsi"/>
          <w:sz w:val="22"/>
          <w:szCs w:val="22"/>
        </w:rPr>
        <w:t>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14:paraId="4B29A3B7" w14:textId="77777777" w:rsidR="003063A4" w:rsidRPr="0059194C" w:rsidRDefault="003063A4" w:rsidP="005846FD">
      <w:pPr>
        <w:pStyle w:val="Odstavecseseznamem"/>
        <w:spacing w:before="2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7A85F0" w14:textId="77777777" w:rsidR="00886CB1" w:rsidRPr="0059194C" w:rsidRDefault="00B57CC5" w:rsidP="005846F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Na dodávky </w:t>
      </w:r>
      <w:r w:rsidR="00163967" w:rsidRPr="0059194C">
        <w:rPr>
          <w:rFonts w:asciiTheme="minorHAnsi" w:hAnsiTheme="minorHAnsi" w:cstheme="minorHAnsi"/>
          <w:sz w:val="22"/>
          <w:szCs w:val="22"/>
        </w:rPr>
        <w:t>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uvedeného v Příloze č. 1 této smlouvy, nebude Prodávající poskytovat náhradní plnění. </w:t>
      </w:r>
    </w:p>
    <w:p w14:paraId="52711596" w14:textId="77777777" w:rsidR="00397DCD" w:rsidRPr="0059194C" w:rsidRDefault="00397DCD" w:rsidP="005846F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II.</w:t>
      </w:r>
    </w:p>
    <w:p w14:paraId="57560DAF" w14:textId="77777777" w:rsidR="00397DCD" w:rsidRPr="0059194C" w:rsidRDefault="00163967" w:rsidP="005846F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14:paraId="1B57C586" w14:textId="77777777" w:rsidR="002926C1" w:rsidRPr="0059194C" w:rsidRDefault="002926C1" w:rsidP="005846F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415C15" w14:textId="37117E12" w:rsidR="002926C1" w:rsidRPr="0059194C" w:rsidRDefault="002926C1" w:rsidP="005846FD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je na základě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oprávněn objednávat u Prodávajícího </w:t>
      </w:r>
      <w:r w:rsidR="00A940D2">
        <w:rPr>
          <w:rFonts w:asciiTheme="minorHAnsi" w:hAnsiTheme="minorHAnsi" w:cstheme="minorHAnsi"/>
          <w:sz w:val="22"/>
          <w:szCs w:val="22"/>
        </w:rPr>
        <w:t xml:space="preserve">kancelářské potřeby </w:t>
      </w:r>
      <w:r w:rsidRPr="0059194C">
        <w:rPr>
          <w:rFonts w:asciiTheme="minorHAnsi" w:hAnsiTheme="minorHAnsi" w:cstheme="minorHAnsi"/>
          <w:sz w:val="22"/>
          <w:szCs w:val="22"/>
        </w:rPr>
        <w:t xml:space="preserve">specifikované v článku I. odst. 1 této smlouvy (dále souhrnně také jen </w:t>
      </w:r>
      <w:r w:rsidRPr="0059194C">
        <w:rPr>
          <w:rFonts w:asciiTheme="minorHAnsi" w:hAnsiTheme="minorHAnsi" w:cstheme="minorHAnsi"/>
          <w:b/>
          <w:sz w:val="22"/>
          <w:szCs w:val="22"/>
        </w:rPr>
        <w:t>„zboží</w:t>
      </w:r>
      <w:r w:rsidRPr="0059194C">
        <w:rPr>
          <w:rFonts w:asciiTheme="minorHAnsi" w:hAnsiTheme="minorHAnsi" w:cstheme="minorHAnsi"/>
          <w:sz w:val="22"/>
          <w:szCs w:val="22"/>
        </w:rPr>
        <w:t>“). Prodávající se zavazuje objednávky Kupujícího akceptovat a dodat Kupujícímu objednané zboží.</w:t>
      </w:r>
    </w:p>
    <w:p w14:paraId="1376402A" w14:textId="77777777" w:rsidR="00397DCD" w:rsidRPr="0059194C" w:rsidRDefault="00397DCD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883704" w14:textId="77777777" w:rsidR="00B57CC5" w:rsidRPr="0059194C" w:rsidRDefault="009E1A57" w:rsidP="005846FD">
      <w:pPr>
        <w:pStyle w:val="Odstavecseseznamem"/>
        <w:numPr>
          <w:ilvl w:val="0"/>
          <w:numId w:val="38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je povinen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="00B57CC5" w:rsidRPr="0059194C">
        <w:rPr>
          <w:rFonts w:asciiTheme="minorHAnsi" w:hAnsiTheme="minorHAnsi" w:cstheme="minorHAnsi"/>
          <w:sz w:val="22"/>
          <w:szCs w:val="22"/>
        </w:rPr>
        <w:t>dle této smlouvy na základě zaslaných dílčích objednávek Kupujícího. Každá dílčí objednávka Kupujícího musí být písemná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 (zaslaná e-mailem)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 a musí obsahovat přesný výčet požadovaných druhů zboží a u každého druhu zboží počet požadovaných kusů zboží (případně balení nebo sad)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 a termín dodání objednaného zboží. </w:t>
      </w:r>
    </w:p>
    <w:p w14:paraId="16B3714B" w14:textId="77777777" w:rsidR="00B57CC5" w:rsidRPr="0059194C" w:rsidRDefault="00B57CC5" w:rsidP="005846FD">
      <w:pPr>
        <w:pStyle w:val="Odstavecseseznamem"/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D0DFFBE" w14:textId="5267FDEA" w:rsidR="008C1002" w:rsidRDefault="00B57CC5" w:rsidP="005846FD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je povinen do </w:t>
      </w:r>
      <w:r w:rsidR="008C1002" w:rsidRPr="0059194C">
        <w:rPr>
          <w:rFonts w:asciiTheme="minorHAnsi" w:hAnsiTheme="minorHAnsi" w:cstheme="minorHAnsi"/>
          <w:sz w:val="22"/>
          <w:szCs w:val="22"/>
        </w:rPr>
        <w:t>2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pracovních dnů zaslanou dílčí objednávku písemně potvrdit.  </w:t>
      </w:r>
      <w:r w:rsidR="008C1002" w:rsidRPr="0059194C">
        <w:rPr>
          <w:rFonts w:asciiTheme="minorHAnsi" w:hAnsiTheme="minorHAnsi" w:cstheme="minorHAnsi"/>
          <w:sz w:val="22"/>
          <w:szCs w:val="22"/>
        </w:rPr>
        <w:t>Pokud do 2 dnů není objednávka ze strany Prodávajícího potvrzena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8C1002" w:rsidRPr="0059194C">
        <w:rPr>
          <w:rFonts w:asciiTheme="minorHAnsi" w:hAnsiTheme="minorHAnsi" w:cstheme="minorHAnsi"/>
          <w:sz w:val="22"/>
          <w:szCs w:val="22"/>
        </w:rPr>
        <w:t xml:space="preserve"> má se za to, že byla přijata bez výhrad. </w:t>
      </w:r>
    </w:p>
    <w:p w14:paraId="1D191064" w14:textId="77777777" w:rsidR="00BC57D3" w:rsidRPr="00BC57D3" w:rsidRDefault="00BC57D3" w:rsidP="005846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968340" w14:textId="77777777" w:rsidR="00105130" w:rsidRDefault="00105130" w:rsidP="005846FD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splní svou povinnost dodat objednané zboží jeho předáním Kupujícímu v době dodání a místě dodání dle objednávky, kdy místem plnění dodávek bude sídlo Kupujícího, či jiné místo specifikované Kupujícím, vždy však v intravilánu města Znojma. Náklady spojené s dopravou do místa plnění hradí Prodávající. </w:t>
      </w:r>
    </w:p>
    <w:p w14:paraId="5A360D8F" w14:textId="77777777" w:rsidR="00666307" w:rsidRDefault="00666307" w:rsidP="005846F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B30296" w14:textId="77777777" w:rsidR="00105130" w:rsidRPr="000F39C7" w:rsidRDefault="00666307" w:rsidP="005846FD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Každá dodávka zboží bude vybavena dodacím listem, který bude potvrzen oběma smluvními stranami při předání a převzetí zboží a bude sloužit jako protokol o předání a převzetí zboží.</w:t>
      </w:r>
    </w:p>
    <w:p w14:paraId="7C7713F3" w14:textId="77777777" w:rsidR="00666307" w:rsidRPr="00666307" w:rsidRDefault="00666307" w:rsidP="005846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F453AD9" w14:textId="77777777" w:rsidR="009862A4" w:rsidRDefault="009862A4" w:rsidP="005846FD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zavazuje, že zboží dodané v souladu s</w:t>
      </w:r>
      <w:r w:rsidR="00666307">
        <w:rPr>
          <w:rFonts w:asciiTheme="minorHAnsi" w:hAnsiTheme="minorHAnsi" w:cstheme="minorHAnsi"/>
          <w:sz w:val="22"/>
          <w:szCs w:val="22"/>
        </w:rPr>
        <w:t xml:space="preserve"> touto </w:t>
      </w:r>
      <w:r>
        <w:rPr>
          <w:rFonts w:asciiTheme="minorHAnsi" w:hAnsiTheme="minorHAnsi" w:cstheme="minorHAnsi"/>
          <w:sz w:val="22"/>
          <w:szCs w:val="22"/>
        </w:rPr>
        <w:t xml:space="preserve">smlouvou na základě příslušné objednávky bude: </w:t>
      </w:r>
    </w:p>
    <w:p w14:paraId="1DEF947D" w14:textId="77777777" w:rsidR="009862A4" w:rsidRDefault="009862A4" w:rsidP="005846FD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05130" w:rsidRPr="0059194C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, nepoužité a 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řádně zabalené, </w:t>
      </w:r>
    </w:p>
    <w:p w14:paraId="0B204A6B" w14:textId="77777777" w:rsidR="009862A4" w:rsidRDefault="009862A4" w:rsidP="005846FD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odpovídat sjednanému druhu, množství, jakosti, kvalitě a proveden</w:t>
      </w:r>
      <w:r w:rsidR="00666307">
        <w:rPr>
          <w:rFonts w:asciiTheme="minorHAnsi" w:hAnsiTheme="minorHAnsi" w:cstheme="minorHAnsi"/>
          <w:sz w:val="22"/>
          <w:szCs w:val="22"/>
        </w:rPr>
        <w:t>í,</w:t>
      </w:r>
    </w:p>
    <w:p w14:paraId="70D39787" w14:textId="77777777" w:rsidR="009862A4" w:rsidRDefault="009862A4" w:rsidP="005846FD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použitelné v České republice (např. opatřeno veškerými osvědčeními, jsou-li pro užívání v ČR vyžadována),</w:t>
      </w:r>
    </w:p>
    <w:p w14:paraId="0068F9C7" w14:textId="77777777" w:rsidR="009862A4" w:rsidRDefault="009862A4" w:rsidP="005846FD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právních vad (</w:t>
      </w:r>
      <w:r w:rsidR="006663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rodávající zaručuje Kupujícímu, že ohledně zbo</w:t>
      </w:r>
      <w:r w:rsidR="00666307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není veden žádn</w:t>
      </w:r>
      <w:r w:rsidR="00666307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63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udní spor, jsou uhrazeny všechny daně a poplatky týkající se zboží, a pokud Prodávající není výrobcem zboží, že byla uhrazena cena zboží dle dodavatelské smlouvy, na základě které toto zboží nabyl)</w:t>
      </w:r>
      <w:r w:rsidR="00666307">
        <w:rPr>
          <w:rFonts w:asciiTheme="minorHAnsi" w:hAnsiTheme="minorHAnsi" w:cstheme="minorHAnsi"/>
          <w:sz w:val="22"/>
          <w:szCs w:val="22"/>
        </w:rPr>
        <w:t>,</w:t>
      </w:r>
    </w:p>
    <w:p w14:paraId="5642F1C7" w14:textId="77777777" w:rsidR="009862A4" w:rsidRDefault="009862A4" w:rsidP="005846FD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splňovat environmentální požadav</w:t>
      </w:r>
      <w:r w:rsidR="00666307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, jsou-li dle příslušných právních předpisů stanoveny (např. </w:t>
      </w:r>
      <w:r w:rsidR="000F39C7">
        <w:rPr>
          <w:rFonts w:asciiTheme="minorHAnsi" w:hAnsiTheme="minorHAnsi" w:cstheme="minorHAnsi"/>
          <w:sz w:val="22"/>
          <w:szCs w:val="22"/>
        </w:rPr>
        <w:t>dodávané zboží nebude o</w:t>
      </w:r>
      <w:r>
        <w:rPr>
          <w:rFonts w:asciiTheme="minorHAnsi" w:hAnsiTheme="minorHAnsi" w:cstheme="minorHAnsi"/>
          <w:sz w:val="22"/>
          <w:szCs w:val="22"/>
        </w:rPr>
        <w:t xml:space="preserve">bsahovat </w:t>
      </w:r>
      <w:r w:rsidR="000F39C7">
        <w:rPr>
          <w:rFonts w:asciiTheme="minorHAnsi" w:hAnsiTheme="minorHAnsi" w:cstheme="minorHAnsi"/>
          <w:sz w:val="22"/>
          <w:szCs w:val="22"/>
        </w:rPr>
        <w:t>nechválené nebo zakázané l</w:t>
      </w:r>
      <w:r>
        <w:rPr>
          <w:rFonts w:asciiTheme="minorHAnsi" w:hAnsiTheme="minorHAnsi" w:cstheme="minorHAnsi"/>
          <w:sz w:val="22"/>
          <w:szCs w:val="22"/>
        </w:rPr>
        <w:t>átky</w:t>
      </w:r>
      <w:r w:rsidR="000F39C7">
        <w:rPr>
          <w:rFonts w:asciiTheme="minorHAnsi" w:hAnsiTheme="minorHAnsi" w:cstheme="minorHAnsi"/>
          <w:sz w:val="22"/>
          <w:szCs w:val="22"/>
        </w:rPr>
        <w:t>, obalový materiál bude v poměru objemu/hmotnosti dodávaného zboží),</w:t>
      </w:r>
    </w:p>
    <w:p w14:paraId="614238C2" w14:textId="01893732" w:rsidR="00BC57D3" w:rsidRDefault="009862A4" w:rsidP="005846FD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splňovat veškeré nároky a požadav</w:t>
      </w:r>
      <w:r w:rsidR="00666307" w:rsidRPr="000F39C7">
        <w:rPr>
          <w:rFonts w:asciiTheme="minorHAnsi" w:hAnsiTheme="minorHAnsi" w:cstheme="minorHAnsi"/>
          <w:sz w:val="22"/>
          <w:szCs w:val="22"/>
        </w:rPr>
        <w:t>ky</w:t>
      </w:r>
      <w:r w:rsidRPr="000F39C7">
        <w:rPr>
          <w:rFonts w:asciiTheme="minorHAnsi" w:hAnsiTheme="minorHAnsi" w:cstheme="minorHAnsi"/>
          <w:sz w:val="22"/>
          <w:szCs w:val="22"/>
        </w:rPr>
        <w:t xml:space="preserve"> českého </w:t>
      </w:r>
      <w:r w:rsidR="00666307" w:rsidRPr="000F39C7">
        <w:rPr>
          <w:rFonts w:asciiTheme="minorHAnsi" w:hAnsiTheme="minorHAnsi" w:cstheme="minorHAnsi"/>
          <w:sz w:val="22"/>
          <w:szCs w:val="22"/>
        </w:rPr>
        <w:t>práv</w:t>
      </w:r>
      <w:r w:rsidRPr="000F39C7">
        <w:rPr>
          <w:rFonts w:asciiTheme="minorHAnsi" w:hAnsiTheme="minorHAnsi" w:cstheme="minorHAnsi"/>
          <w:sz w:val="22"/>
          <w:szCs w:val="22"/>
        </w:rPr>
        <w:t xml:space="preserve">ního řádu, zejména zákona o </w:t>
      </w:r>
      <w:r w:rsidR="00054ECB" w:rsidRPr="000F39C7">
        <w:rPr>
          <w:rFonts w:asciiTheme="minorHAnsi" w:hAnsiTheme="minorHAnsi" w:cstheme="minorHAnsi"/>
          <w:sz w:val="22"/>
          <w:szCs w:val="22"/>
        </w:rPr>
        <w:t>od</w:t>
      </w:r>
      <w:r w:rsidRPr="000F39C7">
        <w:rPr>
          <w:rFonts w:asciiTheme="minorHAnsi" w:hAnsiTheme="minorHAnsi" w:cstheme="minorHAnsi"/>
          <w:sz w:val="22"/>
          <w:szCs w:val="22"/>
        </w:rPr>
        <w:t>padech a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0F39C7">
        <w:rPr>
          <w:rFonts w:asciiTheme="minorHAnsi" w:hAnsiTheme="minorHAnsi" w:cstheme="minorHAnsi"/>
          <w:sz w:val="22"/>
          <w:szCs w:val="22"/>
        </w:rPr>
        <w:t>zákona o obalech</w:t>
      </w:r>
      <w:r w:rsidR="000F39C7">
        <w:rPr>
          <w:rFonts w:asciiTheme="minorHAnsi" w:hAnsiTheme="minorHAnsi" w:cstheme="minorHAnsi"/>
          <w:sz w:val="22"/>
          <w:szCs w:val="22"/>
        </w:rPr>
        <w:t>.</w:t>
      </w:r>
    </w:p>
    <w:p w14:paraId="44884E0E" w14:textId="77777777" w:rsidR="000F39C7" w:rsidRPr="000F39C7" w:rsidRDefault="000F39C7" w:rsidP="005846FD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3C275849" w14:textId="0315DAA7" w:rsidR="00105130" w:rsidRPr="0059194C" w:rsidRDefault="00105130" w:rsidP="005846FD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zavazuje, že pokud dojde v průběhu trvání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 technologickým změnám u některého zboží dle sortimentu uvedeného v </w:t>
      </w:r>
      <w:r w:rsidR="006C19FD" w:rsidRPr="0059194C">
        <w:rPr>
          <w:rFonts w:asciiTheme="minorHAnsi" w:hAnsiTheme="minorHAnsi" w:cstheme="minorHAnsi"/>
          <w:sz w:val="22"/>
          <w:szCs w:val="22"/>
        </w:rPr>
        <w:t>Příloze č. 1, dodá P</w:t>
      </w:r>
      <w:r w:rsidRPr="0059194C">
        <w:rPr>
          <w:rFonts w:asciiTheme="minorHAnsi" w:hAnsiTheme="minorHAnsi" w:cstheme="minorHAnsi"/>
          <w:sz w:val="22"/>
          <w:szCs w:val="22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4C72C342" w14:textId="77777777" w:rsidR="008C1002" w:rsidRPr="0059194C" w:rsidRDefault="008C1002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9B9938A" w14:textId="77777777" w:rsidR="002926C1" w:rsidRPr="0059194C" w:rsidRDefault="002926C1" w:rsidP="005846FD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výslovně dohodly, že Kupující není povinen zboží dle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objednávat, tzn., nebude-li ze strany Kupujícího učiněna příslušná objednávka, nemůže se Prodávající domáhat plnění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0F5E09CD" w14:textId="77777777" w:rsidR="00BB6E09" w:rsidRPr="0059194C" w:rsidRDefault="00BB6E09" w:rsidP="005846F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5AAA9D5" w14:textId="71AD6842" w:rsidR="00BB6E09" w:rsidRPr="0059194C" w:rsidRDefault="00BB6E09" w:rsidP="005846FD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se uzavřením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nezavazuje k minimálnímu odběru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Pr="0059194C">
        <w:rPr>
          <w:rFonts w:asciiTheme="minorHAnsi" w:hAnsiTheme="minorHAnsi" w:cstheme="minorHAnsi"/>
          <w:sz w:val="22"/>
          <w:szCs w:val="22"/>
        </w:rPr>
        <w:t>dle sortimentu, uvedeného v Příloze č.</w:t>
      </w:r>
      <w:r w:rsidR="0050341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1.</w:t>
      </w:r>
    </w:p>
    <w:p w14:paraId="1F42183D" w14:textId="77777777" w:rsidR="00BB6E09" w:rsidRPr="0059194C" w:rsidRDefault="00BB6E09" w:rsidP="005846F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5A8970E" w14:textId="2485A7E9" w:rsidR="00BB6E09" w:rsidRPr="0059194C" w:rsidRDefault="00BB6E09" w:rsidP="005846FD">
      <w:pPr>
        <w:pStyle w:val="Odstavecseseznamem"/>
        <w:numPr>
          <w:ilvl w:val="0"/>
          <w:numId w:val="48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</w:t>
      </w:r>
      <w:r w:rsidRPr="0059194C">
        <w:rPr>
          <w:rFonts w:asciiTheme="minorHAnsi" w:hAnsiTheme="minorHAnsi" w:cstheme="minorHAnsi"/>
          <w:sz w:val="22"/>
          <w:szCs w:val="22"/>
        </w:rPr>
        <w:t xml:space="preserve">upujícího doložit ke </w:t>
      </w:r>
      <w:r w:rsidR="00EA20C0" w:rsidRPr="0059194C">
        <w:rPr>
          <w:rFonts w:asciiTheme="minorHAnsi" w:hAnsiTheme="minorHAnsi" w:cstheme="minorHAnsi"/>
          <w:sz w:val="22"/>
          <w:szCs w:val="22"/>
        </w:rPr>
        <w:t>zboží bezpečnostní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listy.</w:t>
      </w:r>
    </w:p>
    <w:p w14:paraId="6FB7C515" w14:textId="77777777" w:rsidR="00397DCD" w:rsidRPr="0059194C" w:rsidRDefault="00397DCD" w:rsidP="005846FD">
      <w:p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8109E07" w14:textId="77777777" w:rsidR="00397DCD" w:rsidRPr="0059194C" w:rsidRDefault="00397DCD" w:rsidP="005846F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III.</w:t>
      </w:r>
    </w:p>
    <w:p w14:paraId="308B65DC" w14:textId="77777777" w:rsidR="00397DCD" w:rsidRPr="0059194C" w:rsidRDefault="00114EC6" w:rsidP="005846F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14:paraId="6ECF7160" w14:textId="77777777" w:rsidR="001F7857" w:rsidRPr="0059194C" w:rsidRDefault="001F7857" w:rsidP="005846F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D6284" w14:textId="2603D431" w:rsidR="00105130" w:rsidRDefault="00105130" w:rsidP="005846F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Nebude-li dohodnuto jinak, je Prodávající povinen objednané zboží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vždy nejpozději do 20 </w:t>
      </w:r>
      <w:r w:rsidR="001A3CC0" w:rsidRPr="0059194C">
        <w:rPr>
          <w:rFonts w:asciiTheme="minorHAnsi" w:hAnsiTheme="minorHAnsi" w:cstheme="minorHAnsi"/>
          <w:sz w:val="22"/>
          <w:szCs w:val="22"/>
        </w:rPr>
        <w:t xml:space="preserve">kalendářních dnů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ode dne doručení objednávky </w:t>
      </w:r>
      <w:r w:rsidR="006C19FD" w:rsidRPr="0059194C">
        <w:rPr>
          <w:rFonts w:asciiTheme="minorHAnsi" w:hAnsiTheme="minorHAnsi" w:cstheme="minorHAnsi"/>
          <w:sz w:val="22"/>
          <w:szCs w:val="22"/>
        </w:rPr>
        <w:t>Prodávajícímu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7BF03304" w14:textId="48E20AC7" w:rsidR="0050341D" w:rsidRDefault="0050341D" w:rsidP="005846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4448B" w14:textId="5E865093" w:rsidR="0050341D" w:rsidRDefault="0050341D" w:rsidP="005846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E0D90" w14:textId="77777777" w:rsidR="0050341D" w:rsidRPr="0059194C" w:rsidRDefault="0050341D" w:rsidP="005846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387E" w14:textId="77777777" w:rsidR="008F417A" w:rsidRPr="0059194C" w:rsidRDefault="008F417A" w:rsidP="005846F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F9321D" w14:textId="77777777" w:rsidR="00114EC6" w:rsidRPr="0059194C" w:rsidRDefault="00114EC6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IV.</w:t>
      </w:r>
    </w:p>
    <w:p w14:paraId="24FAF563" w14:textId="4073CE75" w:rsidR="00114EC6" w:rsidRDefault="00114EC6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Kupní cena</w:t>
      </w:r>
    </w:p>
    <w:p w14:paraId="35C435CC" w14:textId="77777777" w:rsidR="0050341D" w:rsidRPr="0050341D" w:rsidRDefault="0050341D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49C20" w14:textId="77777777" w:rsidR="00C86508" w:rsidRPr="0059194C" w:rsidRDefault="00C86508" w:rsidP="005846FD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Kupní cen</w:t>
      </w:r>
      <w:r w:rsidR="00114EC6" w:rsidRPr="0059194C">
        <w:rPr>
          <w:rFonts w:asciiTheme="minorHAnsi" w:hAnsiTheme="minorHAnsi" w:cstheme="minorHAnsi"/>
          <w:sz w:val="22"/>
          <w:szCs w:val="22"/>
        </w:rPr>
        <w:t>ou, pokud jde o 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se rozumí cena jednotlivých druhů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dle sortimentu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6C19FD" w:rsidRPr="0059194C">
        <w:rPr>
          <w:rFonts w:asciiTheme="minorHAnsi" w:hAnsiTheme="minorHAnsi" w:cstheme="minorHAnsi"/>
          <w:sz w:val="22"/>
          <w:szCs w:val="22"/>
        </w:rPr>
        <w:t>v P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mlouvy. Tyto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nabízené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kupní ceny </w:t>
      </w:r>
      <w:r w:rsidRPr="0059194C">
        <w:rPr>
          <w:rFonts w:asciiTheme="minorHAnsi" w:hAnsiTheme="minorHAnsi" w:cstheme="minorHAnsi"/>
          <w:sz w:val="22"/>
          <w:szCs w:val="22"/>
        </w:rPr>
        <w:t>jsou cenami nejvýše pří</w:t>
      </w:r>
      <w:r w:rsidR="00114EC6" w:rsidRPr="0059194C">
        <w:rPr>
          <w:rFonts w:asciiTheme="minorHAnsi" w:hAnsiTheme="minorHAnsi" w:cstheme="minorHAnsi"/>
          <w:sz w:val="22"/>
          <w:szCs w:val="22"/>
        </w:rPr>
        <w:t>pustnými, které nelze překročit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064434" w14:textId="77777777" w:rsidR="00114EC6" w:rsidRPr="0059194C" w:rsidRDefault="00114EC6" w:rsidP="005846FD">
      <w:pPr>
        <w:pStyle w:val="Odstavecseseznamem"/>
        <w:tabs>
          <w:tab w:val="left" w:pos="284"/>
        </w:tabs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734ACC" w14:textId="77777777" w:rsidR="00114EC6" w:rsidRPr="0059194C" w:rsidRDefault="00114EC6" w:rsidP="005846FD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Kupní ceny zboží dle sortimentu, uvedeného v Příloze č. 1, lze překročit pouze v případě, že dojde v průběhu realizace předmětu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ke změnám daňových předpisů upravujících výši DPH</w:t>
      </w:r>
      <w:r w:rsidR="006C19FD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0927A9" w14:textId="77777777" w:rsidR="00114EC6" w:rsidRPr="0059194C" w:rsidRDefault="00114EC6" w:rsidP="005846FD">
      <w:pPr>
        <w:pStyle w:val="Odstavecseseznamem"/>
        <w:tabs>
          <w:tab w:val="left" w:pos="284"/>
        </w:tabs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435708" w14:textId="30666B4A" w:rsidR="00F86C06" w:rsidRPr="0059194C" w:rsidRDefault="00114EC6" w:rsidP="005846FD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jde o katalogové zboží, pak se kupní cenou rozumí cena uvedená v katalogu, který byl součástí nabídky podané Prodávajícím k veřejné zakázce, </w:t>
      </w:r>
      <w:r w:rsidR="00180D4E">
        <w:rPr>
          <w:rFonts w:asciiTheme="minorHAnsi" w:hAnsiTheme="minorHAnsi" w:cstheme="minorHAnsi"/>
          <w:sz w:val="22"/>
          <w:szCs w:val="22"/>
        </w:rPr>
        <w:t>n</w:t>
      </w:r>
      <w:r w:rsidRPr="0059194C">
        <w:rPr>
          <w:rFonts w:asciiTheme="minorHAnsi" w:hAnsiTheme="minorHAnsi" w:cstheme="minorHAnsi"/>
          <w:sz w:val="22"/>
          <w:szCs w:val="22"/>
        </w:rPr>
        <w:t xml:space="preserve">a jejímž základě byla uzavřena tato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(dále také jen „katalogová cena“)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 xml:space="preserve">Zvýší-li Prodávající v budoucnu katalogovou cenu, </w:t>
      </w:r>
      <w:r w:rsidRPr="0059194C">
        <w:rPr>
          <w:rFonts w:asciiTheme="minorHAnsi" w:hAnsiTheme="minorHAnsi" w:cstheme="minorHAnsi"/>
          <w:sz w:val="22"/>
          <w:szCs w:val="22"/>
        </w:rPr>
        <w:lastRenderedPageBreak/>
        <w:t>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556EC989" w14:textId="77777777" w:rsidR="00F86C06" w:rsidRPr="0059194C" w:rsidRDefault="00F86C06" w:rsidP="005846FD">
      <w:pPr>
        <w:pStyle w:val="Odstavecseseznamem"/>
        <w:tabs>
          <w:tab w:val="left" w:pos="284"/>
        </w:tabs>
        <w:adjustRightInd w:val="0"/>
        <w:spacing w:after="24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63681E3" w14:textId="77777777" w:rsidR="00114EC6" w:rsidRPr="0059194C" w:rsidRDefault="00F86C06" w:rsidP="005846FD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 K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ceně zboží je Prodávající oprávněn přičíst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zákonnou sazbu </w:t>
      </w:r>
      <w:r w:rsidR="00114EC6" w:rsidRPr="0059194C">
        <w:rPr>
          <w:rFonts w:asciiTheme="minorHAnsi" w:hAnsiTheme="minorHAnsi" w:cstheme="minorHAnsi"/>
          <w:sz w:val="22"/>
          <w:szCs w:val="22"/>
        </w:rPr>
        <w:t>DPH v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její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platné výši. Prodávající přitom odpovídá za to, že sazba DPH je stanovena v souladu s platnými právními předpisy. </w:t>
      </w:r>
    </w:p>
    <w:p w14:paraId="44219145" w14:textId="77777777" w:rsidR="00C86508" w:rsidRPr="0059194C" w:rsidRDefault="00C86508" w:rsidP="005846FD">
      <w:pPr>
        <w:pStyle w:val="Odstavecseseznamem"/>
        <w:tabs>
          <w:tab w:val="left" w:pos="284"/>
        </w:tabs>
        <w:adjustRightInd w:val="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CED98F" w14:textId="77777777" w:rsidR="001F697A" w:rsidRPr="0059194C" w:rsidRDefault="00F86C06" w:rsidP="005846FD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 kupní ceně jsou zahrnuty veškeré náklady spojené či související s řádným dodáním objednaného zboží na místo dodání určené v objednávce. </w:t>
      </w:r>
    </w:p>
    <w:p w14:paraId="587D2674" w14:textId="77777777" w:rsidR="00931542" w:rsidRPr="0059194C" w:rsidRDefault="00931542" w:rsidP="005846FD">
      <w:pPr>
        <w:pStyle w:val="Odstavecseseznamem"/>
        <w:tabs>
          <w:tab w:val="left" w:pos="284"/>
        </w:tabs>
        <w:adjustRightInd w:val="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9125F" w14:textId="77777777" w:rsidR="00397DCD" w:rsidRPr="0059194C" w:rsidRDefault="00397DCD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2C82A55F" w14:textId="77777777" w:rsidR="001F7857" w:rsidRPr="0059194C" w:rsidRDefault="00931542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2B0F05B4" w14:textId="77777777" w:rsidR="00397DCD" w:rsidRPr="0059194C" w:rsidRDefault="00397DCD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5A9C36" w14:textId="67F5E680" w:rsidR="006C19FD" w:rsidRPr="0059194C" w:rsidRDefault="009E1A57" w:rsidP="005846FD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59194C">
        <w:rPr>
          <w:rFonts w:asciiTheme="minorHAnsi" w:hAnsiTheme="minorHAnsi" w:cstheme="minorHAnsi"/>
          <w:sz w:val="22"/>
          <w:szCs w:val="22"/>
        </w:rPr>
        <w:t>Prodávajícímu kupní cenu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 za dodávky zboží </w:t>
      </w:r>
      <w:r w:rsidR="00397DCD" w:rsidRPr="0059194C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59194C">
        <w:rPr>
          <w:rFonts w:asciiTheme="minorHAnsi" w:hAnsiTheme="minorHAnsi" w:cstheme="minorHAnsi"/>
          <w:sz w:val="22"/>
          <w:szCs w:val="22"/>
        </w:rPr>
        <w:t>. Daňový d</w:t>
      </w:r>
      <w:r w:rsidR="00397DCD" w:rsidRPr="0059194C">
        <w:rPr>
          <w:rFonts w:asciiTheme="minorHAnsi" w:hAnsiTheme="minorHAnsi" w:cstheme="minorHAnsi"/>
          <w:sz w:val="22"/>
          <w:szCs w:val="22"/>
        </w:rPr>
        <w:t>oklad</w:t>
      </w:r>
      <w:r w:rsidR="008466FC" w:rsidRPr="0059194C">
        <w:rPr>
          <w:rFonts w:asciiTheme="minorHAnsi" w:hAnsiTheme="minorHAnsi" w:cstheme="minorHAnsi"/>
          <w:sz w:val="22"/>
          <w:szCs w:val="22"/>
        </w:rPr>
        <w:t>,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vystavený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Prodávajícím</w:t>
      </w:r>
      <w:r w:rsidR="008B77ED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59194C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="00397DCD" w:rsidRPr="0059194C">
        <w:rPr>
          <w:rFonts w:asciiTheme="minorHAnsi" w:hAnsiTheme="minorHAnsi" w:cstheme="minorHAnsi"/>
          <w:sz w:val="22"/>
          <w:szCs w:val="22"/>
        </w:rPr>
        <w:t>235/2004 Sb., o dani z přidané hodnoty, v platném znění</w:t>
      </w:r>
      <w:r w:rsidR="00093705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0127AAF3" w14:textId="77777777" w:rsidR="00093705" w:rsidRPr="0059194C" w:rsidRDefault="00093705" w:rsidP="005846FD">
      <w:pPr>
        <w:pStyle w:val="Odstavecseseznamem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9D5CBF8" w14:textId="77777777" w:rsidR="00397DCD" w:rsidRPr="0059194C" w:rsidRDefault="00397DCD" w:rsidP="005846FD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a</w:t>
      </w:r>
      <w:r w:rsidR="00AC4FF5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59194C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59194C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FEE2EE" w14:textId="77777777" w:rsidR="006D0EAF" w:rsidRPr="0059194C" w:rsidRDefault="006D0EAF" w:rsidP="005846FD">
      <w:pPr>
        <w:pStyle w:val="Odstavecseseznamem"/>
        <w:ind w:left="284"/>
        <w:rPr>
          <w:rFonts w:asciiTheme="minorHAnsi" w:hAnsiTheme="minorHAnsi" w:cstheme="minorHAnsi"/>
          <w:sz w:val="22"/>
          <w:szCs w:val="22"/>
        </w:rPr>
      </w:pPr>
    </w:p>
    <w:p w14:paraId="525490BD" w14:textId="368759E8" w:rsidR="00BB6E09" w:rsidRPr="0059194C" w:rsidRDefault="00931542" w:rsidP="005846FD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 zaplatí Prodávajícímu kupní cenu převodem na účet ve lhůtě 30 kalendářních dnů ode dne doručení příslušného daňového dokladu Kupujícímu</w:t>
      </w:r>
      <w:r w:rsidR="00F86C06" w:rsidRPr="0059194C">
        <w:rPr>
          <w:rFonts w:asciiTheme="minorHAnsi" w:hAnsiTheme="minorHAnsi" w:cstheme="minorHAnsi"/>
          <w:sz w:val="22"/>
          <w:szCs w:val="22"/>
        </w:rPr>
        <w:t xml:space="preserve">; stejná lhůta splatnosti platí i při placení jiných plateb (např. úroků z prodlení, smluvních </w:t>
      </w:r>
      <w:r w:rsidR="00F86C06" w:rsidRPr="006605E5">
        <w:rPr>
          <w:rFonts w:asciiTheme="minorHAnsi" w:hAnsiTheme="minorHAnsi" w:cstheme="minorHAnsi"/>
          <w:sz w:val="22"/>
          <w:szCs w:val="22"/>
        </w:rPr>
        <w:t>poku</w:t>
      </w:r>
      <w:r w:rsidR="0050341D" w:rsidRPr="006605E5">
        <w:rPr>
          <w:rFonts w:asciiTheme="minorHAnsi" w:hAnsiTheme="minorHAnsi" w:cstheme="minorHAnsi"/>
          <w:sz w:val="22"/>
          <w:szCs w:val="22"/>
        </w:rPr>
        <w:t>t</w:t>
      </w:r>
      <w:r w:rsidR="00F86C06" w:rsidRPr="006605E5">
        <w:rPr>
          <w:rFonts w:asciiTheme="minorHAnsi" w:hAnsiTheme="minorHAnsi" w:cstheme="minorHAnsi"/>
          <w:sz w:val="22"/>
          <w:szCs w:val="22"/>
        </w:rPr>
        <w:t xml:space="preserve">, </w:t>
      </w:r>
      <w:r w:rsidR="00F86C06" w:rsidRPr="0059194C">
        <w:rPr>
          <w:rFonts w:asciiTheme="minorHAnsi" w:hAnsiTheme="minorHAnsi" w:cstheme="minorHAnsi"/>
          <w:sz w:val="22"/>
          <w:szCs w:val="22"/>
        </w:rPr>
        <w:t>náhrad škody aj.) dle této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59194C">
        <w:rPr>
          <w:rFonts w:asciiTheme="minorHAnsi" w:hAnsiTheme="minorHAnsi" w:cstheme="minorHAnsi"/>
          <w:sz w:val="22"/>
          <w:szCs w:val="22"/>
        </w:rPr>
        <w:t>smlouvy</w:t>
      </w:r>
      <w:r w:rsidRPr="0059194C">
        <w:rPr>
          <w:rFonts w:asciiTheme="minorHAnsi" w:hAnsiTheme="minorHAnsi" w:cstheme="minorHAnsi"/>
          <w:sz w:val="22"/>
          <w:szCs w:val="22"/>
        </w:rPr>
        <w:t>.</w:t>
      </w:r>
    </w:p>
    <w:p w14:paraId="1141790E" w14:textId="77777777" w:rsidR="008F417A" w:rsidRPr="0059194C" w:rsidRDefault="008F417A" w:rsidP="005846FD">
      <w:pPr>
        <w:pStyle w:val="Odstavecseseznamem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DD220" w14:textId="77777777" w:rsidR="008F417A" w:rsidRPr="0059194C" w:rsidRDefault="008F417A" w:rsidP="005846F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4E02C667" w14:textId="77777777" w:rsidR="00BB6E09" w:rsidRPr="0059194C" w:rsidRDefault="00BB6E09" w:rsidP="005846FD">
      <w:pPr>
        <w:pStyle w:val="Odstavecseseznamem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8240C6" w14:textId="77777777" w:rsidR="00397DCD" w:rsidRPr="0059194C" w:rsidRDefault="00BB6E09" w:rsidP="005846FD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Povinnost Kupujícího zaplatit kupní cenu je splněna dnem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59194C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částky z účtu Kupujícího. </w:t>
      </w:r>
    </w:p>
    <w:p w14:paraId="2EFBC03A" w14:textId="77777777" w:rsidR="00BB6E09" w:rsidRPr="0059194C" w:rsidRDefault="00BB6E09" w:rsidP="005846FD">
      <w:pPr>
        <w:pStyle w:val="Odstavecseseznamem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0A31D0" w14:textId="77777777" w:rsidR="00F86C06" w:rsidRPr="0059194C" w:rsidRDefault="00F86C06" w:rsidP="005846FD">
      <w:pPr>
        <w:pStyle w:val="Odstavecseseznamem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Zálohy Kupující neposkytuje</w:t>
      </w:r>
      <w:r w:rsidR="00BB6E09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2125A9A5" w14:textId="77777777" w:rsidR="00397DCD" w:rsidRPr="0059194C" w:rsidRDefault="00480CD6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VI.</w:t>
      </w:r>
    </w:p>
    <w:p w14:paraId="3CE9D172" w14:textId="77777777" w:rsidR="00397DCD" w:rsidRPr="0059194C" w:rsidRDefault="00480CD6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Odpovědnost za vady a záruka </w:t>
      </w:r>
    </w:p>
    <w:p w14:paraId="7114C639" w14:textId="77777777" w:rsidR="00480CD6" w:rsidRPr="0059194C" w:rsidRDefault="00480CD6" w:rsidP="005846FD">
      <w:pPr>
        <w:rPr>
          <w:rFonts w:asciiTheme="minorHAnsi" w:hAnsiTheme="minorHAnsi" w:cstheme="minorHAnsi"/>
          <w:b/>
          <w:sz w:val="22"/>
          <w:szCs w:val="22"/>
        </w:rPr>
      </w:pPr>
    </w:p>
    <w:p w14:paraId="4505614F" w14:textId="2DC680B9" w:rsidR="00DA0CD2" w:rsidRDefault="00DA0CD2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BB6E09" w:rsidRPr="0059194C">
        <w:rPr>
          <w:rFonts w:asciiTheme="minorHAnsi" w:hAnsiTheme="minorHAnsi" w:cstheme="minorHAnsi"/>
          <w:sz w:val="22"/>
          <w:szCs w:val="22"/>
        </w:rPr>
        <w:t>zboží zákonnou</w:t>
      </w:r>
      <w:r w:rsidRPr="0059194C">
        <w:rPr>
          <w:rFonts w:asciiTheme="minorHAnsi" w:hAnsiTheme="minorHAnsi" w:cstheme="minorHAnsi"/>
          <w:sz w:val="22"/>
          <w:szCs w:val="22"/>
        </w:rPr>
        <w:t xml:space="preserve"> záruku</w:t>
      </w:r>
      <w:r w:rsidR="00BB6E0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 xml:space="preserve">Záruční doba počíná běžet ode dne převzetí </w:t>
      </w:r>
      <w:r w:rsidR="006C19FD" w:rsidRPr="0059194C">
        <w:rPr>
          <w:rFonts w:asciiTheme="minorHAnsi" w:hAnsiTheme="minorHAnsi" w:cstheme="minorHAnsi"/>
          <w:sz w:val="22"/>
          <w:szCs w:val="22"/>
        </w:rPr>
        <w:t>zboží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Kupujícím. Záruční doba se prodlužuje o dobu, po kterou bude trvat odstraňování případných vad </w:t>
      </w:r>
      <w:r w:rsidR="006605E5">
        <w:rPr>
          <w:rFonts w:asciiTheme="minorHAnsi" w:hAnsiTheme="minorHAnsi" w:cstheme="minorHAnsi"/>
          <w:sz w:val="22"/>
          <w:szCs w:val="22"/>
        </w:rPr>
        <w:t xml:space="preserve">Prodávajícím. </w:t>
      </w:r>
    </w:p>
    <w:p w14:paraId="7A72DD0D" w14:textId="77777777" w:rsidR="00666307" w:rsidRPr="0059194C" w:rsidRDefault="00666307" w:rsidP="005846FD">
      <w:pPr>
        <w:pStyle w:val="Odstavecseseznamem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3973542" w14:textId="77777777" w:rsidR="00F33359" w:rsidRDefault="00F33359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je oprávněn odmítnout převzetí zboží, vykazuje-li </w:t>
      </w:r>
      <w:r w:rsidR="00666307">
        <w:rPr>
          <w:rFonts w:asciiTheme="minorHAnsi" w:hAnsiTheme="minorHAnsi" w:cstheme="minorHAnsi"/>
          <w:sz w:val="22"/>
          <w:szCs w:val="22"/>
        </w:rPr>
        <w:t>vady. Za vady</w:t>
      </w:r>
      <w:r>
        <w:rPr>
          <w:rFonts w:asciiTheme="minorHAnsi" w:hAnsiTheme="minorHAnsi" w:cstheme="minorHAnsi"/>
          <w:sz w:val="22"/>
          <w:szCs w:val="22"/>
        </w:rPr>
        <w:t xml:space="preserve"> se pro účely této Smlouvy považuje zejména dodání jiného množství zboží, dodání jiné jakosti, druhu a provedení, než urču</w:t>
      </w:r>
      <w:r w:rsidR="00666307">
        <w:rPr>
          <w:rFonts w:asciiTheme="minorHAnsi" w:hAnsiTheme="minorHAnsi" w:cstheme="minorHAnsi"/>
          <w:sz w:val="22"/>
          <w:szCs w:val="22"/>
        </w:rPr>
        <w:t>je o</w:t>
      </w:r>
      <w:r>
        <w:rPr>
          <w:rFonts w:asciiTheme="minorHAnsi" w:hAnsiTheme="minorHAnsi" w:cstheme="minorHAnsi"/>
          <w:sz w:val="22"/>
          <w:szCs w:val="22"/>
        </w:rPr>
        <w:t>bjednávka</w:t>
      </w:r>
      <w:r w:rsidR="0066630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6307">
        <w:rPr>
          <w:rFonts w:asciiTheme="minorHAnsi" w:hAnsiTheme="minorHAnsi" w:cstheme="minorHAnsi"/>
          <w:sz w:val="22"/>
          <w:szCs w:val="22"/>
        </w:rPr>
        <w:t xml:space="preserve">zboží zjevně poškozené, případně </w:t>
      </w:r>
      <w:r>
        <w:rPr>
          <w:rFonts w:asciiTheme="minorHAnsi" w:hAnsiTheme="minorHAnsi" w:cstheme="minorHAnsi"/>
          <w:sz w:val="22"/>
          <w:szCs w:val="22"/>
        </w:rPr>
        <w:t xml:space="preserve">neodevzdání dokladů a dokumentů potřebných k dalšímu nakládání se zbožím (zpravidla bezpečnostních listů, které si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 výslovně vyžádá k dodávanému zboží).</w:t>
      </w:r>
    </w:p>
    <w:p w14:paraId="7AE2F06D" w14:textId="77777777" w:rsidR="00F33359" w:rsidRPr="00BC57D3" w:rsidRDefault="00F33359" w:rsidP="005846FD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F2E826D" w14:textId="77777777" w:rsidR="00F33359" w:rsidRDefault="00666307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nepřevzetí </w:t>
      </w:r>
      <w:r w:rsidR="00F5786C">
        <w:rPr>
          <w:rFonts w:asciiTheme="minorHAnsi" w:hAnsiTheme="minorHAnsi" w:cstheme="minorHAnsi"/>
          <w:sz w:val="22"/>
          <w:szCs w:val="22"/>
        </w:rPr>
        <w:t>zboží</w:t>
      </w:r>
      <w:r>
        <w:rPr>
          <w:rFonts w:asciiTheme="minorHAnsi" w:hAnsiTheme="minorHAnsi" w:cstheme="minorHAnsi"/>
          <w:sz w:val="22"/>
          <w:szCs w:val="22"/>
        </w:rPr>
        <w:t xml:space="preserve"> bude Kupující</w:t>
      </w:r>
      <w:r w:rsidR="00F33359">
        <w:rPr>
          <w:rFonts w:asciiTheme="minorHAnsi" w:hAnsiTheme="minorHAnsi" w:cstheme="minorHAnsi"/>
          <w:sz w:val="22"/>
          <w:szCs w:val="22"/>
        </w:rPr>
        <w:t>m</w:t>
      </w:r>
      <w:r w:rsidR="00F5786C">
        <w:rPr>
          <w:rFonts w:asciiTheme="minorHAnsi" w:hAnsiTheme="minorHAnsi" w:cstheme="minorHAnsi"/>
          <w:sz w:val="22"/>
          <w:szCs w:val="22"/>
        </w:rPr>
        <w:t xml:space="preserve">, po zkontrolování odpovědnými osobami, </w:t>
      </w:r>
      <w:r w:rsidR="00F33359">
        <w:rPr>
          <w:rFonts w:asciiTheme="minorHAnsi" w:hAnsiTheme="minorHAnsi" w:cstheme="minorHAnsi"/>
          <w:sz w:val="22"/>
          <w:szCs w:val="22"/>
        </w:rPr>
        <w:t>vyhotoven zápis</w:t>
      </w:r>
      <w:r w:rsidR="00F5786C">
        <w:rPr>
          <w:rFonts w:asciiTheme="minorHAnsi" w:hAnsiTheme="minorHAnsi" w:cstheme="minorHAnsi"/>
          <w:sz w:val="22"/>
          <w:szCs w:val="22"/>
        </w:rPr>
        <w:t xml:space="preserve"> do dodacího listu, </w:t>
      </w:r>
      <w:r w:rsidR="00F33359" w:rsidRPr="00F5786C">
        <w:rPr>
          <w:rFonts w:asciiTheme="minorHAnsi" w:hAnsiTheme="minorHAnsi" w:cstheme="minorHAnsi"/>
          <w:sz w:val="22"/>
          <w:szCs w:val="22"/>
        </w:rPr>
        <w:t>ve kterém uvede veškeré vady zboží, pro</w:t>
      </w:r>
      <w:r w:rsidR="00F33359">
        <w:rPr>
          <w:rFonts w:asciiTheme="minorHAnsi" w:hAnsiTheme="minorHAnsi" w:cstheme="minorHAnsi"/>
          <w:sz w:val="22"/>
          <w:szCs w:val="22"/>
        </w:rPr>
        <w:t xml:space="preserve"> které nebylo převzato.</w:t>
      </w:r>
    </w:p>
    <w:p w14:paraId="664E811D" w14:textId="77777777" w:rsidR="00F5786C" w:rsidRPr="00F5786C" w:rsidRDefault="00F5786C" w:rsidP="005846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BC1691" w14:textId="77777777" w:rsidR="00F5786C" w:rsidRPr="000F39C7" w:rsidRDefault="00F5786C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6F8">
        <w:rPr>
          <w:rFonts w:asciiTheme="minorHAnsi" w:hAnsiTheme="minorHAnsi" w:cstheme="minorHAnsi"/>
          <w:sz w:val="22"/>
          <w:szCs w:val="22"/>
        </w:rPr>
        <w:t>V případě</w:t>
      </w:r>
      <w:r>
        <w:rPr>
          <w:rFonts w:asciiTheme="minorHAnsi" w:hAnsiTheme="minorHAnsi" w:cstheme="minorHAnsi"/>
          <w:sz w:val="22"/>
          <w:szCs w:val="22"/>
        </w:rPr>
        <w:t xml:space="preserve"> zjištění vad, které nebylo možno zjistit pouhou prohlídkou při převzetí, zašle Kupující </w:t>
      </w:r>
      <w:r w:rsidR="001C0D5A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>
        <w:rPr>
          <w:rFonts w:asciiTheme="minorHAnsi" w:hAnsiTheme="minorHAnsi" w:cstheme="minorHAnsi"/>
          <w:sz w:val="22"/>
          <w:szCs w:val="22"/>
        </w:rPr>
        <w:t xml:space="preserve">záznam Prodávajícímu, ve kterém uvede veškeré zjištěné vady a navrhne způsob odstranění těchto vad. </w:t>
      </w:r>
    </w:p>
    <w:p w14:paraId="06BA9B23" w14:textId="77777777" w:rsidR="00F33359" w:rsidRPr="00BC57D3" w:rsidRDefault="00F33359" w:rsidP="005846FD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FDE34E7" w14:textId="7B4EF829" w:rsidR="00F33359" w:rsidRDefault="001C0D5A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0D5A">
        <w:rPr>
          <w:rFonts w:asciiTheme="minorHAnsi" w:hAnsiTheme="minorHAnsi" w:cstheme="minorHAnsi"/>
          <w:sz w:val="22"/>
          <w:szCs w:val="22"/>
        </w:rPr>
        <w:t>Kupující má na zboží, které vykazuje vady, právo uplatnit vůči Prodávajícímu nároky v souladu s ustanovením § 2099 až § 2117 občanského zákoníku (</w:t>
      </w:r>
      <w:r w:rsidR="00F33359" w:rsidRPr="001C0D5A">
        <w:rPr>
          <w:rFonts w:asciiTheme="minorHAnsi" w:hAnsiTheme="minorHAnsi" w:cstheme="minorHAnsi"/>
          <w:sz w:val="22"/>
          <w:szCs w:val="22"/>
        </w:rPr>
        <w:t>pož</w:t>
      </w:r>
      <w:r w:rsidR="00666307" w:rsidRPr="001C0D5A">
        <w:rPr>
          <w:rFonts w:asciiTheme="minorHAnsi" w:hAnsiTheme="minorHAnsi" w:cstheme="minorHAnsi"/>
          <w:sz w:val="22"/>
          <w:szCs w:val="22"/>
        </w:rPr>
        <w:t>a</w:t>
      </w:r>
      <w:r w:rsidR="00F33359" w:rsidRPr="001C0D5A">
        <w:rPr>
          <w:rFonts w:asciiTheme="minorHAnsi" w:hAnsiTheme="minorHAnsi" w:cstheme="minorHAnsi"/>
          <w:sz w:val="22"/>
          <w:szCs w:val="22"/>
        </w:rPr>
        <w:t xml:space="preserve">dovat odstranění vad, nebo dodání náhradního zboží, nebo požadovat přiměřenou slevu z kupní </w:t>
      </w:r>
      <w:r w:rsidR="00666307" w:rsidRPr="001C0D5A">
        <w:rPr>
          <w:rFonts w:asciiTheme="minorHAnsi" w:hAnsiTheme="minorHAnsi" w:cstheme="minorHAnsi"/>
          <w:sz w:val="22"/>
          <w:szCs w:val="22"/>
        </w:rPr>
        <w:t>sm</w:t>
      </w:r>
      <w:r w:rsidR="00F33359" w:rsidRPr="001C0D5A">
        <w:rPr>
          <w:rFonts w:asciiTheme="minorHAnsi" w:hAnsiTheme="minorHAnsi" w:cstheme="minorHAnsi"/>
          <w:sz w:val="22"/>
          <w:szCs w:val="22"/>
        </w:rPr>
        <w:t>louvy</w:t>
      </w:r>
      <w:r w:rsidRPr="001C0D5A">
        <w:rPr>
          <w:rFonts w:asciiTheme="minorHAnsi" w:hAnsiTheme="minorHAnsi" w:cstheme="minorHAnsi"/>
          <w:sz w:val="22"/>
          <w:szCs w:val="22"/>
        </w:rPr>
        <w:t>)</w:t>
      </w:r>
      <w:r w:rsidR="006605E5" w:rsidRPr="006605E5">
        <w:rPr>
          <w:rFonts w:asciiTheme="minorHAnsi" w:hAnsiTheme="minorHAnsi" w:cstheme="minorHAnsi"/>
          <w:sz w:val="22"/>
          <w:szCs w:val="22"/>
        </w:rPr>
        <w:t>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05BAF" w14:textId="77777777" w:rsidR="001C0D5A" w:rsidRPr="001C0D5A" w:rsidRDefault="001C0D5A" w:rsidP="005846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4EA1348" w14:textId="77777777" w:rsidR="00F33359" w:rsidRPr="0059194C" w:rsidRDefault="00F33359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</w:t>
      </w:r>
      <w:r w:rsidR="00666307">
        <w:rPr>
          <w:rFonts w:asciiTheme="minorHAnsi" w:hAnsiTheme="minorHAnsi" w:cstheme="minorHAnsi"/>
          <w:sz w:val="22"/>
          <w:szCs w:val="22"/>
        </w:rPr>
        <w:t>ající</w:t>
      </w:r>
      <w:r>
        <w:rPr>
          <w:rFonts w:asciiTheme="minorHAnsi" w:hAnsiTheme="minorHAnsi" w:cstheme="minorHAnsi"/>
          <w:sz w:val="22"/>
          <w:szCs w:val="22"/>
        </w:rPr>
        <w:t xml:space="preserve"> je pak povinen vadná plnění vypořádat způsobem stanoveným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upujícím do 10 pracovních dnů</w:t>
      </w:r>
      <w:r w:rsidR="00F5786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2684E" w14:textId="77777777" w:rsidR="00DA0CD2" w:rsidRPr="0059194C" w:rsidRDefault="00DA0CD2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8984630" w14:textId="011493CA" w:rsidR="008F417A" w:rsidRPr="006605E5" w:rsidRDefault="008F417A" w:rsidP="005846FD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Vlastnické právo k dodávkám a nebezpečí škody na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dodané zboží </w:t>
      </w:r>
      <w:r w:rsidRPr="006605E5">
        <w:rPr>
          <w:rFonts w:asciiTheme="minorHAnsi" w:hAnsiTheme="minorHAnsi" w:cstheme="minorHAnsi"/>
          <w:sz w:val="22"/>
          <w:szCs w:val="22"/>
        </w:rPr>
        <w:t xml:space="preserve">přejde z Prodávajícího na </w:t>
      </w:r>
      <w:r w:rsidR="00A74986" w:rsidRPr="006605E5">
        <w:rPr>
          <w:rFonts w:asciiTheme="minorHAnsi" w:hAnsiTheme="minorHAnsi" w:cstheme="minorHAnsi"/>
          <w:sz w:val="22"/>
          <w:szCs w:val="22"/>
        </w:rPr>
        <w:t>K</w:t>
      </w:r>
      <w:r w:rsidRPr="006605E5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jeho </w:t>
      </w:r>
      <w:r w:rsidRPr="006605E5">
        <w:rPr>
          <w:rFonts w:asciiTheme="minorHAnsi" w:hAnsiTheme="minorHAnsi" w:cstheme="minorHAnsi"/>
          <w:sz w:val="22"/>
          <w:szCs w:val="22"/>
        </w:rPr>
        <w:t>převzetí Kupujícím v místě plnění.</w:t>
      </w:r>
    </w:p>
    <w:p w14:paraId="14C96EB7" w14:textId="77777777" w:rsidR="008F417A" w:rsidRPr="006605E5" w:rsidRDefault="008F417A" w:rsidP="005846F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A91CB4" w14:textId="77777777" w:rsidR="00480CD6" w:rsidRPr="0059194C" w:rsidRDefault="00480CD6" w:rsidP="005846FD">
      <w:pPr>
        <w:rPr>
          <w:rFonts w:asciiTheme="minorHAnsi" w:hAnsiTheme="minorHAnsi" w:cstheme="minorHAnsi"/>
          <w:b/>
          <w:sz w:val="22"/>
          <w:szCs w:val="22"/>
        </w:rPr>
      </w:pPr>
    </w:p>
    <w:p w14:paraId="08BEDE0A" w14:textId="77777777" w:rsidR="00480CD6" w:rsidRPr="0059194C" w:rsidRDefault="00DA0CD2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</w:t>
      </w:r>
      <w:r w:rsidR="003063A4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D58E566" w14:textId="77777777" w:rsidR="00DA0CD2" w:rsidRPr="0059194C" w:rsidRDefault="00DA0CD2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Úrok z prodlení a smluvní pokuty</w:t>
      </w:r>
    </w:p>
    <w:p w14:paraId="766543A2" w14:textId="77777777" w:rsidR="00DA0CD2" w:rsidRPr="0059194C" w:rsidRDefault="00DA0CD2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085EE" w14:textId="77777777" w:rsidR="00D27B79" w:rsidRPr="0059194C" w:rsidRDefault="00D27B79" w:rsidP="005846FD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Sankční ujednání za porušení závazku ze smlouvy na straně Prodávajícího: </w:t>
      </w:r>
    </w:p>
    <w:p w14:paraId="317EBA7A" w14:textId="77777777" w:rsidR="00D27B79" w:rsidRPr="0059194C" w:rsidRDefault="00D27B79" w:rsidP="005846FD">
      <w:pPr>
        <w:pStyle w:val="Odstavecseseznamem"/>
        <w:numPr>
          <w:ilvl w:val="1"/>
          <w:numId w:val="4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65C4AAF1" w14:textId="77777777" w:rsidR="00D27B79" w:rsidRPr="0059194C" w:rsidRDefault="00D27B79" w:rsidP="005846FD">
      <w:pPr>
        <w:pStyle w:val="Odstavecseseznamem"/>
        <w:numPr>
          <w:ilvl w:val="1"/>
          <w:numId w:val="4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pokuta za prodlení s výměnou vadného zboží ve výši 0,05 % z ceny dílčí dodávky, které se prodlení týká, za každý den prodlení.</w:t>
      </w:r>
    </w:p>
    <w:p w14:paraId="44DECA79" w14:textId="77777777" w:rsidR="00D27B79" w:rsidRPr="0059194C" w:rsidRDefault="00D27B79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20A6584" w14:textId="77777777" w:rsidR="00D27B79" w:rsidRPr="0059194C" w:rsidRDefault="00D27B79" w:rsidP="005846FD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pokuty mohou být kombinovány (tzn., že uplatnění jedné smluvní pokuty nevylučuje souběžné uplatnění jakékoliv jiné smluvní pokuty). </w:t>
      </w:r>
    </w:p>
    <w:p w14:paraId="53E53F76" w14:textId="77777777" w:rsidR="00D27B79" w:rsidRPr="0059194C" w:rsidRDefault="00D27B79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CC068C9" w14:textId="77777777" w:rsidR="00D27B79" w:rsidRPr="0059194C" w:rsidRDefault="00D27B79" w:rsidP="005846FD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1C80B579" w14:textId="77777777" w:rsidR="00D27B79" w:rsidRPr="0059194C" w:rsidRDefault="00D27B79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0BE9D41" w14:textId="77777777" w:rsidR="00D27B79" w:rsidRPr="0059194C" w:rsidRDefault="00D27B79" w:rsidP="005846FD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7BA38639" w14:textId="77777777" w:rsidR="00D27B79" w:rsidRPr="0059194C" w:rsidRDefault="00D27B79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B614113" w14:textId="77777777" w:rsidR="00D27B79" w:rsidRPr="0059194C" w:rsidRDefault="00D27B79" w:rsidP="005846FD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se zaplacením oprávněně fakturované kupní ceny je tento povinen zaplatit maximálně úroky z prodlení ve výši stanovené předpisy občanského práva.</w:t>
      </w:r>
    </w:p>
    <w:p w14:paraId="6D0A6638" w14:textId="77777777" w:rsidR="00D27B79" w:rsidRPr="0059194C" w:rsidRDefault="00D27B79" w:rsidP="005846FD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0056E6" w14:textId="77777777" w:rsidR="00DA0CD2" w:rsidRPr="0059194C" w:rsidRDefault="00D27B79" w:rsidP="005846FD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 Prodávajícímu</w:t>
      </w:r>
      <w:r w:rsidRPr="0059194C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EA20C0"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vůči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Kupujícímu.</w:t>
      </w:r>
    </w:p>
    <w:p w14:paraId="7F128666" w14:textId="77777777" w:rsidR="00DA0CD2" w:rsidRPr="0059194C" w:rsidRDefault="00DA0CD2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AF6E3" w14:textId="77777777" w:rsidR="00397DCD" w:rsidRPr="0059194C" w:rsidRDefault="008F417A" w:rsidP="005846FD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39E1173" w14:textId="77777777" w:rsidR="00397DCD" w:rsidRPr="0059194C" w:rsidRDefault="00397DCD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21017FC" w14:textId="77777777" w:rsidR="00EA20C0" w:rsidRPr="0059194C" w:rsidRDefault="00EA20C0" w:rsidP="005846F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4E2A8" w14:textId="130D07B8" w:rsidR="00EA20C0" w:rsidRPr="0059194C" w:rsidRDefault="00EA20C0" w:rsidP="005846FD">
      <w:pPr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13010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mlouva může být měněna pouze písemně, a to číslovanými dodatky, podepsanými a odsouhlasenými oběma </w:t>
      </w:r>
      <w:r w:rsidRPr="00040DC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>mluvními stranami.</w:t>
      </w:r>
    </w:p>
    <w:p w14:paraId="55282524" w14:textId="77777777" w:rsidR="00854C25" w:rsidRPr="0059194C" w:rsidRDefault="00854C25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025B551" w14:textId="77777777" w:rsidR="00EA20C0" w:rsidRPr="0059194C" w:rsidRDefault="0013010E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bere na vědomí a činí nesporným, že </w:t>
      </w: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se touto smlouvou nezavazuje nakupovat předmětné zboží výhradně od </w:t>
      </w:r>
      <w:r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A992BB" w14:textId="77777777" w:rsidR="0013010E" w:rsidRPr="0059194C" w:rsidRDefault="0013010E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6EF384" w14:textId="0D7653E0" w:rsidR="00EA20C0" w:rsidRPr="0059194C" w:rsidRDefault="006507E9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ypovědět </w:t>
      </w:r>
      <w:r w:rsidRPr="0059194C">
        <w:rPr>
          <w:rFonts w:asciiTheme="minorHAnsi" w:hAnsiTheme="minorHAnsi" w:cstheme="minorHAnsi"/>
          <w:sz w:val="22"/>
          <w:szCs w:val="22"/>
        </w:rPr>
        <w:t xml:space="preserve">může tuto smlouvu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 stran</w:t>
      </w:r>
      <w:r w:rsidR="00A74986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a </w:t>
      </w:r>
      <w:r w:rsidRPr="0059194C">
        <w:rPr>
          <w:rFonts w:asciiTheme="minorHAnsi" w:hAnsiTheme="minorHAnsi" w:cstheme="minorHAnsi"/>
          <w:sz w:val="22"/>
          <w:szCs w:val="22"/>
        </w:rPr>
        <w:t xml:space="preserve">to </w:t>
      </w:r>
      <w:r w:rsidR="00EA20C0" w:rsidRPr="0059194C">
        <w:rPr>
          <w:rFonts w:asciiTheme="minorHAnsi" w:hAnsiTheme="minorHAnsi" w:cstheme="minorHAnsi"/>
          <w:sz w:val="22"/>
          <w:szCs w:val="22"/>
        </w:rPr>
        <w:t>písemnou výpovědí, přičemž výpovědní doba činí dva týdny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(14 kalendářních dnů)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a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výpovědní doba</w:t>
      </w:r>
      <w:r w:rsidR="00E91160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 xml:space="preserve">počíná běžet prvním dnem měsíce </w:t>
      </w:r>
      <w:r w:rsidR="00330A75" w:rsidRPr="0059194C">
        <w:rPr>
          <w:rFonts w:asciiTheme="minorHAnsi" w:hAnsiTheme="minorHAnsi" w:cstheme="minorHAnsi"/>
          <w:bCs/>
          <w:sz w:val="22"/>
          <w:szCs w:val="22"/>
        </w:rPr>
        <w:t xml:space="preserve">následujícího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po doručení výpovědi</w:t>
      </w:r>
      <w:r w:rsidR="00330A75" w:rsidRPr="0059194C">
        <w:rPr>
          <w:rFonts w:asciiTheme="minorHAnsi" w:hAnsiTheme="minorHAnsi" w:cstheme="minorHAnsi"/>
          <w:sz w:val="22"/>
          <w:szCs w:val="22"/>
        </w:rPr>
        <w:t>.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0E02D" w14:textId="77777777" w:rsidR="0013010E" w:rsidRPr="0059194C" w:rsidRDefault="0013010E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24F44A" w14:textId="77777777" w:rsidR="00EA20C0" w:rsidRPr="0059194C" w:rsidRDefault="0013010E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nesmí bez souhlasu Kupuj</w:t>
      </w:r>
      <w:r w:rsidR="00E06C7A" w:rsidRPr="0059194C">
        <w:rPr>
          <w:rFonts w:asciiTheme="minorHAnsi" w:hAnsiTheme="minorHAnsi" w:cstheme="minorHAnsi"/>
          <w:sz w:val="22"/>
          <w:szCs w:val="22"/>
        </w:rPr>
        <w:t>í</w:t>
      </w:r>
      <w:r w:rsidRPr="0059194C">
        <w:rPr>
          <w:rFonts w:asciiTheme="minorHAnsi" w:hAnsiTheme="minorHAnsi" w:cstheme="minorHAnsi"/>
          <w:sz w:val="22"/>
          <w:szCs w:val="22"/>
        </w:rPr>
        <w:t>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postoupit svá práva (pohledávky) plynoucí z této smlouvy třetí osobě. </w:t>
      </w:r>
    </w:p>
    <w:p w14:paraId="7BBCA1D5" w14:textId="77777777" w:rsidR="0013010E" w:rsidRPr="0059194C" w:rsidRDefault="0013010E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E995840" w14:textId="77777777" w:rsidR="00EA20C0" w:rsidRPr="0059194C" w:rsidRDefault="00EA20C0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14:paraId="2BDB4A12" w14:textId="77777777" w:rsidR="0013010E" w:rsidRPr="0059194C" w:rsidRDefault="0013010E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6B55E92" w14:textId="0F7C614A" w:rsidR="00EA20C0" w:rsidRPr="0059194C" w:rsidRDefault="00EA20C0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Písemnosti se považují za doručené i v případě, že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</w:t>
      </w:r>
      <w:r w:rsidRPr="0059194C">
        <w:rPr>
          <w:rFonts w:asciiTheme="minorHAnsi" w:hAnsiTheme="minorHAnsi" w:cstheme="minorHAnsi"/>
          <w:sz w:val="22"/>
          <w:szCs w:val="22"/>
        </w:rPr>
        <w:t xml:space="preserve"> stran její doručení odmítne, či jinak znemožní. </w:t>
      </w:r>
    </w:p>
    <w:p w14:paraId="46F9CC33" w14:textId="77777777" w:rsidR="0013010E" w:rsidRPr="0059194C" w:rsidRDefault="0013010E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81B8D1A" w14:textId="1CB20389" w:rsidR="00854C25" w:rsidRPr="0059194C" w:rsidRDefault="00854C25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dohodly, že pokud bude v okamžiku uskutečnění zdanitelného plnění nebo poskytnutí úplaty správcem daně zveřejněna způsobem umožňujícím dálkový přístup skutečnost, že Prodávající je nespolehlivým plátcem ve smyslu § 106a zákona </w:t>
      </w:r>
      <w:r w:rsidR="00A74986" w:rsidRPr="006605E5">
        <w:rPr>
          <w:rFonts w:asciiTheme="minorHAnsi" w:hAnsiTheme="minorHAnsi" w:cstheme="minorHAnsi"/>
          <w:sz w:val="22"/>
          <w:szCs w:val="22"/>
        </w:rPr>
        <w:t>č.</w:t>
      </w:r>
      <w:r w:rsidR="00A74986" w:rsidRPr="00A7498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235/2004 Sb., o dani z přidané hodnoty</w:t>
      </w:r>
      <w:r w:rsidR="00E67C58" w:rsidRPr="0059194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59194C">
        <w:rPr>
          <w:rFonts w:asciiTheme="minorHAnsi" w:hAnsiTheme="minorHAnsi" w:cstheme="minorHAnsi"/>
          <w:sz w:val="22"/>
          <w:szCs w:val="22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</w:t>
      </w:r>
      <w:r w:rsidR="00292DD3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109a ZDPH. Taková úhrada bude považována za řádné splnění dluhu Kupujícího vůči Prodávajícímu.</w:t>
      </w:r>
    </w:p>
    <w:p w14:paraId="540110B6" w14:textId="77777777" w:rsidR="00EA20C0" w:rsidRPr="0059194C" w:rsidRDefault="00EA20C0" w:rsidP="005846F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7EAF01B" w14:textId="77777777" w:rsidR="00E06C7A" w:rsidRPr="0059194C" w:rsidRDefault="00E06C7A" w:rsidP="005846FD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podepsáním přečetly, že byla uzavřena po vzájemném projednání podle jejich pravé a svobodné vůle, určitě, vážně a</w:t>
      </w:r>
      <w:r w:rsidR="00F5786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 srozumitelně, a že se dohodly o celém jejím obsahu, což stvrzují svými podpisy.</w:t>
      </w:r>
    </w:p>
    <w:p w14:paraId="1B0A1B6B" w14:textId="77777777" w:rsidR="00397DCD" w:rsidRPr="0059194C" w:rsidRDefault="00397DCD" w:rsidP="005846FD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AA904" w14:textId="58BC169A" w:rsidR="00397DCD" w:rsidRPr="006605E5" w:rsidRDefault="00397DCD" w:rsidP="005846FD">
      <w:pPr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C20893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dvou (2) </w:t>
      </w:r>
      <w:r w:rsidRPr="006605E5">
        <w:rPr>
          <w:rFonts w:asciiTheme="minorHAnsi" w:hAnsiTheme="minorHAnsi" w:cstheme="minorHAnsi"/>
          <w:sz w:val="22"/>
          <w:szCs w:val="22"/>
        </w:rPr>
        <w:t xml:space="preserve">stejnopisech, každý s platností originálu. Každá ze smluvních stran obdrží po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jednom vyhotovení</w:t>
      </w:r>
      <w:r w:rsidRPr="006605E5">
        <w:rPr>
          <w:rFonts w:asciiTheme="minorHAnsi" w:hAnsiTheme="minorHAnsi" w:cstheme="minorHAnsi"/>
          <w:sz w:val="22"/>
          <w:szCs w:val="22"/>
        </w:rPr>
        <w:t>.</w:t>
      </w:r>
    </w:p>
    <w:p w14:paraId="12C2F3CB" w14:textId="77777777" w:rsidR="00EC1497" w:rsidRPr="0059194C" w:rsidRDefault="00EC1497" w:rsidP="005846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6C4C60" w14:textId="5CAA2A73" w:rsidR="00E06C7A" w:rsidRPr="006605E5" w:rsidRDefault="008602BE" w:rsidP="005846FD">
      <w:pPr>
        <w:numPr>
          <w:ilvl w:val="0"/>
          <w:numId w:val="4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>K</w:t>
      </w:r>
      <w:r w:rsidRPr="006605E5">
        <w:rPr>
          <w:rFonts w:asciiTheme="minorHAnsi" w:hAnsiTheme="minorHAnsi" w:cstheme="minorHAnsi"/>
          <w:bCs/>
          <w:sz w:val="22"/>
          <w:szCs w:val="22"/>
        </w:rPr>
        <w:t>upující je povinným subjektem dle zákon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a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340/2015 Sb., o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zvláštních podmínkách účinnosti některých smluv, uveřejňování těchto smluv a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o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registru smluv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(zákon o registru smluv), ve znění pozdějších předpisů (dále jen „zákon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registru smluv“)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, a že tato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rámcová </w:t>
      </w:r>
      <w:r w:rsidRPr="006605E5">
        <w:rPr>
          <w:rFonts w:asciiTheme="minorHAnsi" w:hAnsiTheme="minorHAnsi" w:cstheme="minorHAnsi"/>
          <w:bCs/>
          <w:sz w:val="22"/>
          <w:szCs w:val="22"/>
        </w:rPr>
        <w:t>kupní smlouva s ohledem na ustanovení § 2 odst. 1 písm. b) zákona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registru smluv podléhá uveřejnění v registru smluv. </w:t>
      </w:r>
      <w:r w:rsidR="00FE20A3">
        <w:rPr>
          <w:rFonts w:asciiTheme="minorHAnsi" w:hAnsiTheme="minorHAnsi" w:cstheme="minorHAnsi"/>
          <w:bCs/>
          <w:sz w:val="22"/>
          <w:szCs w:val="22"/>
        </w:rPr>
        <w:t>Prodávající bere na vědomí, že v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 registru smluv bude zveřejňována i</w:t>
      </w:r>
      <w:r w:rsid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každá dílčí objednávka</w:t>
      </w:r>
      <w:r w:rsidR="00FE20A3">
        <w:rPr>
          <w:rFonts w:asciiTheme="minorHAnsi" w:hAnsiTheme="minorHAnsi" w:cstheme="minorHAnsi"/>
          <w:bCs/>
          <w:sz w:val="22"/>
          <w:szCs w:val="22"/>
        </w:rPr>
        <w:t xml:space="preserve"> realizována na základě této rámcové smlouvy, 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 xml:space="preserve">jejíž hodnota plnění bude vyšší než 50 000 Kč bez DPH.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A63CB4" w14:textId="77777777" w:rsidR="006605E5" w:rsidRDefault="006605E5" w:rsidP="005846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DBADB43" w14:textId="1ADAF081" w:rsidR="00E06C7A" w:rsidRPr="0059194C" w:rsidRDefault="00E06C7A" w:rsidP="005846FD">
      <w:pPr>
        <w:numPr>
          <w:ilvl w:val="0"/>
          <w:numId w:val="4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D8657E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nabývá platnosti dnem jejího podpisu oběma </w:t>
      </w:r>
      <w:r w:rsidRPr="00040DC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mluvními stranami a účinnosti dnem uveřejnění prostřednictvím registru smluv </w:t>
      </w:r>
      <w:r w:rsidR="00744042" w:rsidRPr="0059194C">
        <w:rPr>
          <w:rFonts w:asciiTheme="minorHAnsi" w:hAnsiTheme="minorHAnsi" w:cstheme="minorHAnsi"/>
          <w:sz w:val="22"/>
          <w:szCs w:val="22"/>
        </w:rPr>
        <w:t>dle zákona o registru smluv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7A71C2" w14:textId="77777777" w:rsidR="003063A4" w:rsidRPr="0059194C" w:rsidRDefault="003063A4" w:rsidP="005846F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6ADFD7" w14:textId="6753979F" w:rsidR="00036D85" w:rsidRPr="0059194C" w:rsidRDefault="003063A4" w:rsidP="005846FD">
      <w:pPr>
        <w:numPr>
          <w:ilvl w:val="0"/>
          <w:numId w:val="44"/>
        </w:numPr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Nedílnou součástí této </w:t>
      </w:r>
      <w:r w:rsidR="00D8657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mlouvy je Příloha č. 1 </w:t>
      </w:r>
      <w:r w:rsidR="00E06C7A" w:rsidRPr="0059194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C20893" w:rsidRPr="0059194C">
        <w:rPr>
          <w:rFonts w:asciiTheme="minorHAnsi" w:hAnsiTheme="minorHAnsi" w:cstheme="minorHAnsi"/>
          <w:bCs/>
          <w:sz w:val="22"/>
          <w:szCs w:val="22"/>
        </w:rPr>
        <w:t>zboží dle sortimentu</w:t>
      </w:r>
      <w:r w:rsidR="006605E5">
        <w:rPr>
          <w:rFonts w:asciiTheme="minorHAnsi" w:hAnsiTheme="minorHAnsi" w:cstheme="minorHAnsi"/>
          <w:bCs/>
          <w:sz w:val="22"/>
          <w:szCs w:val="22"/>
        </w:rPr>
        <w:t>.</w:t>
      </w:r>
      <w:r w:rsidR="00744042" w:rsidRPr="00040DC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771A1611" w14:textId="77777777" w:rsidR="00C20893" w:rsidRPr="0059194C" w:rsidRDefault="00C20893" w:rsidP="005846FD">
      <w:pPr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3ECD77A5" w14:textId="4F0CEACF" w:rsidR="00036D85" w:rsidRPr="0059194C" w:rsidRDefault="00036D85" w:rsidP="005846FD">
      <w:pPr>
        <w:numPr>
          <w:ilvl w:val="0"/>
          <w:numId w:val="4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lastRenderedPageBreak/>
        <w:t xml:space="preserve">Uzavření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této </w:t>
      </w:r>
      <w:r w:rsidRPr="006605E5">
        <w:rPr>
          <w:rFonts w:asciiTheme="minorHAnsi" w:hAnsiTheme="minorHAnsi" w:cstheme="minorHAnsi"/>
          <w:sz w:val="22"/>
          <w:szCs w:val="22"/>
        </w:rPr>
        <w:t xml:space="preserve">smlouvy schválila </w:t>
      </w:r>
      <w:r w:rsidR="00040DCC" w:rsidRPr="006605E5">
        <w:rPr>
          <w:rFonts w:asciiTheme="minorHAnsi" w:hAnsiTheme="minorHAnsi" w:cstheme="minorHAnsi"/>
          <w:sz w:val="22"/>
          <w:szCs w:val="22"/>
        </w:rPr>
        <w:t>R</w:t>
      </w:r>
      <w:r w:rsidRPr="006605E5">
        <w:rPr>
          <w:rFonts w:asciiTheme="minorHAnsi" w:hAnsiTheme="minorHAnsi" w:cstheme="minorHAnsi"/>
          <w:sz w:val="22"/>
          <w:szCs w:val="22"/>
        </w:rPr>
        <w:t>ada města Znojma</w:t>
      </w:r>
      <w:r w:rsidR="00040DCC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040DCC" w:rsidRPr="006605E5">
        <w:rPr>
          <w:rFonts w:asciiTheme="minorHAnsi" w:hAnsiTheme="minorHAnsi" w:cstheme="minorHAnsi"/>
          <w:sz w:val="22"/>
          <w:szCs w:val="22"/>
        </w:rPr>
        <w:t>č</w:t>
      </w:r>
      <w:r w:rsidR="006605E5">
        <w:rPr>
          <w:rFonts w:asciiTheme="minorHAnsi" w:hAnsiTheme="minorHAnsi" w:cstheme="minorHAnsi"/>
          <w:sz w:val="22"/>
          <w:szCs w:val="22"/>
        </w:rPr>
        <w:t>.</w:t>
      </w:r>
      <w:r w:rsidR="00FD6706">
        <w:rPr>
          <w:rFonts w:asciiTheme="minorHAnsi" w:hAnsiTheme="minorHAnsi" w:cstheme="minorHAnsi"/>
          <w:sz w:val="22"/>
          <w:szCs w:val="22"/>
        </w:rPr>
        <w:t>141/2021</w:t>
      </w:r>
      <w:r w:rsidR="00192119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ze dn</w:t>
      </w:r>
      <w:r w:rsidR="005846FD"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 w:rsidR="00FD6706">
        <w:rPr>
          <w:rFonts w:asciiTheme="minorHAnsi" w:hAnsiTheme="minorHAnsi" w:cstheme="minorHAnsi"/>
          <w:sz w:val="22"/>
          <w:szCs w:val="22"/>
        </w:rPr>
        <w:t>20.12.2021</w:t>
      </w:r>
      <w:proofErr w:type="gramEnd"/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bod</w:t>
      </w:r>
      <w:r w:rsidR="00040DCC" w:rsidRPr="006605E5">
        <w:rPr>
          <w:rFonts w:asciiTheme="minorHAnsi" w:hAnsiTheme="minorHAnsi" w:cstheme="minorHAnsi"/>
          <w:sz w:val="22"/>
          <w:szCs w:val="22"/>
        </w:rPr>
        <w:t>em č.</w:t>
      </w:r>
      <w:r w:rsidR="005846FD">
        <w:rPr>
          <w:rFonts w:asciiTheme="minorHAnsi" w:hAnsiTheme="minorHAnsi" w:cstheme="minorHAnsi"/>
          <w:sz w:val="22"/>
          <w:szCs w:val="22"/>
        </w:rPr>
        <w:t xml:space="preserve"> </w:t>
      </w:r>
      <w:r w:rsidR="00FD6706">
        <w:rPr>
          <w:rFonts w:asciiTheme="minorHAnsi" w:hAnsiTheme="minorHAnsi" w:cstheme="minorHAnsi"/>
          <w:sz w:val="22"/>
          <w:szCs w:val="22"/>
        </w:rPr>
        <w:t>5942.</w:t>
      </w:r>
    </w:p>
    <w:p w14:paraId="6B73DD50" w14:textId="77777777" w:rsidR="00882729" w:rsidRPr="0059194C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E473D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FCEB1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94CD8" w14:textId="77777777" w:rsidR="008466FC" w:rsidRPr="0059194C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Ve  Znojmě dne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A576C0" w:rsidRPr="0059194C">
        <w:rPr>
          <w:rFonts w:asciiTheme="minorHAnsi" w:hAnsiTheme="minorHAnsi" w:cstheme="minorHAnsi"/>
          <w:sz w:val="22"/>
          <w:szCs w:val="22"/>
        </w:rPr>
        <w:t>e Znojmě</w:t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dne</w:t>
      </w:r>
      <w:r w:rsidR="00B358D8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5CDB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1B7C1" w14:textId="77777777" w:rsidR="00397DCD" w:rsidRPr="0059194C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59194C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>a</w:t>
      </w:r>
      <w:r w:rsidR="006232C1" w:rsidRPr="0059194C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</w:p>
    <w:p w14:paraId="32532BAD" w14:textId="77777777" w:rsidR="00397DCD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9C567" w14:textId="77777777" w:rsidR="005846FD" w:rsidRDefault="005846F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6D0E3" w14:textId="77777777" w:rsidR="005846FD" w:rsidRPr="0059194C" w:rsidRDefault="005846F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BBF470B" w14:textId="77777777" w:rsidR="00397DCD" w:rsidRPr="0059194C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_________________________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9C48F2" w:rsidRPr="0059194C">
        <w:rPr>
          <w:rFonts w:asciiTheme="minorHAnsi" w:hAnsiTheme="minorHAnsi" w:cstheme="minorHAnsi"/>
          <w:sz w:val="22"/>
          <w:szCs w:val="22"/>
        </w:rPr>
        <w:tab/>
      </w:r>
      <w:r w:rsidR="00397DCD" w:rsidRPr="0059194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4153781" w14:textId="6169B1E0" w:rsidR="00882729" w:rsidRPr="005846FD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6A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194C">
        <w:rPr>
          <w:rFonts w:asciiTheme="minorHAnsi" w:hAnsiTheme="minorHAnsi" w:cstheme="minorHAnsi"/>
          <w:b/>
          <w:sz w:val="22"/>
          <w:szCs w:val="22"/>
        </w:rPr>
        <w:t>Ing.</w:t>
      </w:r>
      <w:r w:rsidR="000D16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b/>
          <w:sz w:val="22"/>
          <w:szCs w:val="22"/>
        </w:rPr>
        <w:t xml:space="preserve">Jakub Malačka, MBA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46FD">
        <w:rPr>
          <w:rFonts w:asciiTheme="minorHAnsi" w:hAnsiTheme="minorHAnsi" w:cstheme="minorHAnsi"/>
          <w:b/>
          <w:sz w:val="22"/>
          <w:szCs w:val="22"/>
        </w:rPr>
        <w:tab/>
      </w:r>
      <w:r w:rsidR="005846FD">
        <w:rPr>
          <w:rFonts w:asciiTheme="minorHAnsi" w:hAnsiTheme="minorHAnsi" w:cstheme="minorHAnsi"/>
          <w:b/>
          <w:sz w:val="22"/>
          <w:szCs w:val="22"/>
        </w:rPr>
        <w:tab/>
      </w:r>
      <w:r w:rsidR="005846FD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="005846FD" w:rsidRPr="005846FD">
        <w:rPr>
          <w:rFonts w:asciiTheme="minorHAnsi" w:hAnsiTheme="minorHAnsi" w:cstheme="minorHAnsi"/>
          <w:b/>
          <w:sz w:val="22"/>
          <w:szCs w:val="22"/>
        </w:rPr>
        <w:t>Miloslav Dvořák</w:t>
      </w:r>
    </w:p>
    <w:p w14:paraId="2CFF26C8" w14:textId="6DF4BFA9" w:rsidR="00397DCD" w:rsidRPr="0059194C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59194C">
        <w:rPr>
          <w:rFonts w:asciiTheme="minorHAnsi" w:hAnsiTheme="minorHAnsi" w:cstheme="minorHAnsi"/>
          <w:sz w:val="22"/>
          <w:szCs w:val="22"/>
        </w:rPr>
        <w:t>s</w:t>
      </w:r>
      <w:r w:rsidR="00397DCD" w:rsidRPr="0059194C">
        <w:rPr>
          <w:rFonts w:asciiTheme="minorHAnsi" w:hAnsiTheme="minorHAnsi" w:cstheme="minorHAnsi"/>
          <w:sz w:val="22"/>
          <w:szCs w:val="22"/>
        </w:rPr>
        <w:t>tarosta</w:t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5846FD">
        <w:rPr>
          <w:rFonts w:asciiTheme="minorHAnsi" w:hAnsiTheme="minorHAnsi" w:cstheme="minorHAnsi"/>
          <w:sz w:val="22"/>
          <w:szCs w:val="22"/>
        </w:rPr>
        <w:t xml:space="preserve">jednatel </w:t>
      </w:r>
    </w:p>
    <w:sectPr w:rsidR="00397DCD" w:rsidRPr="0059194C" w:rsidSect="003063A4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C6568" w14:textId="77777777" w:rsidR="005B07AF" w:rsidRDefault="005B07AF">
      <w:r>
        <w:separator/>
      </w:r>
    </w:p>
  </w:endnote>
  <w:endnote w:type="continuationSeparator" w:id="0">
    <w:p w14:paraId="5CDE67A1" w14:textId="77777777" w:rsidR="005B07AF" w:rsidRDefault="005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6ED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62093D8A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178AD04B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846FD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846FD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FB448" w14:textId="77777777" w:rsidR="005B07AF" w:rsidRDefault="005B07AF">
      <w:r>
        <w:separator/>
      </w:r>
    </w:p>
  </w:footnote>
  <w:footnote w:type="continuationSeparator" w:id="0">
    <w:p w14:paraId="274CFA05" w14:textId="77777777" w:rsidR="005B07AF" w:rsidRDefault="005B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251E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06"/>
    <w:multiLevelType w:val="hybridMultilevel"/>
    <w:tmpl w:val="E7960028"/>
    <w:lvl w:ilvl="0" w:tplc="324A8E1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50201"/>
    <w:multiLevelType w:val="hybridMultilevel"/>
    <w:tmpl w:val="6D408D0C"/>
    <w:lvl w:ilvl="0" w:tplc="8C58A6D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2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22EC6"/>
    <w:multiLevelType w:val="hybridMultilevel"/>
    <w:tmpl w:val="C270D074"/>
    <w:lvl w:ilvl="0" w:tplc="87286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5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F6AC3"/>
    <w:multiLevelType w:val="hybridMultilevel"/>
    <w:tmpl w:val="CC0698EA"/>
    <w:lvl w:ilvl="0" w:tplc="FA682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6"/>
  </w:num>
  <w:num w:numId="4">
    <w:abstractNumId w:val="43"/>
  </w:num>
  <w:num w:numId="5">
    <w:abstractNumId w:val="19"/>
  </w:num>
  <w:num w:numId="6">
    <w:abstractNumId w:val="43"/>
  </w:num>
  <w:num w:numId="7">
    <w:abstractNumId w:val="43"/>
  </w:num>
  <w:num w:numId="8">
    <w:abstractNumId w:val="7"/>
  </w:num>
  <w:num w:numId="9">
    <w:abstractNumId w:val="40"/>
  </w:num>
  <w:num w:numId="10">
    <w:abstractNumId w:val="33"/>
  </w:num>
  <w:num w:numId="11">
    <w:abstractNumId w:val="8"/>
  </w:num>
  <w:num w:numId="12">
    <w:abstractNumId w:val="37"/>
  </w:num>
  <w:num w:numId="13">
    <w:abstractNumId w:val="15"/>
  </w:num>
  <w:num w:numId="14">
    <w:abstractNumId w:val="28"/>
  </w:num>
  <w:num w:numId="15">
    <w:abstractNumId w:val="31"/>
  </w:num>
  <w:num w:numId="16">
    <w:abstractNumId w:val="36"/>
  </w:num>
  <w:num w:numId="17">
    <w:abstractNumId w:val="5"/>
  </w:num>
  <w:num w:numId="18">
    <w:abstractNumId w:val="20"/>
  </w:num>
  <w:num w:numId="19">
    <w:abstractNumId w:val="12"/>
  </w:num>
  <w:num w:numId="20">
    <w:abstractNumId w:val="11"/>
  </w:num>
  <w:num w:numId="21">
    <w:abstractNumId w:val="25"/>
  </w:num>
  <w:num w:numId="22">
    <w:abstractNumId w:val="24"/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</w:num>
  <w:num w:numId="26">
    <w:abstractNumId w:val="39"/>
  </w:num>
  <w:num w:numId="27">
    <w:abstractNumId w:val="4"/>
  </w:num>
  <w:num w:numId="28">
    <w:abstractNumId w:val="2"/>
  </w:num>
  <w:num w:numId="29">
    <w:abstractNumId w:val="30"/>
  </w:num>
  <w:num w:numId="30">
    <w:abstractNumId w:val="38"/>
  </w:num>
  <w:num w:numId="31">
    <w:abstractNumId w:val="29"/>
  </w:num>
  <w:num w:numId="32">
    <w:abstractNumId w:val="27"/>
  </w:num>
  <w:num w:numId="3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9"/>
  </w:num>
  <w:num w:numId="36">
    <w:abstractNumId w:val="21"/>
  </w:num>
  <w:num w:numId="37">
    <w:abstractNumId w:val="23"/>
  </w:num>
  <w:num w:numId="38">
    <w:abstractNumId w:val="34"/>
  </w:num>
  <w:num w:numId="39">
    <w:abstractNumId w:val="3"/>
  </w:num>
  <w:num w:numId="40">
    <w:abstractNumId w:val="41"/>
  </w:num>
  <w:num w:numId="41">
    <w:abstractNumId w:val="17"/>
  </w:num>
  <w:num w:numId="42">
    <w:abstractNumId w:val="0"/>
  </w:num>
  <w:num w:numId="43">
    <w:abstractNumId w:val="10"/>
  </w:num>
  <w:num w:numId="44">
    <w:abstractNumId w:val="35"/>
  </w:num>
  <w:num w:numId="45">
    <w:abstractNumId w:val="18"/>
  </w:num>
  <w:num w:numId="46">
    <w:abstractNumId w:val="42"/>
  </w:num>
  <w:num w:numId="47">
    <w:abstractNumId w:val="2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237F6"/>
    <w:rsid w:val="00033B6D"/>
    <w:rsid w:val="00035B47"/>
    <w:rsid w:val="00036D85"/>
    <w:rsid w:val="00037712"/>
    <w:rsid w:val="00040DCC"/>
    <w:rsid w:val="00045DEA"/>
    <w:rsid w:val="00050CDA"/>
    <w:rsid w:val="000521ED"/>
    <w:rsid w:val="00054ECB"/>
    <w:rsid w:val="00057E69"/>
    <w:rsid w:val="00065889"/>
    <w:rsid w:val="00073CAC"/>
    <w:rsid w:val="00081E68"/>
    <w:rsid w:val="00084505"/>
    <w:rsid w:val="00087FDE"/>
    <w:rsid w:val="00091EEA"/>
    <w:rsid w:val="00093705"/>
    <w:rsid w:val="00095EC7"/>
    <w:rsid w:val="00096C0B"/>
    <w:rsid w:val="000A585B"/>
    <w:rsid w:val="000A5E16"/>
    <w:rsid w:val="000B00D4"/>
    <w:rsid w:val="000D16B8"/>
    <w:rsid w:val="000D7F2C"/>
    <w:rsid w:val="000E06B2"/>
    <w:rsid w:val="000E5FDE"/>
    <w:rsid w:val="000E6D1A"/>
    <w:rsid w:val="000F2313"/>
    <w:rsid w:val="000F39C7"/>
    <w:rsid w:val="00105130"/>
    <w:rsid w:val="00106617"/>
    <w:rsid w:val="00106F91"/>
    <w:rsid w:val="00112273"/>
    <w:rsid w:val="00114EC6"/>
    <w:rsid w:val="0013010E"/>
    <w:rsid w:val="001334CC"/>
    <w:rsid w:val="00137347"/>
    <w:rsid w:val="00144111"/>
    <w:rsid w:val="00155BF0"/>
    <w:rsid w:val="00163967"/>
    <w:rsid w:val="00175476"/>
    <w:rsid w:val="00175D22"/>
    <w:rsid w:val="00180D4E"/>
    <w:rsid w:val="00181898"/>
    <w:rsid w:val="00192119"/>
    <w:rsid w:val="001A3CC0"/>
    <w:rsid w:val="001B2B7A"/>
    <w:rsid w:val="001B33FC"/>
    <w:rsid w:val="001B66B2"/>
    <w:rsid w:val="001B6E57"/>
    <w:rsid w:val="001C0D5A"/>
    <w:rsid w:val="001C180E"/>
    <w:rsid w:val="001F0AC3"/>
    <w:rsid w:val="001F3A0B"/>
    <w:rsid w:val="001F697A"/>
    <w:rsid w:val="001F7857"/>
    <w:rsid w:val="00214332"/>
    <w:rsid w:val="00221A2C"/>
    <w:rsid w:val="002316C0"/>
    <w:rsid w:val="00237909"/>
    <w:rsid w:val="00276AFF"/>
    <w:rsid w:val="002926C1"/>
    <w:rsid w:val="00292DD3"/>
    <w:rsid w:val="002A1F26"/>
    <w:rsid w:val="002A23D1"/>
    <w:rsid w:val="002A655D"/>
    <w:rsid w:val="002B0EA1"/>
    <w:rsid w:val="002B405E"/>
    <w:rsid w:val="002B4C8E"/>
    <w:rsid w:val="002C0D89"/>
    <w:rsid w:val="002C7945"/>
    <w:rsid w:val="002D4483"/>
    <w:rsid w:val="002E48F4"/>
    <w:rsid w:val="003063A4"/>
    <w:rsid w:val="00307A63"/>
    <w:rsid w:val="00317828"/>
    <w:rsid w:val="00330A75"/>
    <w:rsid w:val="00332E73"/>
    <w:rsid w:val="00334459"/>
    <w:rsid w:val="00343330"/>
    <w:rsid w:val="00352655"/>
    <w:rsid w:val="00355901"/>
    <w:rsid w:val="00361023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60B4C"/>
    <w:rsid w:val="00480CD6"/>
    <w:rsid w:val="00483536"/>
    <w:rsid w:val="004C64D2"/>
    <w:rsid w:val="004E64D6"/>
    <w:rsid w:val="004F13DF"/>
    <w:rsid w:val="004F6864"/>
    <w:rsid w:val="0050341D"/>
    <w:rsid w:val="00505469"/>
    <w:rsid w:val="005061BF"/>
    <w:rsid w:val="0051165E"/>
    <w:rsid w:val="0054305D"/>
    <w:rsid w:val="00550AF4"/>
    <w:rsid w:val="005561DC"/>
    <w:rsid w:val="005678F4"/>
    <w:rsid w:val="0057484A"/>
    <w:rsid w:val="00576EC1"/>
    <w:rsid w:val="00584328"/>
    <w:rsid w:val="005846FD"/>
    <w:rsid w:val="0059194C"/>
    <w:rsid w:val="005A0BA1"/>
    <w:rsid w:val="005A302B"/>
    <w:rsid w:val="005B07AF"/>
    <w:rsid w:val="005B3605"/>
    <w:rsid w:val="005B50F8"/>
    <w:rsid w:val="005C289D"/>
    <w:rsid w:val="005D0F08"/>
    <w:rsid w:val="005E602B"/>
    <w:rsid w:val="005F4C4D"/>
    <w:rsid w:val="00601574"/>
    <w:rsid w:val="00601E7F"/>
    <w:rsid w:val="006232C1"/>
    <w:rsid w:val="00623FCE"/>
    <w:rsid w:val="0063623B"/>
    <w:rsid w:val="006507E9"/>
    <w:rsid w:val="006523A7"/>
    <w:rsid w:val="006566F8"/>
    <w:rsid w:val="006605E5"/>
    <w:rsid w:val="00663B9B"/>
    <w:rsid w:val="00664335"/>
    <w:rsid w:val="006649E3"/>
    <w:rsid w:val="00666307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117FA"/>
    <w:rsid w:val="007422B3"/>
    <w:rsid w:val="00742FB1"/>
    <w:rsid w:val="00744042"/>
    <w:rsid w:val="0075195C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03C77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217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54603"/>
    <w:rsid w:val="00973795"/>
    <w:rsid w:val="00984F1A"/>
    <w:rsid w:val="00985553"/>
    <w:rsid w:val="009862A4"/>
    <w:rsid w:val="009B0353"/>
    <w:rsid w:val="009C229A"/>
    <w:rsid w:val="009C291A"/>
    <w:rsid w:val="009C48F2"/>
    <w:rsid w:val="009E0B3E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4986"/>
    <w:rsid w:val="00A77A95"/>
    <w:rsid w:val="00A90278"/>
    <w:rsid w:val="00A940D2"/>
    <w:rsid w:val="00AA0478"/>
    <w:rsid w:val="00AA0B8D"/>
    <w:rsid w:val="00AA10AA"/>
    <w:rsid w:val="00AB4BB0"/>
    <w:rsid w:val="00AC2D35"/>
    <w:rsid w:val="00AC2EA6"/>
    <w:rsid w:val="00AC4FF5"/>
    <w:rsid w:val="00AC5AF8"/>
    <w:rsid w:val="00AD1852"/>
    <w:rsid w:val="00AE0607"/>
    <w:rsid w:val="00AE1077"/>
    <w:rsid w:val="00AF2F15"/>
    <w:rsid w:val="00AF3F57"/>
    <w:rsid w:val="00AF4628"/>
    <w:rsid w:val="00AF4F48"/>
    <w:rsid w:val="00AF7E78"/>
    <w:rsid w:val="00B04046"/>
    <w:rsid w:val="00B301A5"/>
    <w:rsid w:val="00B33ED8"/>
    <w:rsid w:val="00B358D8"/>
    <w:rsid w:val="00B37EBD"/>
    <w:rsid w:val="00B5653B"/>
    <w:rsid w:val="00B57CC5"/>
    <w:rsid w:val="00B65BBB"/>
    <w:rsid w:val="00B736FD"/>
    <w:rsid w:val="00B752BC"/>
    <w:rsid w:val="00B81C08"/>
    <w:rsid w:val="00B963BA"/>
    <w:rsid w:val="00BA6B30"/>
    <w:rsid w:val="00BA7B77"/>
    <w:rsid w:val="00BB3D2E"/>
    <w:rsid w:val="00BB6E09"/>
    <w:rsid w:val="00BC0E35"/>
    <w:rsid w:val="00BC53AF"/>
    <w:rsid w:val="00BC57D3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36E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8657E"/>
    <w:rsid w:val="00D95C30"/>
    <w:rsid w:val="00DA0CD2"/>
    <w:rsid w:val="00DA6EC7"/>
    <w:rsid w:val="00DC3F1C"/>
    <w:rsid w:val="00DC6E73"/>
    <w:rsid w:val="00DD7F8D"/>
    <w:rsid w:val="00DF33B3"/>
    <w:rsid w:val="00DF681E"/>
    <w:rsid w:val="00DF6B07"/>
    <w:rsid w:val="00E0413C"/>
    <w:rsid w:val="00E06C7A"/>
    <w:rsid w:val="00E16563"/>
    <w:rsid w:val="00E24045"/>
    <w:rsid w:val="00E26AE0"/>
    <w:rsid w:val="00E30BAD"/>
    <w:rsid w:val="00E436DF"/>
    <w:rsid w:val="00E67C58"/>
    <w:rsid w:val="00E702E2"/>
    <w:rsid w:val="00E77686"/>
    <w:rsid w:val="00E83D34"/>
    <w:rsid w:val="00E87B80"/>
    <w:rsid w:val="00E90564"/>
    <w:rsid w:val="00E91160"/>
    <w:rsid w:val="00E91205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33359"/>
    <w:rsid w:val="00F46DDF"/>
    <w:rsid w:val="00F5786C"/>
    <w:rsid w:val="00F65B78"/>
    <w:rsid w:val="00F76DFB"/>
    <w:rsid w:val="00F82427"/>
    <w:rsid w:val="00F82FEC"/>
    <w:rsid w:val="00F86C06"/>
    <w:rsid w:val="00F95BBB"/>
    <w:rsid w:val="00FB358C"/>
    <w:rsid w:val="00FB5E50"/>
    <w:rsid w:val="00FC569F"/>
    <w:rsid w:val="00FD6706"/>
    <w:rsid w:val="00FE20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2A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vorak@azpapi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2D7C-692D-4F32-A38C-4CFDAFAF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2401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6</cp:revision>
  <cp:lastPrinted>2021-12-22T12:15:00Z</cp:lastPrinted>
  <dcterms:created xsi:type="dcterms:W3CDTF">2021-12-21T07:26:00Z</dcterms:created>
  <dcterms:modified xsi:type="dcterms:W3CDTF">2021-12-22T12:37:00Z</dcterms:modified>
</cp:coreProperties>
</file>