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Pr="00B2794A" w:rsidRDefault="00C75572" w:rsidP="001D05EB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bCs/>
                <w:color w:val="FF0000"/>
                <w:sz w:val="24"/>
              </w:rPr>
              <w:t>polopodzemní kontejnery v ul. větrná a ul. šaripova, uherský brod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B2794A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5B31E9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5B31E9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05EB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7AC0"/>
    <w:rsid w:val="003C22A6"/>
    <w:rsid w:val="003C2682"/>
    <w:rsid w:val="003C3DA5"/>
    <w:rsid w:val="003C3FBD"/>
    <w:rsid w:val="003C4539"/>
    <w:rsid w:val="003C48B1"/>
    <w:rsid w:val="003D20B9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5E98"/>
    <w:rsid w:val="00820407"/>
    <w:rsid w:val="008311D2"/>
    <w:rsid w:val="008353D0"/>
    <w:rsid w:val="008355F9"/>
    <w:rsid w:val="008357CF"/>
    <w:rsid w:val="008426A1"/>
    <w:rsid w:val="00844062"/>
    <w:rsid w:val="008479F2"/>
    <w:rsid w:val="008508B3"/>
    <w:rsid w:val="00851CA4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9F3AF7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2794A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5572"/>
    <w:rsid w:val="00C7672D"/>
    <w:rsid w:val="00C843DD"/>
    <w:rsid w:val="00C84F6E"/>
    <w:rsid w:val="00C86827"/>
    <w:rsid w:val="00C86D39"/>
    <w:rsid w:val="00C91F79"/>
    <w:rsid w:val="00C94865"/>
    <w:rsid w:val="00C96D1F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5E76"/>
    <w:rsid w:val="00D66A8D"/>
    <w:rsid w:val="00D6725C"/>
    <w:rsid w:val="00D67EDB"/>
    <w:rsid w:val="00D717F7"/>
    <w:rsid w:val="00D75FDF"/>
    <w:rsid w:val="00D82BEB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369E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5537"/>
    <o:shapelayout v:ext="edit">
      <o:idmap v:ext="edit" data="1"/>
    </o:shapelayout>
  </w:shapeDefaults>
  <w:decimalSymbol w:val=","/>
  <w:listSeparator w:val=";"/>
  <w14:defaultImageDpi w14:val="0"/>
  <w15:docId w15:val="{343CFF58-03A8-4522-A43F-608D37D21C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144</Words>
  <Characters>853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13</cp:revision>
  <cp:lastPrinted>2021-07-21T11:54:00Z</cp:lastPrinted>
  <dcterms:created xsi:type="dcterms:W3CDTF">2019-09-19T08:40:00Z</dcterms:created>
  <dcterms:modified xsi:type="dcterms:W3CDTF">2022-01-26T09:13:00Z</dcterms:modified>
</cp:coreProperties>
</file>