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8C6CE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8C6CE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7777777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  <w:r w:rsidRPr="00006874"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  <w:t xml:space="preserve">Arial, </w:t>
            </w:r>
            <w:r w:rsidR="00006874" w:rsidRPr="00006874"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  <w:t>8</w:t>
            </w:r>
          </w:p>
        </w:tc>
        <w:tc>
          <w:tcPr>
            <w:tcW w:w="698" w:type="dxa"/>
          </w:tcPr>
          <w:p w14:paraId="7CD53B19" w14:textId="77777777" w:rsidR="0012044E" w:rsidRPr="00006874" w:rsidRDefault="0012044E" w:rsidP="008C6CE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593438DE" w14:textId="77777777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TSUB, příspěvková organizace</w:t>
      </w:r>
    </w:p>
    <w:p w14:paraId="4376731E" w14:textId="77777777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Větrná 2037, 688 01 Uherský Brod</w:t>
      </w:r>
    </w:p>
    <w:p w14:paraId="322B10E7" w14:textId="77777777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05583926</w:t>
      </w:r>
      <w:r>
        <w:rPr>
          <w:rFonts w:ascii="Arial" w:hAnsi="Arial" w:cs="Arial"/>
          <w:bCs/>
        </w:rPr>
        <w:tab/>
      </w:r>
    </w:p>
    <w:p w14:paraId="393440F0" w14:textId="77777777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Ing. Bohumír Gottfried, ředitel</w:t>
      </w:r>
    </w:p>
    <w:p w14:paraId="6FEA8A17" w14:textId="77777777" w:rsidR="006D0C86" w:rsidRDefault="006D0C86" w:rsidP="00F602A8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</w:p>
    <w:p w14:paraId="79917A24" w14:textId="77777777" w:rsidR="001E7B41" w:rsidRDefault="001E7B41" w:rsidP="00F602A8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</w:p>
    <w:p w14:paraId="560470EC" w14:textId="77777777" w:rsidR="00017587" w:rsidRDefault="00017587" w:rsidP="00017587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opravy veřejného osvětlení v uherském brodě v roce 2022</w:t>
      </w:r>
    </w:p>
    <w:p w14:paraId="5EE39898" w14:textId="77777777" w:rsidR="00F30370" w:rsidRDefault="00F30370" w:rsidP="00F30370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5C61EF29" w14:textId="77777777" w:rsidR="00F30370" w:rsidRDefault="00F30370" w:rsidP="00F3037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>veřejná zakázka malého rozsahu, JOSEPHINE elektronické podání nabídek</w:t>
      </w:r>
    </w:p>
    <w:p w14:paraId="73BA7B86" w14:textId="77777777" w:rsidR="0063326E" w:rsidRDefault="0063326E" w:rsidP="00E93925">
      <w:pPr>
        <w:pStyle w:val="Zkladntext"/>
        <w:jc w:val="left"/>
        <w:rPr>
          <w:rFonts w:cs="Arial"/>
          <w:sz w:val="20"/>
          <w:szCs w:val="20"/>
        </w:rPr>
      </w:pPr>
    </w:p>
    <w:p w14:paraId="25547FE4" w14:textId="77777777" w:rsidR="0063326E" w:rsidRDefault="0063326E" w:rsidP="0063326E">
      <w:pPr>
        <w:jc w:val="both"/>
        <w:rPr>
          <w:rFonts w:cs="Arial"/>
        </w:rPr>
      </w:pPr>
    </w:p>
    <w:p w14:paraId="35BB256C" w14:textId="77777777" w:rsidR="0063326E" w:rsidRPr="0056479F" w:rsidRDefault="0063326E" w:rsidP="0063326E">
      <w:pPr>
        <w:pStyle w:val="Zkladntext"/>
        <w:jc w:val="left"/>
        <w:rPr>
          <w:rFonts w:cs="Arial"/>
          <w:sz w:val="20"/>
          <w:szCs w:val="20"/>
        </w:rPr>
      </w:pPr>
    </w:p>
    <w:p w14:paraId="679760AC" w14:textId="77777777" w:rsidR="0063326E" w:rsidRDefault="0063326E" w:rsidP="0063326E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A4CC6D7" wp14:editId="46AD6B0B">
                <wp:simplePos x="0" y="0"/>
                <wp:positionH relativeFrom="column">
                  <wp:posOffset>1641447</wp:posOffset>
                </wp:positionH>
                <wp:positionV relativeFrom="paragraph">
                  <wp:posOffset>-331</wp:posOffset>
                </wp:positionV>
                <wp:extent cx="2480807" cy="561975"/>
                <wp:effectExtent l="0" t="0" r="15240" b="28575"/>
                <wp:wrapNone/>
                <wp:docPr id="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0807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97DEFE" w14:textId="77777777" w:rsidR="0063326E" w:rsidRPr="00F472DF" w:rsidRDefault="0063326E" w:rsidP="0063326E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Protokol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4CC6D7" id="Obdélník 11" o:spid="_x0000_s1026" style="position:absolute;left:0;text-align:left;margin-left:129.25pt;margin-top:-.05pt;width:195.35pt;height:44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7NtPQIAAFYEAAAOAAAAZHJzL2Uyb0RvYy54bWysVF2O0zAQfkfiDpbfaZKq3f6o6WrVUoS0&#10;sCstHMCxncZaxzZjt+lyIx44xV6MsdOWFt4QiWR5MuPP38w3k8XtodVkL8Era0paDHJKpOFWKLMt&#10;6dcvm3dTSnxgRjBtjSzpi/T0dvn2zaJzczm0jdVCAkEQ4+edK2kTgptnmeeNbJkfWCcNOmsLLQto&#10;wjYTwDpEb3U2zPObrLMgHFguvcev695Jlwm/riUPD3XtZSC6pMgtpBXSWsU1Wy7YfAvMNYofabB/&#10;YNEyZfDSM9SaBUZ2oP6CahUH620dBty2ma1rxWXKAbMp8j+yeWqYkykXLI535zL5/wfLP+8fgSiB&#10;2lFiWIsSPVTi9Yc2rz+fSVHEAnXOzzHuyT1CTNG7e8ufPTF21TCzlXcAtmskE0grxWdXB6Lh8Sip&#10;uk9WID7bBZtqdaihjYBYBXJIkrycJZGHQDh+HI6m+TSfUMLRN74pZpNxpJSx+em0Ax8+SNuSuCkp&#10;oOQJne3vfehDTyGJvdVKbJTWyYBttdJA9gzbYzZc5+PUEYjuL8O0IR1SwWeMRBi2KRiRLrkK85do&#10;k018j1yvwloVsOW1aks6zePTN2Gs4HsjUkMGpnS/RyraYL6nKvZqhEN1OApTWfGCxQXbtzaOIm4a&#10;C98p6bCtS+q/7RhISvRHgwLNitEozkEyRuPJEA249FSXHmY4QpWUB6CkN1ahn56dA7Vt8K4iFcLY&#10;O5S1VqnikWzP68gcmzdpdhy0OB2Xdor6/TtY/gIAAP//AwBQSwMEFAAGAAgAAAAhACAI5rTgAAAA&#10;CAEAAA8AAABkcnMvZG93bnJldi54bWxMjzFvwjAUhPdK/Q/Wq9QNHFKgIY2DqkqlSxdCB0YTP+JA&#10;/BzZJoT++rpTO57udPddsR5NxwZ0vrUkYDZNgCHVVrXUCPjavU8yYD5IUrKzhAJu6GFd3t8VMlf2&#10;SlscqtCwWEI+lwJ0CH3Oua81GumntkeK3tE6I0OUruHKyWssNx1Pk2TJjWwpLmjZ45vG+lxdjIDk&#10;ebdv/af+Pj7tT6tqcNXHZnMT4vFhfH0BFnAMf2H4xY/oUEamg72Q8qwTkC6yRYwKmMyARX85X6XA&#10;DgKybA68LPj/A+UPAAAA//8DAFBLAQItABQABgAIAAAAIQC2gziS/gAAAOEBAAATAAAAAAAAAAAA&#10;AAAAAAAAAABbQ29udGVudF9UeXBlc10ueG1sUEsBAi0AFAAGAAgAAAAhADj9If/WAAAAlAEAAAsA&#10;AAAAAAAAAAAAAAAALwEAAF9yZWxzLy5yZWxzUEsBAi0AFAAGAAgAAAAhAEovs209AgAAVgQAAA4A&#10;AAAAAAAAAAAAAAAALgIAAGRycy9lMm9Eb2MueG1sUEsBAi0AFAAGAAgAAAAhACAI5rTgAAAACAEA&#10;AA8AAAAAAAAAAAAAAAAAlwQAAGRycy9kb3ducmV2LnhtbFBLBQYAAAAABAAEAPMAAACkBQAAAAA=&#10;" fillcolor="#92d050" strokecolor="#7f7f7f" strokeweight="1.75pt">
                <v:stroke endcap="round"/>
                <v:textbox>
                  <w:txbxContent>
                    <w:p w14:paraId="6297DEFE" w14:textId="77777777" w:rsidR="0063326E" w:rsidRPr="00F472DF" w:rsidRDefault="0063326E" w:rsidP="0063326E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Protokol </w:t>
                      </w:r>
                    </w:p>
                  </w:txbxContent>
                </v:textbox>
              </v:rect>
            </w:pict>
          </mc:Fallback>
        </mc:AlternateContent>
      </w:r>
    </w:p>
    <w:p w14:paraId="3564886B" w14:textId="77777777" w:rsidR="0063326E" w:rsidRDefault="0063326E" w:rsidP="0063326E">
      <w:pPr>
        <w:pStyle w:val="Zkladntext"/>
        <w:rPr>
          <w:rFonts w:cs="Arial"/>
          <w:sz w:val="18"/>
          <w:szCs w:val="18"/>
        </w:rPr>
      </w:pPr>
    </w:p>
    <w:p w14:paraId="6CD233DB" w14:textId="77777777" w:rsidR="0063326E" w:rsidRPr="004760E3" w:rsidRDefault="0063326E" w:rsidP="0063326E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571C413B" w14:textId="77777777" w:rsidR="0063326E" w:rsidRDefault="0063326E" w:rsidP="0063326E">
      <w:pPr>
        <w:jc w:val="both"/>
        <w:rPr>
          <w:rFonts w:cs="Arial"/>
        </w:rPr>
      </w:pPr>
    </w:p>
    <w:p w14:paraId="71FF6B31" w14:textId="77777777" w:rsidR="0063326E" w:rsidRDefault="0063326E" w:rsidP="0063326E">
      <w:pPr>
        <w:pStyle w:val="Zkladntext"/>
        <w:jc w:val="left"/>
        <w:rPr>
          <w:rFonts w:cs="Arial"/>
          <w:sz w:val="20"/>
          <w:szCs w:val="20"/>
        </w:rPr>
      </w:pPr>
    </w:p>
    <w:p w14:paraId="4E67F62B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10A3194" wp14:editId="05F05121">
                <wp:simplePos x="0" y="0"/>
                <wp:positionH relativeFrom="column">
                  <wp:posOffset>3810</wp:posOffset>
                </wp:positionH>
                <wp:positionV relativeFrom="paragraph">
                  <wp:posOffset>138430</wp:posOffset>
                </wp:positionV>
                <wp:extent cx="6105525" cy="50482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5048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76483" w14:textId="58BC7086" w:rsidR="00621217" w:rsidRPr="00F472DF" w:rsidRDefault="00457AD9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elektronické podání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0A3194" id="_x0000_s1027" style="position:absolute;margin-left:.3pt;margin-top:10.9pt;width:480.75pt;height:39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A56PwIAAF4EAAAOAAAAZHJzL2Uyb0RvYy54bWysVNuO0zAQfUfiHyy/01zU7qVqulq1FCEt&#10;7EoLH+DYTmOtY5ux27T8EQ98xf4YY6ctLbwhEsnyZMbHZ+bMZHa36zTZSvDKmooWo5wSabgVyqwr&#10;+vXL6t0NJT4wI5i2RlZ0Lz29m799M+vdVJa2tVpIIAhi/LR3FW1DcNMs87yVHfMj66RBZ2OhYwFN&#10;WGcCWI/onc7KPL/KegvCgeXSe/y6HJx0nvCbRvLw2DReBqIritxCWiGtdVyz+YxN18Bcq/iBBvsH&#10;Fh1TBi89QS1ZYGQD6i+oTnGw3jZhxG2X2aZRXKYcMJsi/yOb55Y5mXLB4nh3KpP/f7D88/YJiBKo&#10;XUmJYR1q9FiL1x/avP58IUURK9Q7P8XAZ/cEMUfvHix/8cTYRcvMWt4D2L6VTCCvFJ9dHIiGx6Ok&#10;7j9ZgfhsE2wq1q6BLgJiGcguabI/aSJ3gXD8eFXkk0k5oYSjb5KPb3CPlDI2PZ524MMHaTsSNxUF&#10;1Dyhs+2DD0PoMSSxt1qJldI6GbCuFxrIlmF/3JbLfJJaAtH9eZg2pK9oiU8kwrBPwYh0yUWYP0e7&#10;XsX3wPUirFMBe16rrqI3eXyGLowVfG9E6sjAlB72SEUbzPdYxUGNsKt3g2pHfWor9lhjsEOL40ji&#10;prXwnZIe27ui/tuGgaREfzSo020xHsd5SMZ4cl2iAeee+tzDDEeoivIAlAzGIgxTtHGg1i3eVaR6&#10;GHuP6jYqFT5yHngdEsAmTtIdBi5Oybmdon7/Fua/AAAA//8DAFBLAwQUAAYACAAAACEAxZcDbdwA&#10;AAAHAQAADwAAAGRycy9kb3ducmV2LnhtbEyOsU7DMBRFdyT+wXpIbNROKgUa4lQIibKwkDJ0dOPX&#10;OG1sR7abpnw9jwnGq3t076nWsx3YhCH23knIFgIYutbr3nUSvrZvD0/AYlJOq8E7lHDFCOv69qZS&#10;pfYX94lTkzpGIy6WSoJJaSw5j61Bq+LCj+ioO/hgVaIYOq6DutC4HXguRMGt6h09GDXiq8H21Jyt&#10;BPG43fXxw3wflrvjqplC877ZXKW8v5tfnoElnNMfDL/6pA41Oe392enIBgkFcRLyjPypXRV5BmxP&#10;mMiWwOuK//evfwAAAP//AwBQSwECLQAUAAYACAAAACEAtoM4kv4AAADhAQAAEwAAAAAAAAAAAAAA&#10;AAAAAAAAW0NvbnRlbnRfVHlwZXNdLnhtbFBLAQItABQABgAIAAAAIQA4/SH/1gAAAJQBAAALAAAA&#10;AAAAAAAAAAAAAC8BAABfcmVscy8ucmVsc1BLAQItABQABgAIAAAAIQBwPA56PwIAAF4EAAAOAAAA&#10;AAAAAAAAAAAAAC4CAABkcnMvZTJvRG9jLnhtbFBLAQItABQABgAIAAAAIQDFlwNt3AAAAAcBAAAP&#10;AAAAAAAAAAAAAAAAAJkEAABkcnMvZG93bnJldi54bWxQSwUGAAAAAAQABADzAAAAogUAAAAA&#10;" fillcolor="#92d050" strokecolor="#7f7f7f" strokeweight="1.75pt">
                <v:stroke endcap="round"/>
                <v:textbox>
                  <w:txbxContent>
                    <w:p w14:paraId="7AC76483" w14:textId="58BC7086" w:rsidR="00621217" w:rsidRPr="00F472DF" w:rsidRDefault="00457AD9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elektronické podání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055B9DC6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26C079B7" w14:textId="77777777" w:rsidR="00E93925" w:rsidRDefault="00E93925" w:rsidP="00E93925">
      <w:pPr>
        <w:pStyle w:val="Zkladntext"/>
        <w:rPr>
          <w:rFonts w:cs="Arial"/>
          <w:sz w:val="18"/>
          <w:szCs w:val="18"/>
        </w:rPr>
      </w:pPr>
    </w:p>
    <w:p w14:paraId="25D629A9" w14:textId="77777777" w:rsidR="00EB3CC7" w:rsidRDefault="00EB3CC7" w:rsidP="006D0C86">
      <w:pPr>
        <w:spacing w:line="280" w:lineRule="atLeast"/>
        <w:jc w:val="both"/>
        <w:rPr>
          <w:rFonts w:cs="Arial"/>
        </w:rPr>
      </w:pPr>
    </w:p>
    <w:p w14:paraId="63864B74" w14:textId="77777777" w:rsidR="006346F2" w:rsidRDefault="006346F2" w:rsidP="00E93925">
      <w:pPr>
        <w:pStyle w:val="Zkladntext"/>
        <w:jc w:val="left"/>
        <w:rPr>
          <w:rFonts w:cs="Arial"/>
          <w:sz w:val="20"/>
          <w:szCs w:val="20"/>
        </w:rPr>
      </w:pPr>
    </w:p>
    <w:p w14:paraId="2E110BA5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EF87209" wp14:editId="6F650114">
                <wp:simplePos x="0" y="0"/>
                <wp:positionH relativeFrom="column">
                  <wp:posOffset>3810</wp:posOffset>
                </wp:positionH>
                <wp:positionV relativeFrom="paragraph">
                  <wp:posOffset>140970</wp:posOffset>
                </wp:positionV>
                <wp:extent cx="1362075" cy="295275"/>
                <wp:effectExtent l="0" t="0" r="28575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3089A" w14:textId="77777777" w:rsidR="00621217" w:rsidRPr="007778AA" w:rsidRDefault="00621217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Složení komise</w:t>
                            </w:r>
                          </w:p>
                          <w:p w14:paraId="1ECDB2DF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F87209" id="_x0000_s1028" style="position:absolute;margin-left:.3pt;margin-top:11.1pt;width:107.25pt;height:23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E4YPgIAAF0EAAAOAAAAZHJzL2Uyb0RvYy54bWysVNtu1DAQfUfiHyy/01zYbdmo2arqUoRU&#10;aKXCBzi2k1h1bDP2blL+iAe+oj/G2NktW3hDJJLlicfHZ84Z5/xiGjTZSfDKmpoWJzkl0nArlOlq&#10;+vXL9Zt3lPjAjGDaGlnTR+npxfr1q/PRVbK0vdVCAkEQ46vR1bQPwVVZ5nkvB+ZPrJMGF1sLAwsY&#10;QpcJYCOiDzor8/w0Gy0IB5ZL7/HrZl6k64TftpKH27b1MhBdU+QW0ghpbOKYrc9Z1QFzveJ7Guwf&#10;WAxMGTz0GWrDAiNbUH9BDYqD9bYNJ9wOmW1bxWWqAasp8j+que+Zk6kWFMe7Z5n8/4Pln3d3QJSo&#10;KRpl2IAW3Tbi6Yc2Tz8fSFFEgUbnK8y7d3cQS/TuxvIHT4y96pnp5CWAHXvJBNJK+dmLDTHwuJU0&#10;4ycrEJ9tg01aTS0MERBVIFOy5PHZEjkFwvFj8fa0zM+WlHBcK1fLEudIKWPVYbcDHz5IO5A4qSmg&#10;5Qmd7W58mFMPKYm91UpcK61TAF1zpYHsGLbHqtzky9QRiO6P07QhI56OTyTCsE3BiHTIizR/jHZ2&#10;Hd891xdpgwrY8loNqHken7kJo4LvjUgNGZjS8xypaIP1HlSc3QhTMyXTyoM/jRWPqDHYucPxRuKk&#10;t/CdkhG7u6b+25aBpER/NOjTqlgs4nVIwWJ5VmIAxyvN8QozHKFqygNQMgdXYb5EWweq6/GsIulh&#10;7CW626okfOQ889oXgD2crNvft3hJjuOU9fuvsP4FAAD//wMAUEsDBBQABgAIAAAAIQCLvUnk3AAA&#10;AAYBAAAPAAAAZHJzL2Rvd25yZXYueG1sTI69TsMwFIV3JN7Bukhs1IkRbQlxKoREWVhIGTq6sRun&#10;ja8j201Tnp7LVMbzo3O+cjW5no0mxM6jhHyWATPYeN1hK+F78/6wBBaTQq16j0bCxURYVbc3pSq0&#10;P+OXGevUMhrBWCgJNqWh4Dw21jgVZ34wSNneB6cSydByHdSZxl3PRZbNuVMd0oNVg3mzpjnWJych&#10;W2y2Xfy0P/vH7eG5HkP9sV5fpLy/m15fgCUzpWsZ/vAJHSpi2vkT6sh6CXPqSRBCAKNU5E85sB3Z&#10;ywXwquT/8atfAAAA//8DAFBLAQItABQABgAIAAAAIQC2gziS/gAAAOEBAAATAAAAAAAAAAAAAAAA&#10;AAAAAABbQ29udGVudF9UeXBlc10ueG1sUEsBAi0AFAAGAAgAAAAhADj9If/WAAAAlAEAAAsAAAAA&#10;AAAAAAAAAAAALwEAAF9yZWxzLy5yZWxzUEsBAi0AFAAGAAgAAAAhAGfsThg+AgAAXQQAAA4AAAAA&#10;AAAAAAAAAAAALgIAAGRycy9lMm9Eb2MueG1sUEsBAi0AFAAGAAgAAAAhAIu9SeTcAAAABgEAAA8A&#10;AAAAAAAAAAAAAAAAmAQAAGRycy9kb3ducmV2LnhtbFBLBQYAAAAABAAEAPMAAAChBQAAAAA=&#10;" fillcolor="#92d050" strokecolor="#7f7f7f" strokeweight="1.75pt">
                <v:stroke endcap="round"/>
                <v:textbox>
                  <w:txbxContent>
                    <w:p w14:paraId="16E3089A" w14:textId="77777777" w:rsidR="00621217" w:rsidRPr="007778AA" w:rsidRDefault="00621217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Složení komise</w:t>
                      </w:r>
                    </w:p>
                    <w:p w14:paraId="1ECDB2DF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98DB9D8" w14:textId="77777777" w:rsidR="00E93925" w:rsidRDefault="00E93925" w:rsidP="00F602A8">
      <w:pPr>
        <w:jc w:val="both"/>
        <w:rPr>
          <w:rFonts w:cs="Arial"/>
        </w:rPr>
      </w:pPr>
    </w:p>
    <w:p w14:paraId="6FECA7B0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</w:p>
    <w:p w14:paraId="61D4DE49" w14:textId="77777777" w:rsidR="00E93925" w:rsidRDefault="00E93925" w:rsidP="00E93925">
      <w:pPr>
        <w:jc w:val="both"/>
        <w:rPr>
          <w:rFonts w:cs="Arial"/>
        </w:rPr>
      </w:pPr>
    </w:p>
    <w:p w14:paraId="567A016E" w14:textId="2195B9B2" w:rsidR="007811FD" w:rsidRDefault="007811FD" w:rsidP="00E93925">
      <w:pPr>
        <w:jc w:val="both"/>
        <w:rPr>
          <w:rFonts w:cs="Arial"/>
        </w:rPr>
      </w:pPr>
      <w:r>
        <w:rPr>
          <w:rFonts w:cs="Arial"/>
        </w:rPr>
        <w:t>Mgr. David Surý</w:t>
      </w:r>
    </w:p>
    <w:p w14:paraId="3E608A23" w14:textId="213AED0E" w:rsidR="00E93925" w:rsidRDefault="00E93925" w:rsidP="00E93925">
      <w:pPr>
        <w:jc w:val="both"/>
        <w:rPr>
          <w:rFonts w:cs="Arial"/>
        </w:rPr>
      </w:pPr>
      <w:r>
        <w:rPr>
          <w:rFonts w:cs="Arial"/>
        </w:rPr>
        <w:t>Ing. Bohumír Gottfried</w:t>
      </w:r>
    </w:p>
    <w:p w14:paraId="18A02A13" w14:textId="5B19C20F" w:rsidR="00E93925" w:rsidRDefault="00457AD9" w:rsidP="00E93925">
      <w:pPr>
        <w:jc w:val="both"/>
        <w:rPr>
          <w:rFonts w:cs="Arial"/>
        </w:rPr>
      </w:pPr>
      <w:r>
        <w:rPr>
          <w:rFonts w:cs="Arial"/>
        </w:rPr>
        <w:t xml:space="preserve">Ing. </w:t>
      </w:r>
      <w:r w:rsidR="00017587">
        <w:rPr>
          <w:rFonts w:cs="Arial"/>
        </w:rPr>
        <w:t>Rudolf Jedounek</w:t>
      </w:r>
    </w:p>
    <w:p w14:paraId="284C5C6C" w14:textId="77777777" w:rsidR="00E93925" w:rsidRDefault="00E93925" w:rsidP="00E93925">
      <w:pPr>
        <w:jc w:val="both"/>
        <w:rPr>
          <w:rFonts w:cs="Arial"/>
        </w:rPr>
      </w:pPr>
    </w:p>
    <w:p w14:paraId="693A2972" w14:textId="31CB37EA" w:rsidR="00E93925" w:rsidRDefault="00E93925" w:rsidP="00E93925">
      <w:pPr>
        <w:jc w:val="both"/>
        <w:rPr>
          <w:rFonts w:cs="Arial"/>
        </w:rPr>
      </w:pPr>
      <w:r>
        <w:rPr>
          <w:rFonts w:cs="Arial"/>
        </w:rPr>
        <w:t>Všichni přítomní členové komise stvrzují svým podpisem prohlášení o střetu zájmů – viz Čestné prohlášení.</w:t>
      </w:r>
    </w:p>
    <w:p w14:paraId="7754F30C" w14:textId="77777777" w:rsidR="00E93925" w:rsidRDefault="00E93925" w:rsidP="00E93925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27C9E49" wp14:editId="10E74EE9">
                <wp:simplePos x="0" y="0"/>
                <wp:positionH relativeFrom="column">
                  <wp:posOffset>3810</wp:posOffset>
                </wp:positionH>
                <wp:positionV relativeFrom="paragraph">
                  <wp:posOffset>125730</wp:posOffset>
                </wp:positionV>
                <wp:extent cx="1428750" cy="295275"/>
                <wp:effectExtent l="0" t="0" r="19050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04691F" w14:textId="77777777" w:rsidR="00621217" w:rsidRPr="007778AA" w:rsidRDefault="00621217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Seznam nabídek</w:t>
                            </w:r>
                          </w:p>
                          <w:p w14:paraId="04419F16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7C9E49" id="_x0000_s1029" style="position:absolute;margin-left:.3pt;margin-top:9.9pt;width:112.5pt;height:23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3gzPgIAAF0EAAAOAAAAZHJzL2Uyb0RvYy54bWysVF1u1DAQfkfiDpbfaX7YZbdRs1XVUoRU&#10;aKXCARzbSaw6thl7Nyk34oFT9GKMnXa7BZ4QiWR5MjPfzHwzk5PTadBkJ8Era2paHOWUSMOtUKar&#10;6dcvl2/WlPjAjGDaGlnTe+np6eb1q5PRVbK0vdVCAkEQ46vR1bQPwVVZ5nkvB+aPrJMGla2FgQUU&#10;ocsEsBHRB52Vef4uGy0IB5ZL7/Hrxaykm4TftpKH67b1MhBdU8wtpBPS2cQz25ywqgPmesUf02D/&#10;kMXAlMGge6gLFhjZgvoDalAcrLdtOOJ2yGzbKi5TDVhNkf9WzW3PnEy1IDne7Wny/w+Wf97dAFGi&#10;pktKDBuwRdeNePihzcPPO1IUkaDR+Qrtbt0NxBK9u7L8zhNjz3tmOnkGYMdeMoFpJfvshUMUPLqS&#10;ZvxkBeKzbbCJq6mFIQIiC2RKLbnft0ROgXD8WCzK9WqJneOoK4+X5WoZU8pY9eTtwIcP0g4kXmoK&#10;2PKEznZXPsymTyYpe6uVuFRaJwG65lwD2TEcj+PyIsdIs4s/NNOGjBgdHySJMxxTMCIFeWHmD9FW&#10;l/H9G9qgAo68VkNN13l8ohGrIoPvjUj3wJSe71ioNljvE4tzN8LUTKlpb6Nv1DVW3CPHYOcJx43E&#10;S2/hOyUjTndN/bctA0mJ/miwT8fFYhHXIQmL5apEAQ41zaGGGY5QNeUBKJmF8zAv0daB6nqMVSQ+&#10;jD3D7rYqEf+c12MBOMOpdY/7FpfkUE5Wz3+FzS8AAAD//wMAUEsDBBQABgAIAAAAIQDYWhsp2gAA&#10;AAYBAAAPAAAAZHJzL2Rvd25yZXYueG1sTI4xT8MwEIV3JP6DdUhs1CEVgYY4FUKiLCykDB3d+BoH&#10;4nNku2nKr+eYYLzvPb37qvXsBjFhiL0nBbeLDARS601PnYKP7cvNA4iYNBk9eEIFZ4ywri8vKl0a&#10;f6J3nJrUCR6hWGoFNqWxlDK2Fp2OCz8icXbwwenEZ+ikCfrE426QeZYV0ume+IPVIz5bbL+ao1OQ&#10;3W93fXyz34fl7nPVTKF53WzOSl1fzU+PIBLO6a8Mv/qsDjU77f2RTBSDgoJ7TFfsz2me3zHYMy6W&#10;IOtK/tevfwAAAP//AwBQSwECLQAUAAYACAAAACEAtoM4kv4AAADhAQAAEwAAAAAAAAAAAAAAAAAA&#10;AAAAW0NvbnRlbnRfVHlwZXNdLnhtbFBLAQItABQABgAIAAAAIQA4/SH/1gAAAJQBAAALAAAAAAAA&#10;AAAAAAAAAC8BAABfcmVscy8ucmVsc1BLAQItABQABgAIAAAAIQCGJ3gzPgIAAF0EAAAOAAAAAAAA&#10;AAAAAAAAAC4CAABkcnMvZTJvRG9jLnhtbFBLAQItABQABgAIAAAAIQDYWhsp2gAAAAYBAAAPAAAA&#10;AAAAAAAAAAAAAJgEAABkcnMvZG93bnJldi54bWxQSwUGAAAAAAQABADzAAAAnwUAAAAA&#10;" fillcolor="#92d050" strokecolor="#7f7f7f" strokeweight="1.75pt">
                <v:stroke endcap="round"/>
                <v:textbox>
                  <w:txbxContent>
                    <w:p w14:paraId="4004691F" w14:textId="77777777" w:rsidR="00621217" w:rsidRPr="007778AA" w:rsidRDefault="00621217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Seznam nabídek</w:t>
                      </w:r>
                    </w:p>
                    <w:p w14:paraId="04419F16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0FCFE23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54AE320C" w14:textId="77777777" w:rsidR="00E93925" w:rsidRDefault="00E93925" w:rsidP="00E93925">
      <w:pPr>
        <w:jc w:val="both"/>
        <w:rPr>
          <w:rFonts w:cs="Arial"/>
          <w:b/>
          <w:u w:val="single"/>
        </w:rPr>
      </w:pPr>
    </w:p>
    <w:p w14:paraId="39C2CC14" w14:textId="77777777" w:rsidR="00E93925" w:rsidRDefault="00E93925" w:rsidP="00E93925">
      <w:pPr>
        <w:jc w:val="both"/>
        <w:rPr>
          <w:rFonts w:cs="Arial"/>
        </w:rPr>
      </w:pPr>
    </w:p>
    <w:p w14:paraId="21009062" w14:textId="7B29DC99" w:rsidR="00457AD9" w:rsidRDefault="00457AD9" w:rsidP="00457AD9">
      <w:pPr>
        <w:jc w:val="both"/>
        <w:rPr>
          <w:rFonts w:cs="Arial"/>
          <w:b/>
        </w:rPr>
      </w:pPr>
      <w:r>
        <w:rPr>
          <w:rFonts w:cs="Arial"/>
        </w:rPr>
        <w:t xml:space="preserve">Lhůta pro podání nabídek byla do: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017587">
        <w:rPr>
          <w:rFonts w:cs="Arial"/>
          <w:b/>
        </w:rPr>
        <w:t>16</w:t>
      </w:r>
      <w:r>
        <w:rPr>
          <w:rFonts w:cs="Arial"/>
          <w:b/>
        </w:rPr>
        <w:t>.</w:t>
      </w:r>
      <w:r w:rsidR="0093243E">
        <w:rPr>
          <w:rFonts w:cs="Arial"/>
          <w:b/>
        </w:rPr>
        <w:t>03</w:t>
      </w:r>
      <w:r>
        <w:rPr>
          <w:rFonts w:cs="Arial"/>
          <w:b/>
        </w:rPr>
        <w:t>.</w:t>
      </w:r>
      <w:r w:rsidRPr="00661D82">
        <w:rPr>
          <w:rFonts w:cs="Arial"/>
          <w:b/>
        </w:rPr>
        <w:t>20</w:t>
      </w:r>
      <w:r>
        <w:rPr>
          <w:rFonts w:cs="Arial"/>
          <w:b/>
        </w:rPr>
        <w:t>2</w:t>
      </w:r>
      <w:r w:rsidR="0093243E">
        <w:rPr>
          <w:rFonts w:cs="Arial"/>
          <w:b/>
        </w:rPr>
        <w:t>2</w:t>
      </w:r>
      <w:r w:rsidRPr="00661D82">
        <w:rPr>
          <w:rFonts w:cs="Arial"/>
          <w:b/>
        </w:rPr>
        <w:t xml:space="preserve"> </w:t>
      </w:r>
      <w:r w:rsidRPr="00550F98">
        <w:rPr>
          <w:rFonts w:cs="Arial"/>
          <w:b/>
        </w:rPr>
        <w:t xml:space="preserve">v </w:t>
      </w:r>
      <w:r>
        <w:rPr>
          <w:rFonts w:cs="Arial"/>
          <w:b/>
        </w:rPr>
        <w:t>09:00 hodin následně byly nabídky elektronicky zpřístupněny – otevřeny administrátorkou veřejných zakázek. Všechny nabídky byly podány v elektronické podobě.</w:t>
      </w:r>
    </w:p>
    <w:p w14:paraId="2DAFB46D" w14:textId="77777777" w:rsidR="00457AD9" w:rsidRPr="00550F98" w:rsidRDefault="00457AD9" w:rsidP="00457AD9">
      <w:pPr>
        <w:jc w:val="both"/>
        <w:rPr>
          <w:rFonts w:cs="Arial"/>
          <w:b/>
        </w:rPr>
      </w:pPr>
    </w:p>
    <w:p w14:paraId="48A9959C" w14:textId="77777777" w:rsidR="00457AD9" w:rsidRDefault="00457AD9" w:rsidP="00457AD9">
      <w:pPr>
        <w:jc w:val="both"/>
        <w:rPr>
          <w:rFonts w:cs="Arial"/>
        </w:rPr>
      </w:pPr>
    </w:p>
    <w:p w14:paraId="2CDD5D9C" w14:textId="733358D3" w:rsidR="00457AD9" w:rsidRPr="00661D82" w:rsidRDefault="00457AD9" w:rsidP="00457AD9">
      <w:pPr>
        <w:jc w:val="both"/>
        <w:rPr>
          <w:rFonts w:cs="Arial"/>
          <w:b/>
          <w:color w:val="FF0000"/>
        </w:rPr>
      </w:pPr>
      <w:r>
        <w:rPr>
          <w:rFonts w:cs="Arial"/>
        </w:rPr>
        <w:t xml:space="preserve">Zadavatel do konce lhůty pro podání nabídek </w:t>
      </w:r>
      <w:r w:rsidRPr="000E2474">
        <w:rPr>
          <w:rFonts w:cs="Arial"/>
        </w:rPr>
        <w:t>přijal</w:t>
      </w:r>
      <w:r>
        <w:rPr>
          <w:rFonts w:cs="Arial"/>
        </w:rPr>
        <w:t>:</w:t>
      </w:r>
      <w:r w:rsidRPr="000E2474">
        <w:rPr>
          <w:rFonts w:cs="Arial"/>
        </w:rPr>
        <w:t xml:space="preserve"> </w:t>
      </w:r>
      <w:r>
        <w:rPr>
          <w:rFonts w:cs="Arial"/>
        </w:rPr>
        <w:tab/>
      </w:r>
      <w:r w:rsidR="0063326E">
        <w:rPr>
          <w:rFonts w:cs="Arial"/>
          <w:b/>
        </w:rPr>
        <w:t>4</w:t>
      </w:r>
      <w:r>
        <w:rPr>
          <w:rFonts w:cs="Arial"/>
          <w:b/>
        </w:rPr>
        <w:t xml:space="preserve"> nabídk</w:t>
      </w:r>
      <w:r w:rsidR="0063326E">
        <w:rPr>
          <w:rFonts w:cs="Arial"/>
          <w:b/>
        </w:rPr>
        <w:t>y</w:t>
      </w:r>
    </w:p>
    <w:p w14:paraId="435CFEA4" w14:textId="77777777" w:rsidR="00457AD9" w:rsidRDefault="00457AD9" w:rsidP="00457AD9">
      <w:pPr>
        <w:jc w:val="both"/>
        <w:rPr>
          <w:rFonts w:cs="Arial"/>
          <w:b/>
        </w:rPr>
      </w:pPr>
    </w:p>
    <w:p w14:paraId="61A1B2AB" w14:textId="09C15C04" w:rsidR="00457AD9" w:rsidRPr="00732C9A" w:rsidRDefault="00457AD9" w:rsidP="00457AD9">
      <w:pPr>
        <w:jc w:val="both"/>
        <w:rPr>
          <w:rFonts w:cs="Arial"/>
          <w:color w:val="FF0000"/>
        </w:rPr>
      </w:pPr>
      <w:r>
        <w:rPr>
          <w:rFonts w:cs="Arial"/>
          <w:b/>
        </w:rPr>
        <w:t>Předpokládaná hodnota:</w:t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 w:rsidR="00017587">
        <w:rPr>
          <w:rFonts w:cs="Arial"/>
        </w:rPr>
        <w:t>9</w:t>
      </w:r>
      <w:r w:rsidR="0093243E">
        <w:rPr>
          <w:rFonts w:cs="Arial"/>
        </w:rPr>
        <w:t>00.000</w:t>
      </w:r>
      <w:r>
        <w:rPr>
          <w:rFonts w:cs="Arial"/>
        </w:rPr>
        <w:t xml:space="preserve"> </w:t>
      </w:r>
      <w:r w:rsidRPr="006E73EC">
        <w:rPr>
          <w:rFonts w:cs="Arial"/>
        </w:rPr>
        <w:t>Kč bez DPH</w:t>
      </w:r>
    </w:p>
    <w:p w14:paraId="045547FC" w14:textId="77777777" w:rsidR="00457AD9" w:rsidRDefault="00457AD9" w:rsidP="00E93925">
      <w:pPr>
        <w:rPr>
          <w:rFonts w:cs="Arial"/>
          <w:sz w:val="18"/>
          <w:szCs w:val="18"/>
        </w:rPr>
      </w:pPr>
    </w:p>
    <w:p w14:paraId="0FF9EC80" w14:textId="77777777" w:rsidR="0063326E" w:rsidRPr="0063326E" w:rsidRDefault="0063326E" w:rsidP="0063326E">
      <w:pPr>
        <w:autoSpaceDE w:val="0"/>
        <w:autoSpaceDN w:val="0"/>
        <w:adjustRightInd w:val="0"/>
        <w:rPr>
          <w:rFonts w:cs="Arial"/>
          <w:b/>
          <w:bCs/>
          <w:szCs w:val="20"/>
        </w:rPr>
      </w:pPr>
      <w:r w:rsidRPr="0063326E">
        <w:rPr>
          <w:rFonts w:cs="Arial"/>
          <w:b/>
          <w:bCs/>
          <w:szCs w:val="20"/>
        </w:rPr>
        <w:t>I. Nabídky doručené/stažené ve lhůtě pro podání nabídek</w:t>
      </w:r>
    </w:p>
    <w:p w14:paraId="52729F33" w14:textId="46AC8986" w:rsidR="0063326E" w:rsidRPr="0063326E" w:rsidRDefault="0063326E" w:rsidP="0063326E">
      <w:pPr>
        <w:autoSpaceDE w:val="0"/>
        <w:autoSpaceDN w:val="0"/>
        <w:adjustRightInd w:val="0"/>
        <w:rPr>
          <w:rFonts w:cs="Arial"/>
          <w:b/>
          <w:bCs/>
          <w:szCs w:val="20"/>
        </w:rPr>
      </w:pPr>
      <w:r w:rsidRPr="0063326E">
        <w:rPr>
          <w:rFonts w:cs="Arial"/>
          <w:b/>
          <w:bCs/>
          <w:szCs w:val="20"/>
        </w:rPr>
        <w:t>ID Stav Čas podání/stažení Název účastníka IČO Autenticita Seriové číslo Vydavatel Manipulace</w:t>
      </w:r>
    </w:p>
    <w:p w14:paraId="12524FC2" w14:textId="77777777" w:rsidR="0063326E" w:rsidRPr="0063326E" w:rsidRDefault="0063326E" w:rsidP="0063326E">
      <w:pPr>
        <w:autoSpaceDE w:val="0"/>
        <w:autoSpaceDN w:val="0"/>
        <w:adjustRightInd w:val="0"/>
        <w:rPr>
          <w:rFonts w:cs="Arial"/>
          <w:szCs w:val="20"/>
        </w:rPr>
      </w:pPr>
      <w:r w:rsidRPr="0063326E">
        <w:rPr>
          <w:rFonts w:cs="Arial"/>
          <w:szCs w:val="20"/>
        </w:rPr>
        <w:t>51190 podaná 15.03.2022 07:38:03 elektroben s.r.o. 02359782 - - - Nebyla</w:t>
      </w:r>
    </w:p>
    <w:p w14:paraId="7ACA82FD" w14:textId="77777777" w:rsidR="0063326E" w:rsidRPr="0063326E" w:rsidRDefault="0063326E" w:rsidP="0063326E">
      <w:pPr>
        <w:autoSpaceDE w:val="0"/>
        <w:autoSpaceDN w:val="0"/>
        <w:adjustRightInd w:val="0"/>
        <w:rPr>
          <w:rFonts w:cs="Arial"/>
          <w:szCs w:val="20"/>
        </w:rPr>
      </w:pPr>
      <w:r w:rsidRPr="0063326E">
        <w:rPr>
          <w:rFonts w:cs="Arial"/>
          <w:szCs w:val="20"/>
        </w:rPr>
        <w:t>51266 podaná 15.03.2022 13:49:31 ELTODO OSVĚTLENÍ, s.r.o. 25751018 - - - Nebyla</w:t>
      </w:r>
    </w:p>
    <w:p w14:paraId="461028FC" w14:textId="77777777" w:rsidR="0063326E" w:rsidRPr="0063326E" w:rsidRDefault="0063326E" w:rsidP="0063326E">
      <w:pPr>
        <w:autoSpaceDE w:val="0"/>
        <w:autoSpaceDN w:val="0"/>
        <w:adjustRightInd w:val="0"/>
        <w:rPr>
          <w:rFonts w:cs="Arial"/>
          <w:szCs w:val="20"/>
        </w:rPr>
      </w:pPr>
      <w:r w:rsidRPr="0063326E">
        <w:rPr>
          <w:rFonts w:cs="Arial"/>
          <w:szCs w:val="20"/>
        </w:rPr>
        <w:t>51275 podaná 15.03.2022 14:13:50 PERFECT, spol. s r.o. 18826873 - - - Nebyla</w:t>
      </w:r>
    </w:p>
    <w:p w14:paraId="750115CC" w14:textId="77777777" w:rsidR="0063326E" w:rsidRPr="0063326E" w:rsidRDefault="0063326E" w:rsidP="0063326E">
      <w:pPr>
        <w:autoSpaceDE w:val="0"/>
        <w:autoSpaceDN w:val="0"/>
        <w:adjustRightInd w:val="0"/>
        <w:rPr>
          <w:rFonts w:cs="Arial"/>
          <w:szCs w:val="20"/>
        </w:rPr>
      </w:pPr>
      <w:r w:rsidRPr="0063326E">
        <w:rPr>
          <w:rFonts w:cs="Arial"/>
          <w:szCs w:val="20"/>
        </w:rPr>
        <w:t>51289 podaná 15.03.2022 15:15:27 TRE BAU s.r.o. 29390150 - - - Nebyla</w:t>
      </w:r>
    </w:p>
    <w:p w14:paraId="6424AD86" w14:textId="77777777" w:rsidR="0063326E" w:rsidRPr="0063326E" w:rsidRDefault="0063326E" w:rsidP="0063326E">
      <w:pPr>
        <w:rPr>
          <w:rFonts w:cs="Arial"/>
          <w:b/>
          <w:bCs/>
          <w:szCs w:val="20"/>
        </w:rPr>
      </w:pPr>
    </w:p>
    <w:p w14:paraId="316A61B0" w14:textId="77777777" w:rsidR="0063326E" w:rsidRDefault="0063326E" w:rsidP="00E93925">
      <w:pPr>
        <w:rPr>
          <w:rFonts w:cs="Arial"/>
          <w:b/>
          <w:bCs/>
          <w:szCs w:val="20"/>
        </w:rPr>
      </w:pPr>
      <w:r w:rsidRPr="0063326E">
        <w:rPr>
          <w:rFonts w:cs="Arial"/>
          <w:b/>
          <w:bCs/>
          <w:szCs w:val="20"/>
        </w:rPr>
        <w:t>Celkový počet nabídek podaných ve lhůtě pro podání nabídek: 4</w:t>
      </w:r>
    </w:p>
    <w:p w14:paraId="7857578D" w14:textId="77777777" w:rsidR="00A262CA" w:rsidRDefault="00A262CA" w:rsidP="00E93925">
      <w:pPr>
        <w:rPr>
          <w:rFonts w:cs="Arial"/>
          <w:b/>
          <w:bCs/>
          <w:szCs w:val="20"/>
        </w:rPr>
      </w:pPr>
    </w:p>
    <w:p w14:paraId="49C6BDA0" w14:textId="77777777" w:rsidR="00A262CA" w:rsidRDefault="00A262CA" w:rsidP="00E93925">
      <w:pPr>
        <w:rPr>
          <w:rFonts w:cs="Arial"/>
          <w:szCs w:val="20"/>
        </w:rPr>
      </w:pPr>
    </w:p>
    <w:p w14:paraId="5B1FCEC0" w14:textId="5932665E" w:rsidR="00E93925" w:rsidRPr="0063326E" w:rsidRDefault="00E93925" w:rsidP="00E93925">
      <w:pPr>
        <w:rPr>
          <w:rFonts w:cs="Arial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4A5C3A7" wp14:editId="14CAF0D4">
                <wp:simplePos x="0" y="0"/>
                <wp:positionH relativeFrom="column">
                  <wp:posOffset>3810</wp:posOffset>
                </wp:positionH>
                <wp:positionV relativeFrom="paragraph">
                  <wp:posOffset>120015</wp:posOffset>
                </wp:positionV>
                <wp:extent cx="3314700" cy="295275"/>
                <wp:effectExtent l="0" t="0" r="19050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7DE09D" w14:textId="0A3A9BB1" w:rsidR="00621217" w:rsidRPr="007778AA" w:rsidRDefault="00621217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Identifikační a ostatní údaje účastníků </w:t>
                            </w:r>
                          </w:p>
                          <w:p w14:paraId="501EC286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A5C3A7" id="_x0000_s1030" style="position:absolute;margin-left:.3pt;margin-top:9.45pt;width:261pt;height:23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bgwQQIAAF0EAAAOAAAAZHJzL2Uyb0RvYy54bWysVFFu2zAM/R+wOwj6X2ynydIEcYoiWYYB&#10;3Vqg2wFkSY6FypJGKXG6G+2jp+jFRslJlmx/w2xAEE3q6ZGP9Pxm32qyk+CVNSUtBjkl0nArlNmU&#10;9NvX9btrSnxgRjBtjSzps/T0ZvH2zbxzMzm0jdVCAkEQ42edK2kTgptlmeeNbJkfWCcNOmsLLQto&#10;wiYTwDpEb3U2zPP3WWdBOLBceo9fV72TLhJ+XUse7uvay0B0SZFbSCuktYprtpiz2QaYaxQ/0GD/&#10;wKJlyuClJ6gVC4xsQf0F1SoO1ts6DLhtM1vXisuUA2ZT5H9k89gwJ1MuWBzvTmXy/w+Wf9k9AFGi&#10;pFNKDGtRovtKvP7U5vXliRRFLFDn/AzjHt0DxBS9u7P8yRNjlw0zG3kLYLtGMoG0Unx2cSAaHo+S&#10;qvtsBeKzbbCpVvsa2giIVSD7JMnzSRK5D4Tjx6urYjTJUTmOvuF0PJyMI6WMzY6nHfjwUdqWxE1J&#10;ASVP6Gx350MfegxJ7K1WYq20TgZsqqUGsmPYHtPhKh+njkB0fx6mDenwdnzGSIRhm4IR6ZKLMH+O&#10;NlnH98D1IqxVAVteq7ak13l8+iaMFfxgRGrIwJTu90hFG8z3WMVejbCv9km00VGfyopnrDHYvsNx&#10;InHTWPhBSYfdXVL/fctAUqI/GdRpWoxGcRySMRpPhmjAuac69zDDEaqkPAAlvbEM/RBtHahNg3cV&#10;qR7G3qK6tUqFj5x7XocEsIeTdId5i0Nybqeo33+FxS8AAAD//wMAUEsDBBQABgAIAAAAIQC4BSdo&#10;2wAAAAYBAAAPAAAAZHJzL2Rvd25yZXYueG1sTI4xT8MwEIV3JP6DdUhs1CHQ0oY4FUKiLCykDB3d&#10;+BoH4nNku2nKr+eYYLzvPb37yvXkejFiiJ0nBbezDARS401HrYKP7cvNEkRMmozuPaGCM0ZYV5cX&#10;pS6MP9E7jnVqBY9QLLQCm9JQSBkbi07HmR+QODv44HTiM7TSBH3icdfLPMsW0umO+IPVAz5bbL7q&#10;o1OQPWx3XXyz34e73eeqHkP9utmclbq+mp4eQSSc0l8ZfvVZHSp22vsjmSh6BQvuMV2uQHA6z3MG&#10;e8bze5BVKf/rVz8AAAD//wMAUEsBAi0AFAAGAAgAAAAhALaDOJL+AAAA4QEAABMAAAAAAAAAAAAA&#10;AAAAAAAAAFtDb250ZW50X1R5cGVzXS54bWxQSwECLQAUAAYACAAAACEAOP0h/9YAAACUAQAACwAA&#10;AAAAAAAAAAAAAAAvAQAAX3JlbHMvLnJlbHNQSwECLQAUAAYACAAAACEAH7m4MEECAABdBAAADgAA&#10;AAAAAAAAAAAAAAAuAgAAZHJzL2Uyb0RvYy54bWxQSwECLQAUAAYACAAAACEAuAUnaNsAAAAGAQAA&#10;DwAAAAAAAAAAAAAAAACbBAAAZHJzL2Rvd25yZXYueG1sUEsFBgAAAAAEAAQA8wAAAKMFAAAAAA==&#10;" fillcolor="#92d050" strokecolor="#7f7f7f" strokeweight="1.75pt">
                <v:stroke endcap="round"/>
                <v:textbox>
                  <w:txbxContent>
                    <w:p w14:paraId="387DE09D" w14:textId="0A3A9BB1" w:rsidR="00621217" w:rsidRPr="007778AA" w:rsidRDefault="00621217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Identifikační a ostatní údaje účastníků </w:t>
                      </w:r>
                    </w:p>
                    <w:p w14:paraId="501EC286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E4B7822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604CAF21" w14:textId="77777777" w:rsidR="00E93925" w:rsidRDefault="00E93925" w:rsidP="00E93925">
      <w:pPr>
        <w:jc w:val="both"/>
        <w:rPr>
          <w:rFonts w:cs="Arial"/>
        </w:rPr>
      </w:pPr>
    </w:p>
    <w:p w14:paraId="78E76BB6" w14:textId="77777777" w:rsidR="00E93925" w:rsidRDefault="00E93925" w:rsidP="00E93925">
      <w:pPr>
        <w:jc w:val="both"/>
        <w:rPr>
          <w:rFonts w:cs="Arial"/>
        </w:rPr>
      </w:pPr>
    </w:p>
    <w:p w14:paraId="21C26F84" w14:textId="77777777" w:rsidR="006726D1" w:rsidRDefault="006726D1" w:rsidP="008C6CED">
      <w:pPr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621217" w14:paraId="44B3FE35" w14:textId="77777777" w:rsidTr="00621217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1F8DC99D" w14:textId="648F8FDA" w:rsidR="00621217" w:rsidRDefault="00621217" w:rsidP="00621217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="00CC5F7C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1D7C4D73" w14:textId="77777777" w:rsidR="00621217" w:rsidRDefault="00621217" w:rsidP="00621217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116F6A" w14:paraId="7B0E5847" w14:textId="77777777" w:rsidTr="00621217">
        <w:trPr>
          <w:trHeight w:hRule="exact" w:val="397"/>
        </w:trPr>
        <w:tc>
          <w:tcPr>
            <w:tcW w:w="4219" w:type="dxa"/>
            <w:vAlign w:val="center"/>
          </w:tcPr>
          <w:p w14:paraId="482C1164" w14:textId="77777777" w:rsidR="00116F6A" w:rsidRDefault="00116F6A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5DA416DF" w14:textId="187FE8F5" w:rsidR="00116F6A" w:rsidRDefault="0063326E" w:rsidP="0063326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elektroben s.r.o.</w:t>
            </w:r>
          </w:p>
        </w:tc>
      </w:tr>
      <w:tr w:rsidR="00116F6A" w14:paraId="629E73EC" w14:textId="77777777" w:rsidTr="00621217">
        <w:trPr>
          <w:trHeight w:hRule="exact" w:val="397"/>
        </w:trPr>
        <w:tc>
          <w:tcPr>
            <w:tcW w:w="4219" w:type="dxa"/>
            <w:vAlign w:val="center"/>
          </w:tcPr>
          <w:p w14:paraId="705D91E1" w14:textId="77777777" w:rsidR="00116F6A" w:rsidRDefault="00116F6A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50B248C4" w14:textId="7E18C608" w:rsidR="00116F6A" w:rsidRPr="00512211" w:rsidRDefault="0063326E" w:rsidP="00457AD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Vlčnovská 374, 688 01  Uherský Brod</w:t>
            </w:r>
          </w:p>
        </w:tc>
      </w:tr>
      <w:tr w:rsidR="00116F6A" w14:paraId="3E45ABFD" w14:textId="77777777" w:rsidTr="00621217">
        <w:trPr>
          <w:trHeight w:hRule="exact" w:val="397"/>
        </w:trPr>
        <w:tc>
          <w:tcPr>
            <w:tcW w:w="4219" w:type="dxa"/>
            <w:vAlign w:val="center"/>
          </w:tcPr>
          <w:p w14:paraId="73D21413" w14:textId="77777777" w:rsidR="00116F6A" w:rsidRDefault="00116F6A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D5919F5" w14:textId="1772289B" w:rsidR="00116F6A" w:rsidRPr="00512211" w:rsidRDefault="0063326E" w:rsidP="0062121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02359752</w:t>
            </w:r>
          </w:p>
        </w:tc>
      </w:tr>
      <w:tr w:rsidR="00116F6A" w14:paraId="5693E972" w14:textId="77777777" w:rsidTr="00621217">
        <w:trPr>
          <w:trHeight w:hRule="exact" w:val="567"/>
        </w:trPr>
        <w:tc>
          <w:tcPr>
            <w:tcW w:w="4219" w:type="dxa"/>
            <w:vAlign w:val="center"/>
          </w:tcPr>
          <w:p w14:paraId="11E3D68A" w14:textId="77777777" w:rsidR="00116F6A" w:rsidRDefault="00116F6A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6CAA2680" w14:textId="118C73FD" w:rsidR="00116F6A" w:rsidRPr="00512211" w:rsidRDefault="0063326E" w:rsidP="00CC5F7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1.172.635 Kč bez DPH</w:t>
            </w:r>
          </w:p>
        </w:tc>
      </w:tr>
    </w:tbl>
    <w:p w14:paraId="4B16A84B" w14:textId="77777777" w:rsidR="002379C7" w:rsidRDefault="002379C7" w:rsidP="00E93925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63326E" w14:paraId="03296F5B" w14:textId="77777777" w:rsidTr="00582982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5CBC20B6" w14:textId="358D983A" w:rsidR="0063326E" w:rsidRDefault="0063326E" w:rsidP="00582982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383FD05E" w14:textId="77777777" w:rsidR="0063326E" w:rsidRDefault="0063326E" w:rsidP="00582982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63326E" w14:paraId="4F53ED88" w14:textId="77777777" w:rsidTr="00582982">
        <w:trPr>
          <w:trHeight w:hRule="exact" w:val="397"/>
        </w:trPr>
        <w:tc>
          <w:tcPr>
            <w:tcW w:w="4219" w:type="dxa"/>
            <w:vAlign w:val="center"/>
          </w:tcPr>
          <w:p w14:paraId="67A1BB4A" w14:textId="77777777" w:rsidR="0063326E" w:rsidRDefault="0063326E" w:rsidP="0058298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429AFFCB" w14:textId="2ED6A7BE" w:rsidR="0063326E" w:rsidRDefault="0063326E" w:rsidP="0058298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ELTODO OSVĚTLENÍ, s.r.o.</w:t>
            </w:r>
          </w:p>
        </w:tc>
      </w:tr>
      <w:tr w:rsidR="0063326E" w14:paraId="05D4A3EB" w14:textId="77777777" w:rsidTr="00582982">
        <w:trPr>
          <w:trHeight w:hRule="exact" w:val="397"/>
        </w:trPr>
        <w:tc>
          <w:tcPr>
            <w:tcW w:w="4219" w:type="dxa"/>
            <w:vAlign w:val="center"/>
          </w:tcPr>
          <w:p w14:paraId="61CC4BA0" w14:textId="77777777" w:rsidR="0063326E" w:rsidRDefault="0063326E" w:rsidP="0058298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757E356E" w14:textId="7BEDE4AF" w:rsidR="0063326E" w:rsidRPr="00512211" w:rsidRDefault="0063326E" w:rsidP="0058298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Novodvorská 1010/14, 142 01  Praha 4</w:t>
            </w:r>
          </w:p>
        </w:tc>
      </w:tr>
      <w:tr w:rsidR="0063326E" w14:paraId="0DD2FCDF" w14:textId="77777777" w:rsidTr="00582982">
        <w:trPr>
          <w:trHeight w:hRule="exact" w:val="397"/>
        </w:trPr>
        <w:tc>
          <w:tcPr>
            <w:tcW w:w="4219" w:type="dxa"/>
            <w:vAlign w:val="center"/>
          </w:tcPr>
          <w:p w14:paraId="49A111A9" w14:textId="77777777" w:rsidR="0063326E" w:rsidRDefault="0063326E" w:rsidP="0058298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432F6F70" w14:textId="706B0468" w:rsidR="0063326E" w:rsidRPr="00512211" w:rsidRDefault="0063326E" w:rsidP="0058298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25751018</w:t>
            </w:r>
          </w:p>
        </w:tc>
      </w:tr>
      <w:tr w:rsidR="0063326E" w14:paraId="6099332E" w14:textId="77777777" w:rsidTr="00582982">
        <w:trPr>
          <w:trHeight w:hRule="exact" w:val="567"/>
        </w:trPr>
        <w:tc>
          <w:tcPr>
            <w:tcW w:w="4219" w:type="dxa"/>
            <w:vAlign w:val="center"/>
          </w:tcPr>
          <w:p w14:paraId="723BC10A" w14:textId="77777777" w:rsidR="0063326E" w:rsidRDefault="0063326E" w:rsidP="0058298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79698827" w14:textId="54950D48" w:rsidR="0063326E" w:rsidRPr="00512211" w:rsidRDefault="0063326E" w:rsidP="0058298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1.214.420 Kč bez DPH</w:t>
            </w:r>
          </w:p>
        </w:tc>
      </w:tr>
    </w:tbl>
    <w:p w14:paraId="704D6504" w14:textId="77777777" w:rsidR="0063326E" w:rsidRDefault="0063326E" w:rsidP="0063326E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63326E" w14:paraId="3E761442" w14:textId="77777777" w:rsidTr="00582982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64294D93" w14:textId="1EFAB7D0" w:rsidR="0063326E" w:rsidRDefault="0063326E" w:rsidP="00582982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3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1F91FBD0" w14:textId="77777777" w:rsidR="0063326E" w:rsidRDefault="0063326E" w:rsidP="00582982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63326E" w14:paraId="656F52A0" w14:textId="77777777" w:rsidTr="00582982">
        <w:trPr>
          <w:trHeight w:hRule="exact" w:val="397"/>
        </w:trPr>
        <w:tc>
          <w:tcPr>
            <w:tcW w:w="4219" w:type="dxa"/>
            <w:vAlign w:val="center"/>
          </w:tcPr>
          <w:p w14:paraId="52F3FC92" w14:textId="77777777" w:rsidR="0063326E" w:rsidRDefault="0063326E" w:rsidP="0058298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752D49A6" w14:textId="297CED9D" w:rsidR="0063326E" w:rsidRDefault="0063326E" w:rsidP="0058298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PERFECT, spol. s r.o.</w:t>
            </w:r>
          </w:p>
        </w:tc>
      </w:tr>
      <w:tr w:rsidR="0063326E" w14:paraId="49F53E15" w14:textId="77777777" w:rsidTr="00582982">
        <w:trPr>
          <w:trHeight w:hRule="exact" w:val="397"/>
        </w:trPr>
        <w:tc>
          <w:tcPr>
            <w:tcW w:w="4219" w:type="dxa"/>
            <w:vAlign w:val="center"/>
          </w:tcPr>
          <w:p w14:paraId="7AC19E8F" w14:textId="77777777" w:rsidR="0063326E" w:rsidRDefault="0063326E" w:rsidP="0058298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70ECDD5D" w14:textId="38B46E7C" w:rsidR="0063326E" w:rsidRPr="00512211" w:rsidRDefault="0063326E" w:rsidP="0058298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Nábřeží 312, 765 02  Otrokovice</w:t>
            </w:r>
          </w:p>
        </w:tc>
      </w:tr>
      <w:tr w:rsidR="0063326E" w14:paraId="7F8FB837" w14:textId="77777777" w:rsidTr="00582982">
        <w:trPr>
          <w:trHeight w:hRule="exact" w:val="397"/>
        </w:trPr>
        <w:tc>
          <w:tcPr>
            <w:tcW w:w="4219" w:type="dxa"/>
            <w:vAlign w:val="center"/>
          </w:tcPr>
          <w:p w14:paraId="605B8ADC" w14:textId="77777777" w:rsidR="0063326E" w:rsidRDefault="0063326E" w:rsidP="0058298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32EB14F5" w14:textId="7CFF6BB3" w:rsidR="0063326E" w:rsidRPr="00512211" w:rsidRDefault="0063326E" w:rsidP="0058298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18826873</w:t>
            </w:r>
          </w:p>
        </w:tc>
      </w:tr>
      <w:tr w:rsidR="0063326E" w14:paraId="546D765C" w14:textId="77777777" w:rsidTr="00582982">
        <w:trPr>
          <w:trHeight w:hRule="exact" w:val="567"/>
        </w:trPr>
        <w:tc>
          <w:tcPr>
            <w:tcW w:w="4219" w:type="dxa"/>
            <w:vAlign w:val="center"/>
          </w:tcPr>
          <w:p w14:paraId="479B258B" w14:textId="77777777" w:rsidR="0063326E" w:rsidRDefault="0063326E" w:rsidP="0058298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25FC203C" w14:textId="6DD3BE5E" w:rsidR="0063326E" w:rsidRPr="00512211" w:rsidRDefault="0063326E" w:rsidP="0058298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1.223.661 Kč bez DPH</w:t>
            </w:r>
          </w:p>
        </w:tc>
      </w:tr>
    </w:tbl>
    <w:p w14:paraId="06629C17" w14:textId="77777777" w:rsidR="0063326E" w:rsidRDefault="0063326E" w:rsidP="0063326E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63326E" w14:paraId="36074280" w14:textId="77777777" w:rsidTr="00582982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100ACAB7" w14:textId="76B5EDA2" w:rsidR="0063326E" w:rsidRDefault="0063326E" w:rsidP="00582982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4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090F9657" w14:textId="77777777" w:rsidR="0063326E" w:rsidRDefault="0063326E" w:rsidP="00582982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63326E" w14:paraId="7F4BCF15" w14:textId="77777777" w:rsidTr="00582982">
        <w:trPr>
          <w:trHeight w:hRule="exact" w:val="397"/>
        </w:trPr>
        <w:tc>
          <w:tcPr>
            <w:tcW w:w="4219" w:type="dxa"/>
            <w:vAlign w:val="center"/>
          </w:tcPr>
          <w:p w14:paraId="4F8EF97F" w14:textId="77777777" w:rsidR="0063326E" w:rsidRDefault="0063326E" w:rsidP="0058298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3B06648A" w14:textId="6F3AFE3A" w:rsidR="0063326E" w:rsidRDefault="0063326E" w:rsidP="0058298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TRE BAU s.r.o.</w:t>
            </w:r>
          </w:p>
        </w:tc>
      </w:tr>
      <w:tr w:rsidR="0063326E" w14:paraId="597DEC54" w14:textId="77777777" w:rsidTr="00582982">
        <w:trPr>
          <w:trHeight w:hRule="exact" w:val="397"/>
        </w:trPr>
        <w:tc>
          <w:tcPr>
            <w:tcW w:w="4219" w:type="dxa"/>
            <w:vAlign w:val="center"/>
          </w:tcPr>
          <w:p w14:paraId="1A544760" w14:textId="77777777" w:rsidR="0063326E" w:rsidRDefault="0063326E" w:rsidP="0058298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2E42F356" w14:textId="4537EE6E" w:rsidR="0063326E" w:rsidRPr="00512211" w:rsidRDefault="0063326E" w:rsidP="0058298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U Sportoviště 1165/8, 708 00  Ostrava - Poruba</w:t>
            </w:r>
          </w:p>
        </w:tc>
      </w:tr>
      <w:tr w:rsidR="0063326E" w14:paraId="4CA367BC" w14:textId="77777777" w:rsidTr="00582982">
        <w:trPr>
          <w:trHeight w:hRule="exact" w:val="397"/>
        </w:trPr>
        <w:tc>
          <w:tcPr>
            <w:tcW w:w="4219" w:type="dxa"/>
            <w:vAlign w:val="center"/>
          </w:tcPr>
          <w:p w14:paraId="4EE0344C" w14:textId="77777777" w:rsidR="0063326E" w:rsidRDefault="0063326E" w:rsidP="0058298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0A432307" w14:textId="0DC2D971" w:rsidR="0063326E" w:rsidRPr="00512211" w:rsidRDefault="0063326E" w:rsidP="0058298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29390150</w:t>
            </w:r>
          </w:p>
        </w:tc>
      </w:tr>
      <w:tr w:rsidR="0063326E" w14:paraId="3EA98D55" w14:textId="77777777" w:rsidTr="00582982">
        <w:trPr>
          <w:trHeight w:hRule="exact" w:val="567"/>
        </w:trPr>
        <w:tc>
          <w:tcPr>
            <w:tcW w:w="4219" w:type="dxa"/>
            <w:vAlign w:val="center"/>
          </w:tcPr>
          <w:p w14:paraId="33CF66DF" w14:textId="77777777" w:rsidR="0063326E" w:rsidRDefault="0063326E" w:rsidP="0058298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36AA4F1B" w14:textId="071C719C" w:rsidR="0063326E" w:rsidRPr="00512211" w:rsidRDefault="0063326E" w:rsidP="0058298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1.393.193 Kč bez DPH</w:t>
            </w:r>
          </w:p>
        </w:tc>
      </w:tr>
    </w:tbl>
    <w:p w14:paraId="099FDD82" w14:textId="77777777" w:rsidR="0063326E" w:rsidRDefault="0063326E" w:rsidP="0063326E">
      <w:pPr>
        <w:jc w:val="both"/>
        <w:rPr>
          <w:rFonts w:cs="Arial"/>
        </w:rPr>
      </w:pPr>
    </w:p>
    <w:p w14:paraId="1A10D831" w14:textId="77777777" w:rsidR="00A262CA" w:rsidRPr="00776650" w:rsidRDefault="00A262CA" w:rsidP="00A262CA">
      <w:pPr>
        <w:spacing w:line="280" w:lineRule="atLeast"/>
        <w:jc w:val="both"/>
        <w:rPr>
          <w:rFonts w:cs="Arial"/>
          <w:b/>
          <w:sz w:val="24"/>
        </w:rPr>
      </w:pPr>
      <w:r w:rsidRPr="00776650">
        <w:rPr>
          <w:rFonts w:cs="Arial"/>
          <w:b/>
          <w:sz w:val="24"/>
        </w:rPr>
        <w:t>Dle zákona č. 134/2016 Sb., o zadávání veřejných zakázek je možné otočit proces posouzení a hodnocení nabídek. Zadavatel má možnost nejdříve hodnotit nabídky a až poté přistoupit k posouzení nabíd</w:t>
      </w:r>
      <w:r>
        <w:rPr>
          <w:rFonts w:cs="Arial"/>
          <w:b/>
          <w:sz w:val="24"/>
        </w:rPr>
        <w:t>e</w:t>
      </w:r>
      <w:r w:rsidRPr="00776650">
        <w:rPr>
          <w:rFonts w:cs="Arial"/>
          <w:b/>
          <w:sz w:val="24"/>
        </w:rPr>
        <w:t xml:space="preserve">k </w:t>
      </w:r>
    </w:p>
    <w:p w14:paraId="13428DFF" w14:textId="77777777" w:rsidR="00A262CA" w:rsidRDefault="00A262CA" w:rsidP="00A262CA">
      <w:pPr>
        <w:spacing w:line="280" w:lineRule="atLeast"/>
        <w:jc w:val="both"/>
        <w:rPr>
          <w:rFonts w:cs="Arial"/>
          <w:b/>
          <w:sz w:val="28"/>
          <w:szCs w:val="28"/>
        </w:rPr>
      </w:pPr>
    </w:p>
    <w:p w14:paraId="7B4E19F8" w14:textId="77777777" w:rsidR="00A262CA" w:rsidRPr="00691D4B" w:rsidRDefault="00A262CA" w:rsidP="00A262CA">
      <w:pPr>
        <w:spacing w:line="280" w:lineRule="atLeast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Zadavatel tento postup</w:t>
      </w:r>
      <w:r w:rsidRPr="00691D4B">
        <w:rPr>
          <w:rFonts w:cs="Arial"/>
          <w:b/>
          <w:sz w:val="28"/>
          <w:szCs w:val="28"/>
        </w:rPr>
        <w:t xml:space="preserve"> analogicky použije u posouzení a hodnocení této veřejné zakázky malého roz</w:t>
      </w:r>
      <w:r>
        <w:rPr>
          <w:rFonts w:cs="Arial"/>
          <w:b/>
          <w:sz w:val="28"/>
          <w:szCs w:val="28"/>
        </w:rPr>
        <w:t xml:space="preserve">sahu, tzn. po hodnocení nabídek </w:t>
      </w:r>
      <w:r w:rsidRPr="00691D4B">
        <w:rPr>
          <w:rFonts w:cs="Arial"/>
          <w:b/>
          <w:sz w:val="28"/>
          <w:szCs w:val="28"/>
        </w:rPr>
        <w:t xml:space="preserve">bude posuzovat pouze nabídku </w:t>
      </w:r>
      <w:r>
        <w:rPr>
          <w:rFonts w:cs="Arial"/>
          <w:b/>
          <w:sz w:val="28"/>
          <w:szCs w:val="28"/>
        </w:rPr>
        <w:t xml:space="preserve">prvního </w:t>
      </w:r>
      <w:r w:rsidRPr="00691D4B">
        <w:rPr>
          <w:rFonts w:cs="Arial"/>
          <w:b/>
          <w:sz w:val="28"/>
          <w:szCs w:val="28"/>
        </w:rPr>
        <w:t>účastníka s</w:t>
      </w:r>
      <w:r>
        <w:rPr>
          <w:rFonts w:cs="Arial"/>
          <w:b/>
          <w:sz w:val="28"/>
          <w:szCs w:val="28"/>
        </w:rPr>
        <w:t> nejlepším hodnocením ekonomické výhodnosti.</w:t>
      </w:r>
    </w:p>
    <w:p w14:paraId="77E1B2A9" w14:textId="77777777" w:rsidR="00E855BB" w:rsidRDefault="00E855BB" w:rsidP="00E855BB">
      <w:pPr>
        <w:spacing w:line="280" w:lineRule="atLeast"/>
        <w:jc w:val="both"/>
        <w:rPr>
          <w:rFonts w:cs="Arial"/>
          <w:bCs/>
        </w:rPr>
      </w:pPr>
    </w:p>
    <w:p w14:paraId="7E4730FB" w14:textId="77777777" w:rsidR="00A262CA" w:rsidRDefault="00A262CA" w:rsidP="00E855BB">
      <w:pPr>
        <w:spacing w:line="280" w:lineRule="atLeast"/>
        <w:jc w:val="both"/>
        <w:rPr>
          <w:rFonts w:cs="Arial"/>
          <w:bCs/>
        </w:rPr>
      </w:pPr>
    </w:p>
    <w:p w14:paraId="67A8C149" w14:textId="77777777" w:rsidR="00A262CA" w:rsidRDefault="00A262CA" w:rsidP="00A262CA">
      <w:pPr>
        <w:spacing w:line="280" w:lineRule="atLeast"/>
        <w:jc w:val="both"/>
        <w:rPr>
          <w:rFonts w:cs="Arial"/>
          <w:bCs/>
        </w:rPr>
      </w:pPr>
    </w:p>
    <w:p w14:paraId="500C040E" w14:textId="77777777" w:rsidR="00A262CA" w:rsidRDefault="00A262CA" w:rsidP="00A262CA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4E1E81" wp14:editId="4885A0A0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0F4732" w14:textId="77777777" w:rsidR="00A262CA" w:rsidRPr="00F472DF" w:rsidRDefault="00A262CA" w:rsidP="00A262CA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zpráva o hodnocení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4E1E81" id="_x0000_s1031" style="position:absolute;left:0;text-align:left;margin-left:.3pt;margin-top:.15pt;width:480pt;height:4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D5kQAIAAF0EAAAOAAAAZHJzL2Uyb0RvYy54bWysVF1u2zAMfh+wOwh6X2wH+WmMOEWRLMOA&#10;bi3Q7QCyJMdCZUmjlDjZjfawU/RipeUkTba3YTYgiCb1ifw+0vPbfaPJToJX1hQ0G6SUSMOtUGZT&#10;0O/f1h9uKPGBGcG0NbKgB+np7eL9u3nrcjm0tdVCAkEQ4/PWFbQOweVJ4nktG+YH1kmDzspCwwKa&#10;sEkEsBbRG50M03SStBaEA8ul9/h11TvpIuJXleThoaq8DEQXFHMLcYW4lt2aLOYs3wBzteLHNNg/&#10;ZNEwZfDSM9SKBUa2oP6CahQH620VBtw2ia0qxWWsAavJ0j+qeaqZk7EWJMe7M03+/8Hyr7tHIEoU&#10;dEqJYQ1K9FCKl1/avPx+JlnWEdQ6n2Pck3uErkTv7i1/9sTYZc3MRt4B2LaWTGBaMT65OtAZHo+S&#10;sv1iBeKzbbCRq30FTQeILJB9lORwlkTuA+H4cZLOJmmKynH0jSfZbDruUkpYfjrtwIdP0jak2xQU&#10;UPKIznb3PvShp5CYvdVKrJXW0YBNudRAdgzbYzZcpePYEYjuL8O0IW1Bh/iMMRGGbQpGxEuuwvwl&#10;2nTdvcdcr8IaFbDltWoKeoOlYXGxCTsGPxoR94Ep3e8xFW2w3hOLvRphX+6jaJGMzldacUCOwfYd&#10;jhOJm9rCT0pa7O6C+h9bBpIS/dmgTrNsNOrGIRqj8XSIBlx6yksPMxyhCsoDUNIby9AP0daB2tR4&#10;Vxb5MPYO1a1UJP4tr2MB2MNRuuO8dUNyaceot7/C4hUAAP//AwBQSwMEFAAGAAgAAAAhAL5vM5Xa&#10;AAAABAEAAA8AAABkcnMvZG93bnJldi54bWxMjsFOwzAQRO9I/IO1SNyoDZVCGrKpEBLlwoWUQ49u&#10;7MaBeB3Fbpry9SwnehzN6M0r17PvxWTH2AVCuF8oEJaaYDpqET63r3c5iJg0Gd0HsghnG2FdXV+V&#10;ujDhRB92qlMrGEKx0AgupaGQMjbOeh0XYbDE3SGMXieOYyvNqE8M9718UCqTXnfED04P9sXZ5rs+&#10;egT1uN118d39HJa7r1U9jfXbZnNGvL2Zn59AJDun/zH86bM6VOy0D0cyUfQIGe8QliC4W2WK4x4h&#10;z3OQVSkv5atfAAAA//8DAFBLAQItABQABgAIAAAAIQC2gziS/gAAAOEBAAATAAAAAAAAAAAAAAAA&#10;AAAAAABbQ29udGVudF9UeXBlc10ueG1sUEsBAi0AFAAGAAgAAAAhADj9If/WAAAAlAEAAAsAAAAA&#10;AAAAAAAAAAAALwEAAF9yZWxzLy5yZWxzUEsBAi0AFAAGAAgAAAAhAHd8PmRAAgAAXQQAAA4AAAAA&#10;AAAAAAAAAAAALgIAAGRycy9lMm9Eb2MueG1sUEsBAi0AFAAGAAgAAAAhAL5vM5XaAAAABAEAAA8A&#10;AAAAAAAAAAAAAAAAmgQAAGRycy9kb3ducmV2LnhtbFBLBQYAAAAABAAEAPMAAAChBQAAAAA=&#10;" fillcolor="#92d050" strokecolor="#7f7f7f" strokeweight="1.75pt">
                <v:stroke endcap="round"/>
                <v:textbox>
                  <w:txbxContent>
                    <w:p w14:paraId="190F4732" w14:textId="77777777" w:rsidR="00A262CA" w:rsidRPr="00F472DF" w:rsidRDefault="00A262CA" w:rsidP="00A262CA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zpráva o hodnocení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7804748F" w14:textId="77777777" w:rsidR="00A262CA" w:rsidRDefault="00A262CA" w:rsidP="00A262CA">
      <w:pPr>
        <w:pStyle w:val="Zkladntext"/>
        <w:rPr>
          <w:rFonts w:cs="Arial"/>
          <w:sz w:val="18"/>
          <w:szCs w:val="18"/>
        </w:rPr>
      </w:pPr>
    </w:p>
    <w:p w14:paraId="5DF88C3B" w14:textId="77777777" w:rsidR="00A262CA" w:rsidRPr="004760E3" w:rsidRDefault="00A262CA" w:rsidP="00A262CA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23289E0F" w14:textId="77777777" w:rsidR="00A262CA" w:rsidRDefault="00A262CA" w:rsidP="00A262CA">
      <w:pPr>
        <w:rPr>
          <w:sz w:val="32"/>
          <w:szCs w:val="32"/>
        </w:rPr>
      </w:pPr>
    </w:p>
    <w:p w14:paraId="68446B21" w14:textId="77777777" w:rsidR="00A262CA" w:rsidRDefault="00A262CA" w:rsidP="00A262CA">
      <w:pPr>
        <w:jc w:val="both"/>
        <w:rPr>
          <w:rFonts w:cs="Arial"/>
        </w:rPr>
      </w:pPr>
    </w:p>
    <w:p w14:paraId="23CECE58" w14:textId="77777777" w:rsidR="00A262CA" w:rsidRDefault="00A262CA" w:rsidP="00A262CA">
      <w:pPr>
        <w:jc w:val="both"/>
        <w:rPr>
          <w:rFonts w:cs="Arial"/>
        </w:rPr>
      </w:pPr>
    </w:p>
    <w:p w14:paraId="4FCEDB63" w14:textId="77777777" w:rsidR="00A262CA" w:rsidRDefault="00A262CA" w:rsidP="00A262CA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3780910" wp14:editId="496FE906">
                <wp:simplePos x="0" y="0"/>
                <wp:positionH relativeFrom="column">
                  <wp:posOffset>3479</wp:posOffset>
                </wp:positionH>
                <wp:positionV relativeFrom="paragraph">
                  <wp:posOffset>-883</wp:posOffset>
                </wp:positionV>
                <wp:extent cx="3339548" cy="295275"/>
                <wp:effectExtent l="0" t="0" r="13335" b="28575"/>
                <wp:wrapNone/>
                <wp:docPr id="10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9548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2AFA3D" w14:textId="77777777" w:rsidR="00A262CA" w:rsidRPr="007778AA" w:rsidRDefault="00A262CA" w:rsidP="00A262CA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Seznam a popis </w:t>
                            </w:r>
                            <w:r w:rsidRPr="00F01B9E">
                              <w:rPr>
                                <w:rFonts w:cs="Arial"/>
                                <w:b/>
                                <w:u w:val="single"/>
                              </w:rPr>
                              <w:t>hodnocených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nabídek</w:t>
                            </w:r>
                          </w:p>
                          <w:p w14:paraId="5DCEF563" w14:textId="77777777" w:rsidR="00A262CA" w:rsidRPr="00F472DF" w:rsidRDefault="00A262CA" w:rsidP="00A262CA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780910" id="_x0000_s1032" style="position:absolute;margin-left:.25pt;margin-top:-.05pt;width:262.95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CNQQIAAF4EAAAOAAAAZHJzL2Uyb0RvYy54bWysVNuO2yAQfa/Uf0C8N851s7HirFZJU1Xa&#10;dlfa9gMw4BgtBjqQOOkf9aFfsT/WASdp0r5VtSXEmOFw5pzB87t9o8lOglfWFHTQ61MiDbdCmU1B&#10;v35Zv7ulxAdmBNPWyIIepKd3i7dv5q3L5dDWVgsJBEGMz1tX0DoEl2eZ57VsmO9ZJw0uVhYaFjCE&#10;TSaAtYje6GzY799krQXhwHLpPX5ddYt0kfCrSvLwWFVeBqILitxCGiGNZRyzxZzlG2CuVvxIg/0D&#10;i4Ypg4eeoVYsMLIF9RdUozhYb6vQ47bJbFUpLlMNWM2g/0c1zzVzMtWC4nh3lsn/P1j+efcERAn0&#10;DuUxrEGPHkvx+kOb158vZDCICrXO55j47J4g1ujdg+Uvnhi7rJnZyHsA29aSCeSV8rOrDTHwuJWU&#10;7ScrEJ9tg01i7StoIiDKQPbJk8PZE7kPhOPH0Wg0m4yxiziuDWeT4XQSKWUsP+124MMHaRsSJwUF&#10;9Dyhs92DD13qKSWxt1qJtdI6BbAplxrIjmF/zIar/iS1BKL7yzRtSIun4zNBIgz7FIxIh1yl+Uu0&#10;6Tq+R65XaY0K2PNaNQW97cen68Ko4HsjUkcGpnQ3RyraYL0nFTs3wr7cJ9duTv6UVhxQY7Bdi+OV&#10;xElt4TslLbZ3Qf23LQNJif5o0KfZYDyO9yEF48l0iAFcrpSXK8xwhCooD0BJFyxDd4u2DtSmxrMG&#10;SQ9j79HdSiXhI+eO17EAbOJk3fHCxVtyGaes37+FxS8AAAD//wMAUEsDBBQABgAIAAAAIQDUR5NX&#10;3AAAAAUBAAAPAAAAZHJzL2Rvd25yZXYueG1sTI4xT8MwFIR3JP6D9ZDYWqelLRDyUiEkysLSlKGj&#10;G7/Ggfg5st005ddjJphOpzvdfcV6tJ0YyIfWMcJsmoEgrp1uuUH42L1OHkCEqFirzjEhXCjAury+&#10;KlSu3Zm3NFSxEWmEQ64QTIx9LmWoDVkVpq4nTtnReatisr6R2qtzGrednGfZSlrVcnowqqcXQ/VX&#10;dbII2f1u34Z38328238+VoOv3jabC+Ltzfj8BCLSGP/K8Iuf0KFMTAd3Yh1Eh7BMPYTJDEQKl/PV&#10;AsQBYZFUloX8T1/+AAAA//8DAFBLAQItABQABgAIAAAAIQC2gziS/gAAAOEBAAATAAAAAAAAAAAA&#10;AAAAAAAAAABbQ29udGVudF9UeXBlc10ueG1sUEsBAi0AFAAGAAgAAAAhADj9If/WAAAAlAEAAAsA&#10;AAAAAAAAAAAAAAAALwEAAF9yZWxzLy5yZWxzUEsBAi0AFAAGAAgAAAAhAGSnMI1BAgAAXgQAAA4A&#10;AAAAAAAAAAAAAAAALgIAAGRycy9lMm9Eb2MueG1sUEsBAi0AFAAGAAgAAAAhANRHk1fcAAAABQEA&#10;AA8AAAAAAAAAAAAAAAAAmwQAAGRycy9kb3ducmV2LnhtbFBLBQYAAAAABAAEAPMAAACkBQAAAAA=&#10;" fillcolor="#92d050" strokecolor="#7f7f7f" strokeweight="1.75pt">
                <v:stroke endcap="round"/>
                <v:textbox>
                  <w:txbxContent>
                    <w:p w14:paraId="7A2AFA3D" w14:textId="77777777" w:rsidR="00A262CA" w:rsidRPr="007778AA" w:rsidRDefault="00A262CA" w:rsidP="00A262CA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Seznam a popis </w:t>
                      </w:r>
                      <w:r w:rsidRPr="00F01B9E">
                        <w:rPr>
                          <w:rFonts w:cs="Arial"/>
                          <w:b/>
                          <w:u w:val="single"/>
                        </w:rPr>
                        <w:t>hodnocených</w:t>
                      </w:r>
                      <w:r>
                        <w:rPr>
                          <w:rFonts w:cs="Arial"/>
                          <w:b/>
                        </w:rPr>
                        <w:t xml:space="preserve"> nabídek</w:t>
                      </w:r>
                    </w:p>
                    <w:p w14:paraId="5DCEF563" w14:textId="77777777" w:rsidR="00A262CA" w:rsidRPr="00F472DF" w:rsidRDefault="00A262CA" w:rsidP="00A262CA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DC34180" w14:textId="77777777" w:rsidR="00A262CA" w:rsidRDefault="00A262CA" w:rsidP="00A262CA">
      <w:pPr>
        <w:spacing w:line="280" w:lineRule="atLeast"/>
        <w:jc w:val="both"/>
        <w:rPr>
          <w:rFonts w:cs="Arial"/>
          <w:b/>
        </w:rPr>
      </w:pPr>
    </w:p>
    <w:p w14:paraId="56B4B1DA" w14:textId="77777777" w:rsidR="00A262CA" w:rsidRDefault="00A262CA" w:rsidP="00A262CA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0" w:type="auto"/>
        <w:shd w:val="clear" w:color="auto" w:fill="D6E3BC" w:themeFill="accent3" w:themeFillTint="66"/>
        <w:tblLook w:val="04A0" w:firstRow="1" w:lastRow="0" w:firstColumn="1" w:lastColumn="0" w:noHBand="0" w:noVBand="1"/>
      </w:tblPr>
      <w:tblGrid>
        <w:gridCol w:w="4219"/>
        <w:gridCol w:w="5528"/>
      </w:tblGrid>
      <w:tr w:rsidR="00A262CA" w:rsidRPr="000858C5" w14:paraId="2A5DC02A" w14:textId="77777777" w:rsidTr="00582982">
        <w:trPr>
          <w:trHeight w:hRule="exact" w:val="567"/>
        </w:trPr>
        <w:tc>
          <w:tcPr>
            <w:tcW w:w="4219" w:type="dxa"/>
            <w:shd w:val="clear" w:color="auto" w:fill="D6E3BC" w:themeFill="accent3" w:themeFillTint="66"/>
          </w:tcPr>
          <w:p w14:paraId="6D17D6AD" w14:textId="77777777" w:rsidR="00A262CA" w:rsidRPr="000858C5" w:rsidRDefault="00A262CA" w:rsidP="00582982">
            <w:pPr>
              <w:spacing w:line="280" w:lineRule="atLeast"/>
              <w:jc w:val="both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 w:rsidRPr="000858C5">
              <w:rPr>
                <w:rFonts w:cs="Arial"/>
                <w:b/>
                <w:sz w:val="40"/>
                <w:szCs w:val="40"/>
              </w:rPr>
              <w:t xml:space="preserve"> </w:t>
            </w:r>
            <w:r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D6E3BC" w:themeFill="accent3" w:themeFillTint="66"/>
            <w:vAlign w:val="center"/>
          </w:tcPr>
          <w:p w14:paraId="4693ACEC" w14:textId="77C823C3" w:rsidR="00A262CA" w:rsidRPr="000858C5" w:rsidRDefault="00B235A7" w:rsidP="00582982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elektroben s.r.o.</w:t>
            </w:r>
          </w:p>
        </w:tc>
      </w:tr>
    </w:tbl>
    <w:p w14:paraId="12F2D446" w14:textId="77777777" w:rsidR="00A262CA" w:rsidRDefault="00A262CA" w:rsidP="00A262CA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0" w:type="auto"/>
        <w:shd w:val="clear" w:color="auto" w:fill="D6E3BC" w:themeFill="accent3" w:themeFillTint="66"/>
        <w:tblLook w:val="04A0" w:firstRow="1" w:lastRow="0" w:firstColumn="1" w:lastColumn="0" w:noHBand="0" w:noVBand="1"/>
      </w:tblPr>
      <w:tblGrid>
        <w:gridCol w:w="4219"/>
        <w:gridCol w:w="5528"/>
      </w:tblGrid>
      <w:tr w:rsidR="00A262CA" w:rsidRPr="000858C5" w14:paraId="26CB671E" w14:textId="77777777" w:rsidTr="00582982">
        <w:trPr>
          <w:trHeight w:hRule="exact" w:val="567"/>
        </w:trPr>
        <w:tc>
          <w:tcPr>
            <w:tcW w:w="4219" w:type="dxa"/>
            <w:shd w:val="clear" w:color="auto" w:fill="D6E3BC" w:themeFill="accent3" w:themeFillTint="66"/>
          </w:tcPr>
          <w:p w14:paraId="08C646AB" w14:textId="4ABFBCE6" w:rsidR="00A262CA" w:rsidRPr="000858C5" w:rsidRDefault="00A262CA" w:rsidP="00582982">
            <w:pPr>
              <w:spacing w:line="280" w:lineRule="atLeast"/>
              <w:jc w:val="both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 w:rsidRPr="000858C5">
              <w:rPr>
                <w:rFonts w:cs="Arial"/>
                <w:b/>
                <w:sz w:val="40"/>
                <w:szCs w:val="40"/>
              </w:rPr>
              <w:t xml:space="preserve"> </w:t>
            </w:r>
            <w:r>
              <w:rPr>
                <w:rFonts w:cs="Arial"/>
                <w:b/>
                <w:sz w:val="40"/>
                <w:szCs w:val="40"/>
              </w:rPr>
              <w:t>2</w:t>
            </w:r>
          </w:p>
        </w:tc>
        <w:tc>
          <w:tcPr>
            <w:tcW w:w="5528" w:type="dxa"/>
            <w:shd w:val="clear" w:color="auto" w:fill="D6E3BC" w:themeFill="accent3" w:themeFillTint="66"/>
            <w:vAlign w:val="center"/>
          </w:tcPr>
          <w:p w14:paraId="3991BB4E" w14:textId="0E932E85" w:rsidR="00A262CA" w:rsidRPr="000858C5" w:rsidRDefault="00B235A7" w:rsidP="00582982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ELTODO OSVĚTLENÍ, s.r.o.</w:t>
            </w:r>
          </w:p>
        </w:tc>
      </w:tr>
    </w:tbl>
    <w:p w14:paraId="7D563A8D" w14:textId="77777777" w:rsidR="00A262CA" w:rsidRDefault="00A262CA" w:rsidP="00A262CA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0" w:type="auto"/>
        <w:shd w:val="clear" w:color="auto" w:fill="D6E3BC" w:themeFill="accent3" w:themeFillTint="66"/>
        <w:tblLook w:val="04A0" w:firstRow="1" w:lastRow="0" w:firstColumn="1" w:lastColumn="0" w:noHBand="0" w:noVBand="1"/>
      </w:tblPr>
      <w:tblGrid>
        <w:gridCol w:w="4219"/>
        <w:gridCol w:w="5528"/>
      </w:tblGrid>
      <w:tr w:rsidR="00A262CA" w:rsidRPr="000858C5" w14:paraId="560C1328" w14:textId="77777777" w:rsidTr="00582982">
        <w:trPr>
          <w:trHeight w:hRule="exact" w:val="567"/>
        </w:trPr>
        <w:tc>
          <w:tcPr>
            <w:tcW w:w="4219" w:type="dxa"/>
            <w:shd w:val="clear" w:color="auto" w:fill="D6E3BC" w:themeFill="accent3" w:themeFillTint="66"/>
          </w:tcPr>
          <w:p w14:paraId="7011409C" w14:textId="029DA965" w:rsidR="00A262CA" w:rsidRPr="000858C5" w:rsidRDefault="00A262CA" w:rsidP="00582982">
            <w:pPr>
              <w:spacing w:line="280" w:lineRule="atLeast"/>
              <w:jc w:val="both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 w:rsidRPr="000858C5">
              <w:rPr>
                <w:rFonts w:cs="Arial"/>
                <w:b/>
                <w:sz w:val="40"/>
                <w:szCs w:val="40"/>
              </w:rPr>
              <w:t xml:space="preserve"> </w:t>
            </w:r>
            <w:r>
              <w:rPr>
                <w:rFonts w:cs="Arial"/>
                <w:b/>
                <w:sz w:val="40"/>
                <w:szCs w:val="40"/>
              </w:rPr>
              <w:t>3</w:t>
            </w:r>
          </w:p>
        </w:tc>
        <w:tc>
          <w:tcPr>
            <w:tcW w:w="5528" w:type="dxa"/>
            <w:shd w:val="clear" w:color="auto" w:fill="D6E3BC" w:themeFill="accent3" w:themeFillTint="66"/>
            <w:vAlign w:val="center"/>
          </w:tcPr>
          <w:p w14:paraId="60E89795" w14:textId="693AB727" w:rsidR="00A262CA" w:rsidRPr="000858C5" w:rsidRDefault="00B235A7" w:rsidP="00582982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PERFECT, spol. s r.o.</w:t>
            </w:r>
          </w:p>
        </w:tc>
      </w:tr>
    </w:tbl>
    <w:p w14:paraId="6656F0B9" w14:textId="77777777" w:rsidR="00A262CA" w:rsidRDefault="00A262CA" w:rsidP="00A262CA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0" w:type="auto"/>
        <w:shd w:val="clear" w:color="auto" w:fill="D6E3BC" w:themeFill="accent3" w:themeFillTint="66"/>
        <w:tblLook w:val="04A0" w:firstRow="1" w:lastRow="0" w:firstColumn="1" w:lastColumn="0" w:noHBand="0" w:noVBand="1"/>
      </w:tblPr>
      <w:tblGrid>
        <w:gridCol w:w="4219"/>
        <w:gridCol w:w="5528"/>
      </w:tblGrid>
      <w:tr w:rsidR="00A262CA" w:rsidRPr="000858C5" w14:paraId="63F9EDDF" w14:textId="77777777" w:rsidTr="00582982">
        <w:trPr>
          <w:trHeight w:hRule="exact" w:val="567"/>
        </w:trPr>
        <w:tc>
          <w:tcPr>
            <w:tcW w:w="4219" w:type="dxa"/>
            <w:shd w:val="clear" w:color="auto" w:fill="D6E3BC" w:themeFill="accent3" w:themeFillTint="66"/>
          </w:tcPr>
          <w:p w14:paraId="305DC405" w14:textId="206313B8" w:rsidR="00A262CA" w:rsidRPr="000858C5" w:rsidRDefault="00A262CA" w:rsidP="00582982">
            <w:pPr>
              <w:spacing w:line="280" w:lineRule="atLeast"/>
              <w:jc w:val="both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 w:rsidRPr="000858C5">
              <w:rPr>
                <w:rFonts w:cs="Arial"/>
                <w:b/>
                <w:sz w:val="40"/>
                <w:szCs w:val="40"/>
              </w:rPr>
              <w:t xml:space="preserve"> </w:t>
            </w:r>
            <w:r>
              <w:rPr>
                <w:rFonts w:cs="Arial"/>
                <w:b/>
                <w:sz w:val="40"/>
                <w:szCs w:val="40"/>
              </w:rPr>
              <w:t>4</w:t>
            </w:r>
          </w:p>
        </w:tc>
        <w:tc>
          <w:tcPr>
            <w:tcW w:w="5528" w:type="dxa"/>
            <w:shd w:val="clear" w:color="auto" w:fill="D6E3BC" w:themeFill="accent3" w:themeFillTint="66"/>
            <w:vAlign w:val="center"/>
          </w:tcPr>
          <w:p w14:paraId="1835D35A" w14:textId="3D0D4437" w:rsidR="00A262CA" w:rsidRPr="000858C5" w:rsidRDefault="00B235A7" w:rsidP="00582982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TRE BAU s.r.o.</w:t>
            </w:r>
          </w:p>
        </w:tc>
      </w:tr>
    </w:tbl>
    <w:p w14:paraId="06277D79" w14:textId="77777777" w:rsidR="00A262CA" w:rsidRDefault="00A262CA" w:rsidP="00A262CA">
      <w:pPr>
        <w:jc w:val="both"/>
        <w:rPr>
          <w:rFonts w:cs="Arial"/>
          <w:b/>
          <w:caps/>
          <w:sz w:val="24"/>
        </w:rPr>
      </w:pPr>
    </w:p>
    <w:p w14:paraId="6E8A3789" w14:textId="77777777" w:rsidR="00A262CA" w:rsidRDefault="00A262CA" w:rsidP="00A262CA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szCs w:val="24"/>
        </w:rPr>
      </w:pPr>
    </w:p>
    <w:p w14:paraId="478164B3" w14:textId="77777777" w:rsidR="00A262CA" w:rsidRPr="00C13857" w:rsidRDefault="00A262CA" w:rsidP="00A262CA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hodnocení údajů z</w:t>
      </w:r>
      <w:r>
        <w:rPr>
          <w:rFonts w:cs="Arial"/>
          <w:b/>
          <w:caps/>
          <w:sz w:val="24"/>
        </w:rPr>
        <w:t> </w:t>
      </w:r>
      <w:r w:rsidRPr="00C13857">
        <w:rPr>
          <w:rFonts w:cs="Arial"/>
          <w:b/>
          <w:caps/>
          <w:sz w:val="24"/>
        </w:rPr>
        <w:t>nabídek</w:t>
      </w:r>
      <w:r>
        <w:rPr>
          <w:rFonts w:cs="Arial"/>
          <w:b/>
          <w:caps/>
          <w:sz w:val="24"/>
        </w:rPr>
        <w:t>:</w:t>
      </w:r>
    </w:p>
    <w:p w14:paraId="4A011073" w14:textId="77777777" w:rsidR="00A262CA" w:rsidRDefault="00A262CA" w:rsidP="00A262CA">
      <w:pPr>
        <w:jc w:val="both"/>
        <w:rPr>
          <w:rFonts w:ascii="Arial-BoldMT" w:hAnsi="Arial-BoldMT" w:cs="Arial-BoldMT"/>
          <w:b/>
          <w:bCs/>
          <w:szCs w:val="20"/>
        </w:rPr>
      </w:pPr>
      <w:r w:rsidRPr="00BA4AD4">
        <w:rPr>
          <w:rFonts w:cs="Arial"/>
          <w:szCs w:val="20"/>
        </w:rPr>
        <w:t xml:space="preserve">Základním kritériem pro zadání veřejné zakázky malého rozsahu je ekonomická výhodnost, </w:t>
      </w:r>
      <w:r>
        <w:rPr>
          <w:rFonts w:cs="Arial"/>
          <w:szCs w:val="20"/>
        </w:rPr>
        <w:t>konkrétně nejnižší nabídková cena.</w:t>
      </w:r>
      <w:r w:rsidRPr="00BA4AD4">
        <w:rPr>
          <w:rFonts w:cs="Arial"/>
          <w:szCs w:val="20"/>
        </w:rPr>
        <w:t xml:space="preserve"> </w:t>
      </w:r>
    </w:p>
    <w:p w14:paraId="25E0FB6C" w14:textId="77777777" w:rsidR="00A262CA" w:rsidRDefault="00A262CA" w:rsidP="00A262CA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Cs w:val="20"/>
        </w:rPr>
      </w:pPr>
    </w:p>
    <w:p w14:paraId="431A2A70" w14:textId="77777777" w:rsidR="00A262CA" w:rsidRPr="00C13857" w:rsidRDefault="00A262CA" w:rsidP="00A262CA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srovnání hodnot získaných při hodnocení</w:t>
      </w:r>
      <w:r>
        <w:rPr>
          <w:rFonts w:cs="Arial"/>
          <w:b/>
          <w:caps/>
          <w:sz w:val="24"/>
        </w:rPr>
        <w:t>:</w:t>
      </w:r>
    </w:p>
    <w:p w14:paraId="5DDADA1C" w14:textId="77777777" w:rsidR="00A262CA" w:rsidRDefault="00A262CA" w:rsidP="00A262CA">
      <w:pPr>
        <w:jc w:val="both"/>
        <w:rPr>
          <w:rFonts w:cs="Arial"/>
        </w:rPr>
      </w:pPr>
      <w:r>
        <w:rPr>
          <w:rFonts w:cs="Arial"/>
        </w:rPr>
        <w:t xml:space="preserve">Číselně vyjádřitelné hodnoty ve formě nabídkové ceny byly srovnávány od nejnižší nabídkové ceny až po nejvyšší nabídkovou cenu v částce </w:t>
      </w:r>
      <w:r>
        <w:rPr>
          <w:rFonts w:cs="Arial"/>
          <w:b/>
        </w:rPr>
        <w:t>bez</w:t>
      </w:r>
      <w:r w:rsidRPr="00C6174F">
        <w:rPr>
          <w:rFonts w:cs="Arial"/>
          <w:b/>
        </w:rPr>
        <w:t xml:space="preserve"> DPH</w:t>
      </w:r>
      <w:r>
        <w:rPr>
          <w:rFonts w:cs="Arial"/>
        </w:rPr>
        <w:t xml:space="preserve">.  </w:t>
      </w:r>
    </w:p>
    <w:p w14:paraId="2FEE52B1" w14:textId="77777777" w:rsidR="00A262CA" w:rsidRDefault="00A262CA" w:rsidP="00A262CA">
      <w:pPr>
        <w:jc w:val="both"/>
        <w:rPr>
          <w:rFonts w:cs="Arial"/>
        </w:rPr>
      </w:pPr>
    </w:p>
    <w:p w14:paraId="64E72711" w14:textId="77777777" w:rsidR="00A262CA" w:rsidRDefault="00A262CA" w:rsidP="00A262CA">
      <w:pPr>
        <w:jc w:val="both"/>
        <w:rPr>
          <w:rFonts w:cs="Arial"/>
        </w:rPr>
      </w:pPr>
    </w:p>
    <w:p w14:paraId="12D29E0E" w14:textId="2A8660D7" w:rsidR="00A262CA" w:rsidRDefault="00A262CA" w:rsidP="00A262CA">
      <w:pPr>
        <w:jc w:val="both"/>
        <w:rPr>
          <w:rFonts w:cs="Arial"/>
        </w:rPr>
      </w:pPr>
      <w:r>
        <w:rPr>
          <w:noProof/>
        </w:rPr>
        <w:drawing>
          <wp:inline distT="0" distB="0" distL="0" distR="0" wp14:anchorId="003DDD1E" wp14:editId="654B6F48">
            <wp:extent cx="6120130" cy="3442335"/>
            <wp:effectExtent l="0" t="0" r="0" b="5715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0641A0" w14:textId="77777777" w:rsidR="00A262CA" w:rsidRDefault="00A262CA" w:rsidP="00A262CA">
      <w:pPr>
        <w:jc w:val="both"/>
        <w:rPr>
          <w:rFonts w:cs="Arial"/>
          <w:b/>
          <w:caps/>
          <w:sz w:val="24"/>
        </w:rPr>
      </w:pPr>
    </w:p>
    <w:p w14:paraId="4C1055FD" w14:textId="77777777" w:rsidR="00A262CA" w:rsidRPr="00EE735B" w:rsidRDefault="00A262CA" w:rsidP="00A262CA">
      <w:pPr>
        <w:jc w:val="both"/>
        <w:rPr>
          <w:rFonts w:cs="Arial"/>
        </w:rPr>
      </w:pPr>
    </w:p>
    <w:p w14:paraId="5DEB953B" w14:textId="77777777" w:rsidR="00457AD9" w:rsidRDefault="00457AD9" w:rsidP="00457AD9">
      <w:pPr>
        <w:jc w:val="both"/>
        <w:rPr>
          <w:rFonts w:cs="Arial"/>
        </w:rPr>
      </w:pPr>
    </w:p>
    <w:p w14:paraId="31C8D38C" w14:textId="77777777" w:rsidR="00457AD9" w:rsidRDefault="00457AD9" w:rsidP="00457AD9">
      <w:pPr>
        <w:jc w:val="center"/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F1F202C" wp14:editId="19F910C6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C9FDC9" w14:textId="77777777" w:rsidR="00457AD9" w:rsidRPr="00F472DF" w:rsidRDefault="00457AD9" w:rsidP="00457AD9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posouzení prokázání způsobilosti, kvalifikace a ostatních požadavků zadavatele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1F202C" id="_x0000_s1033" style="position:absolute;left:0;text-align:left;margin-left:.3pt;margin-top:.15pt;width:480pt;height:4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jPMQQIAAF0EAAAOAAAAZHJzL2Uyb0RvYy54bWysVNuO0zAQfUfiHyy/0yRVL9uo6WrVUoS0&#10;sCstfIBjO4m1jm3GbtPlj3jgK/bHmDhtaeENkUiWJx4fnzlnnOXtodVkL8ErawqajVJKpOFWKFMX&#10;9OuX7bsbSnxgRjBtjSzoi/T0dvX2zbJzuRzbxmohgSCI8XnnCtqE4PIk8byRLfMj66TBxcpCywKG&#10;UCcCWIforU7GaTpLOgvCgeXSe/y6GRbpKuJXleThoaq8DEQXFLmFOEIcy35MVkuW18Bco/iRBvsH&#10;Fi1TBg89Q21YYGQH6i+oVnGw3lZhxG2b2KpSXMYasJos/aOap4Y5GWtBcbw7y+T/Hyz/vH8EokRB&#10;x5QY1qJFD6V4/aHN689nkmW9QJ3zOeY9uUfoS/Tu3vJnT4xdN8zU8g7Ado1kAmnF/ORqQx943ErK&#10;7pMViM92wUatDhW0PSCqQA7RkpezJfIQCMePs3QxS1N0juPadJYt5tOeUsLy024HPnyQtiX9pKCA&#10;lkd0tr/3YUg9pUT2ViuxVVrHAOpyrYHsGbbHYrxJp7EjEN1fpmlDOhQInykSYdimYEQ85CrNX6LN&#10;t/175HqV1qqALa9VW9AbLA2Li03YK/jeiDgPTOlhjlS0wXpPKg5uhEN5iKbNT/6UVrygxmCHDscb&#10;iZPGwndKOuzugvpvOwaSEv3RoE+LbDLpr0MMJtP5GAO4XCkvV5jhCFVQHoCSIViH4RLtHKi6wbOy&#10;qIexd+hupaLwPeeB17EA7OFo3fG+9ZfkMo5Zv/8Kq18AAAD//wMAUEsDBBQABgAIAAAAIQC+bzOV&#10;2gAAAAQBAAAPAAAAZHJzL2Rvd25yZXYueG1sTI7BTsMwEETvSPyDtUjcqA2VQhqyqRAS5cKFlEOP&#10;buzGgXgdxW6a8vUsJ3oczejNK9ez78Vkx9gFQrhfKBCWmmA6ahE+t693OYiYNBndB7IIZxthXV1f&#10;lbow4UQfdqpTKxhCsdAILqWhkDI2znodF2GwxN0hjF4njmMrzahPDPe9fFAqk153xA9OD/bF2ea7&#10;PnoE9bjddfHd/RyWu69VPY3122ZzRry9mZ+fQCQ7p/8x/OmzOlTstA9HMlH0CBnvEJYguFtliuMe&#10;Ic9zkFUpL+WrXwAAAP//AwBQSwECLQAUAAYACAAAACEAtoM4kv4AAADhAQAAEwAAAAAAAAAAAAAA&#10;AAAAAAAAW0NvbnRlbnRfVHlwZXNdLnhtbFBLAQItABQABgAIAAAAIQA4/SH/1gAAAJQBAAALAAAA&#10;AAAAAAAAAAAAAC8BAABfcmVscy8ucmVsc1BLAQItABQABgAIAAAAIQAQNjPMQQIAAF0EAAAOAAAA&#10;AAAAAAAAAAAAAC4CAABkcnMvZTJvRG9jLnhtbFBLAQItABQABgAIAAAAIQC+bzOV2gAAAAQBAAAP&#10;AAAAAAAAAAAAAAAAAJsEAABkcnMvZG93bnJldi54bWxQSwUGAAAAAAQABADzAAAAogUAAAAA&#10;" fillcolor="#92d050" strokecolor="#7f7f7f" strokeweight="1.75pt">
                <v:stroke endcap="round"/>
                <v:textbox>
                  <w:txbxContent>
                    <w:p w14:paraId="41C9FDC9" w14:textId="77777777" w:rsidR="00457AD9" w:rsidRPr="00F472DF" w:rsidRDefault="00457AD9" w:rsidP="00457AD9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posouzení prokázání způsobilosti, kvalifikace a ostatních požadavků zadavatele </w:t>
                      </w:r>
                    </w:p>
                  </w:txbxContent>
                </v:textbox>
              </v:rect>
            </w:pict>
          </mc:Fallback>
        </mc:AlternateContent>
      </w:r>
    </w:p>
    <w:p w14:paraId="006876E8" w14:textId="77777777" w:rsidR="00457AD9" w:rsidRDefault="00457AD9" w:rsidP="00457AD9">
      <w:pPr>
        <w:pStyle w:val="Zkladntext"/>
        <w:rPr>
          <w:rFonts w:cs="Arial"/>
          <w:sz w:val="18"/>
          <w:szCs w:val="18"/>
        </w:rPr>
      </w:pPr>
    </w:p>
    <w:p w14:paraId="42A65BFA" w14:textId="77777777" w:rsidR="00457AD9" w:rsidRPr="004760E3" w:rsidRDefault="00457AD9" w:rsidP="00457AD9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03235A6B" w14:textId="77777777" w:rsidR="00457AD9" w:rsidRDefault="00457AD9" w:rsidP="00457AD9">
      <w:pPr>
        <w:rPr>
          <w:sz w:val="32"/>
          <w:szCs w:val="32"/>
        </w:rPr>
      </w:pPr>
    </w:p>
    <w:p w14:paraId="7E507F80" w14:textId="77777777" w:rsidR="00457AD9" w:rsidRPr="0056479F" w:rsidRDefault="00457AD9" w:rsidP="00457AD9">
      <w:pPr>
        <w:pStyle w:val="Zkladntext"/>
        <w:jc w:val="left"/>
        <w:rPr>
          <w:rFonts w:cs="Arial"/>
          <w:sz w:val="20"/>
          <w:szCs w:val="20"/>
        </w:rPr>
      </w:pPr>
    </w:p>
    <w:p w14:paraId="71386063" w14:textId="77777777" w:rsidR="00457AD9" w:rsidRDefault="00457AD9" w:rsidP="00457AD9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F7E503" wp14:editId="030539D3">
                <wp:simplePos x="0" y="0"/>
                <wp:positionH relativeFrom="column">
                  <wp:posOffset>3811</wp:posOffset>
                </wp:positionH>
                <wp:positionV relativeFrom="paragraph">
                  <wp:posOffset>-3175</wp:posOffset>
                </wp:positionV>
                <wp:extent cx="1352550" cy="295275"/>
                <wp:effectExtent l="0" t="0" r="19050" b="28575"/>
                <wp:wrapNone/>
                <wp:docPr id="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19E620" w14:textId="77777777" w:rsidR="00457AD9" w:rsidRPr="007778AA" w:rsidRDefault="00457AD9" w:rsidP="00457AD9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Seznam dokladů</w:t>
                            </w:r>
                          </w:p>
                          <w:p w14:paraId="659E5F38" w14:textId="77777777" w:rsidR="00457AD9" w:rsidRPr="00F472DF" w:rsidRDefault="00457AD9" w:rsidP="00457AD9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F7E503" id="_x0000_s1034" style="position:absolute;left:0;text-align:left;margin-left:.3pt;margin-top:-.25pt;width:106.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Nd8PgIAAF0EAAAOAAAAZHJzL2Uyb0RvYy54bWysVFFu2zAM/R+wOwj6Xx279ZIacYqiXYYB&#10;3Vqg2wFkSY6FypJGKXGyG+2jp+jFRslJm277GmYDgmiSj+Qj6fnFttdkI8Era2qan0wokYZbocyq&#10;pt++Lt/NKPGBGcG0NbKmO+npxeLtm/ngKlnYzmohgSCI8dXgatqF4Kos87yTPfMn1kmDytZCzwKK&#10;sMoEsAHRe50Vk8n7bLAgHFguvcev16OSLhJ+20oebtvWy0B0TTG3kE5IZxPPbDFn1QqY6xTfp8H+&#10;IYueKYNBn6GuWWBkDeoPqF5xsN624YTbPrNtq7hMNWA1+eS3au475mSqBcnx7pkm//9g+ZfNHRAl&#10;anpKiWE9tui2EU8/tXl6fCB5HgkanK/Q7t7dQSzRuxvLHzwx9qpjZiUvAezQSSYwrWSfvXKIgkdX&#10;0gyfrUB8tg42cbVtoY+AyALZppbsnlsit4Fw/JiflkVZYuc46orzspiWMaWMVQdvBz58lLYn8VJT&#10;wJYndLa58WE0PZik7K1WYqm0TgKsmisNZMNwPM6L6wlGGl38sZk2ZMDo+JSYCMMxBSNSkFdm/hht&#10;uozv39B6FXDkteprOpvEJxqxKjL4wYh0D0zp8Y6FaoP1HlgcuxG2zTY1bRZ9o66xYoccgx0nHDcS&#10;L52FH5QMON019d/XDCQl+pPBPp3nZ2dxHZJwVk4LFOBY0xxrmOEIVVMegJJRuArjEq0dqFWHsfLE&#10;h7GX2N1WJeJf8toXgDOcWrfft7gkx3KyevkrLH4BAAD//wMAUEsDBBQABgAIAAAAIQAT9M+F2wAA&#10;AAUBAAAPAAAAZHJzL2Rvd25yZXYueG1sTI7BTsMwEETvSPyDtUjcWrstBAhxKoREuXAh5dCjG2/j&#10;QLyOYjdN+XqWExxHM3rzivXkOzHiENtAGhZzBQKpDralRsPH9mV2DyImQ9Z0gVDDGSOsy8uLwuQ2&#10;nOgdxyo1giEUc6PBpdTnUsbaoTdxHnok7g5h8CZxHBppB3NiuO/kUqlMetMSPzjT47PD+qs6eg3q&#10;brtr45v7Pqx2nw/VOFSvm81Z6+ur6ekRRMIp/Y3hV5/VoWSnfTiSjaLTkPFOw+wWBJfLxYrzXsNN&#10;pkCWhfxvX/4AAAD//wMAUEsBAi0AFAAGAAgAAAAhALaDOJL+AAAA4QEAABMAAAAAAAAAAAAAAAAA&#10;AAAAAFtDb250ZW50X1R5cGVzXS54bWxQSwECLQAUAAYACAAAACEAOP0h/9YAAACUAQAACwAAAAAA&#10;AAAAAAAAAAAvAQAAX3JlbHMvLnJlbHNQSwECLQAUAAYACAAAACEAwUDXfD4CAABdBAAADgAAAAAA&#10;AAAAAAAAAAAuAgAAZHJzL2Uyb0RvYy54bWxQSwECLQAUAAYACAAAACEAE/TPhdsAAAAFAQAADwAA&#10;AAAAAAAAAAAAAACYBAAAZHJzL2Rvd25yZXYueG1sUEsFBgAAAAAEAAQA8wAAAKAFAAAAAA==&#10;" fillcolor="#92d050" strokecolor="#7f7f7f" strokeweight="1.75pt">
                <v:stroke endcap="round"/>
                <v:textbox>
                  <w:txbxContent>
                    <w:p w14:paraId="7D19E620" w14:textId="77777777" w:rsidR="00457AD9" w:rsidRPr="007778AA" w:rsidRDefault="00457AD9" w:rsidP="00457AD9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Seznam dokladů</w:t>
                      </w:r>
                    </w:p>
                    <w:p w14:paraId="659E5F38" w14:textId="77777777" w:rsidR="00457AD9" w:rsidRPr="00F472DF" w:rsidRDefault="00457AD9" w:rsidP="00457AD9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AD6B5B8" w14:textId="77777777" w:rsidR="00457AD9" w:rsidRDefault="00457AD9" w:rsidP="00457AD9">
      <w:pPr>
        <w:pStyle w:val="Zkladntext"/>
        <w:rPr>
          <w:rFonts w:cs="Arial"/>
          <w:sz w:val="18"/>
          <w:szCs w:val="18"/>
        </w:rPr>
      </w:pPr>
    </w:p>
    <w:p w14:paraId="3A062225" w14:textId="77777777" w:rsidR="00457AD9" w:rsidRDefault="00457AD9" w:rsidP="00457AD9">
      <w:pPr>
        <w:jc w:val="both"/>
        <w:rPr>
          <w:rFonts w:cs="Arial"/>
        </w:rPr>
      </w:pPr>
    </w:p>
    <w:p w14:paraId="1858B82A" w14:textId="77777777" w:rsidR="00457AD9" w:rsidRPr="00C55A1F" w:rsidRDefault="00457AD9" w:rsidP="00457AD9">
      <w:pPr>
        <w:jc w:val="both"/>
        <w:rPr>
          <w:rFonts w:cs="Arial"/>
          <w:b/>
          <w:szCs w:val="20"/>
        </w:rPr>
      </w:pPr>
      <w:r w:rsidRPr="00C55A1F">
        <w:rPr>
          <w:rFonts w:cs="Arial"/>
          <w:b/>
          <w:szCs w:val="20"/>
        </w:rPr>
        <w:t>Seznam dokladů, které zadavatel požadoval prokázat:</w:t>
      </w:r>
    </w:p>
    <w:p w14:paraId="2B5198CB" w14:textId="40FED496" w:rsidR="00457AD9" w:rsidRDefault="00457AD9" w:rsidP="00457AD9">
      <w:pPr>
        <w:spacing w:line="280" w:lineRule="atLeast"/>
        <w:jc w:val="both"/>
        <w:rPr>
          <w:rFonts w:cs="Arial"/>
        </w:rPr>
      </w:pPr>
      <w:r>
        <w:rPr>
          <w:rFonts w:cs="Arial"/>
        </w:rPr>
        <w:t xml:space="preserve">Profesní způsobilost, Technická kvalifikace </w:t>
      </w:r>
    </w:p>
    <w:p w14:paraId="745F74BE" w14:textId="77777777" w:rsidR="00457AD9" w:rsidRDefault="00457AD9" w:rsidP="00457AD9">
      <w:pPr>
        <w:spacing w:line="280" w:lineRule="atLeast"/>
        <w:jc w:val="both"/>
        <w:rPr>
          <w:rFonts w:cs="Arial"/>
        </w:rPr>
      </w:pPr>
    </w:p>
    <w:p w14:paraId="0D0E846E" w14:textId="77777777" w:rsidR="00457AD9" w:rsidRPr="00621217" w:rsidRDefault="00457AD9" w:rsidP="00457AD9">
      <w:pPr>
        <w:spacing w:line="280" w:lineRule="atLeast"/>
        <w:jc w:val="both"/>
        <w:rPr>
          <w:rFonts w:cs="Arial"/>
          <w:b/>
        </w:rPr>
      </w:pPr>
      <w:r w:rsidRPr="00621217">
        <w:rPr>
          <w:rFonts w:cs="Arial"/>
          <w:b/>
        </w:rPr>
        <w:t>Ostatní požadavky:</w:t>
      </w:r>
    </w:p>
    <w:p w14:paraId="00FB168E" w14:textId="4F1CA151" w:rsidR="00457AD9" w:rsidRDefault="00457AD9" w:rsidP="00457AD9">
      <w:pPr>
        <w:spacing w:line="280" w:lineRule="atLeast"/>
        <w:jc w:val="both"/>
        <w:rPr>
          <w:rFonts w:cs="Arial"/>
        </w:rPr>
      </w:pPr>
      <w:r>
        <w:rPr>
          <w:rFonts w:cs="Arial"/>
        </w:rPr>
        <w:t xml:space="preserve">Krycí list, </w:t>
      </w:r>
      <w:r w:rsidR="00B235A7">
        <w:rPr>
          <w:rFonts w:cs="Arial"/>
        </w:rPr>
        <w:t>Rámcová smlouva</w:t>
      </w:r>
      <w:r>
        <w:rPr>
          <w:rFonts w:cs="Arial"/>
        </w:rPr>
        <w:t xml:space="preserve">, </w:t>
      </w:r>
      <w:r w:rsidR="00B235A7">
        <w:rPr>
          <w:rFonts w:cs="Arial"/>
        </w:rPr>
        <w:t>Kalkulace ceny</w:t>
      </w:r>
    </w:p>
    <w:p w14:paraId="3B9CE79B" w14:textId="77777777" w:rsidR="00457AD9" w:rsidRDefault="00457AD9" w:rsidP="00457AD9">
      <w:pPr>
        <w:pStyle w:val="Zkladntext"/>
        <w:jc w:val="left"/>
        <w:rPr>
          <w:rFonts w:cs="Arial"/>
          <w:sz w:val="20"/>
          <w:szCs w:val="20"/>
        </w:rPr>
      </w:pPr>
    </w:p>
    <w:p w14:paraId="0D6DEA9F" w14:textId="77777777" w:rsidR="00457AD9" w:rsidRDefault="00457AD9" w:rsidP="00457AD9">
      <w:pPr>
        <w:pStyle w:val="Zkladntext"/>
        <w:jc w:val="left"/>
        <w:rPr>
          <w:rFonts w:cs="Arial"/>
          <w:sz w:val="20"/>
          <w:szCs w:val="20"/>
        </w:rPr>
      </w:pPr>
    </w:p>
    <w:p w14:paraId="4CCE9560" w14:textId="77777777" w:rsidR="00457AD9" w:rsidRPr="0056479F" w:rsidRDefault="00457AD9" w:rsidP="00457AD9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EC6F2C" wp14:editId="07AD9BAB">
                <wp:simplePos x="0" y="0"/>
                <wp:positionH relativeFrom="column">
                  <wp:posOffset>3478</wp:posOffset>
                </wp:positionH>
                <wp:positionV relativeFrom="paragraph">
                  <wp:posOffset>129430</wp:posOffset>
                </wp:positionV>
                <wp:extent cx="3601941" cy="295275"/>
                <wp:effectExtent l="0" t="0" r="17780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1941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B7E274" w14:textId="25ADCD99" w:rsidR="00457AD9" w:rsidRPr="007778AA" w:rsidRDefault="00457AD9" w:rsidP="00457AD9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2. Údaje rozhodné pro prokázání splnění </w:t>
                            </w:r>
                            <w:r w:rsidR="004477E5">
                              <w:rPr>
                                <w:rFonts w:cs="Arial"/>
                                <w:b/>
                              </w:rPr>
                              <w:t>– 16.03.2022</w:t>
                            </w:r>
                          </w:p>
                          <w:p w14:paraId="34774054" w14:textId="77777777" w:rsidR="00457AD9" w:rsidRPr="00F472DF" w:rsidRDefault="00457AD9" w:rsidP="00457AD9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EC6F2C" id="_x0000_s1035" style="position:absolute;margin-left:.25pt;margin-top:10.2pt;width:283.6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C6ZQQIAAF0EAAAOAAAAZHJzL2Uyb0RvYy54bWysVF1u2zAMfh+wOwh6X/yzpG2MOkXRrMOA&#10;bi3Q7QCyJNtCZUmjlDjdjfbQU/Rio+SkS7e3YTYgiCb16SM/0ucXu0GTrQSvrKlpMcspkYZboUxX&#10;029fr9+dUeIDM4Jpa2RNH6WnF6u3b85HV8nS9lYLCQRBjK9GV9M+BFdlmee9HJifWScNOlsLAwto&#10;QpcJYCOiDzor8/wkGy0IB5ZL7/HrenLSVcJvW8nDbdt6GYiuKXILaYW0NnHNVues6oC5XvE9DfYP&#10;LAamDF76ArVmgZENqL+gBsXBetuGGbdDZttWcZlywGyK/I9s7nvmZMoFi+PdS5n8/4PlX7Z3QJSo&#10;6Qklhg0o0W0jnn9q8/z0QIoiFmh0vsK4e3cHMUXvbix/8MTYq56ZTl4C2LGXTCCtFJ+9OhANj0dJ&#10;M362AvHZJthUq10LQwTEKpBdkuTxRRK5C4Tjx/cnebGcF5Rw9JXLRXm6iJQyVh1OO/Dho7QDiZua&#10;Akqe0Nn2xocp9BCS2FutxLXSOhnQNVcayJZheyzLdb5IHYHo/jhMGzLi7fgskAjDNgUj0iWvwvwx&#10;2ul1fPdcX4UNKmDLazXU9CyPz9SEsYIfjEgNGZjS0x6paIP5Hqo4qRF2zS6Jtjzo01jxiDUGO3U4&#10;TiRuegs/KBmxu2vqv28YSEr0J4M6LYv5PI5DMuaL0xINOPY0xx5mOELVlAegZDKuwjREGweq6/Gu&#10;ItXD2EtUt1Wp8JHzxGufAPZwkm4/b3FIju0U9fuvsPoFAAD//wMAUEsDBBQABgAIAAAAIQAncJP8&#10;3QAAAAYBAAAPAAAAZHJzL2Rvd25yZXYueG1sTI6xTsMwFEV3JP7Bekhs1KbQhKZ5qRASZWEhZejo&#10;xm6cEj9HtpumfD1mgvHqXp17yvVkezZqHzpHCPczAUxT41RHLcLn9vXuCViIkpTsHWmEiw6wrq6v&#10;Slkod6YPPdaxZQlCoZAIJsah4Dw0RlsZZm7QlLqD81bGFH3LlZfnBLc9nwuRcSs7Sg9GDvrF6Oar&#10;PlkEkW93XXg334eH3XFZj75+22wuiLc30/MKWNRT/BvDr35Shyo57d2JVGA9wiLtEObiEVhqF1me&#10;A9sjZNkSeFXy//rVDwAAAP//AwBQSwECLQAUAAYACAAAACEAtoM4kv4AAADhAQAAEwAAAAAAAAAA&#10;AAAAAAAAAAAAW0NvbnRlbnRfVHlwZXNdLnhtbFBLAQItABQABgAIAAAAIQA4/SH/1gAAAJQBAAAL&#10;AAAAAAAAAAAAAAAAAC8BAABfcmVscy8ucmVsc1BLAQItABQABgAIAAAAIQBe2C6ZQQIAAF0EAAAO&#10;AAAAAAAAAAAAAAAAAC4CAABkcnMvZTJvRG9jLnhtbFBLAQItABQABgAIAAAAIQAncJP83QAAAAYB&#10;AAAPAAAAAAAAAAAAAAAAAJsEAABkcnMvZG93bnJldi54bWxQSwUGAAAAAAQABADzAAAApQUAAAAA&#10;" fillcolor="#92d050" strokecolor="#7f7f7f" strokeweight="1.75pt">
                <v:stroke endcap="round"/>
                <v:textbox>
                  <w:txbxContent>
                    <w:p w14:paraId="07B7E274" w14:textId="25ADCD99" w:rsidR="00457AD9" w:rsidRPr="007778AA" w:rsidRDefault="00457AD9" w:rsidP="00457AD9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2. Údaje rozhodné pro prokázání splnění </w:t>
                      </w:r>
                      <w:r w:rsidR="004477E5">
                        <w:rPr>
                          <w:rFonts w:cs="Arial"/>
                          <w:b/>
                        </w:rPr>
                        <w:t>– 16.03.2022</w:t>
                      </w:r>
                    </w:p>
                    <w:p w14:paraId="34774054" w14:textId="77777777" w:rsidR="00457AD9" w:rsidRPr="00F472DF" w:rsidRDefault="00457AD9" w:rsidP="00457AD9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C4565E2" w14:textId="77777777" w:rsidR="00457AD9" w:rsidRDefault="00457AD9" w:rsidP="00457AD9">
      <w:pPr>
        <w:jc w:val="center"/>
        <w:rPr>
          <w:rFonts w:cs="Arial"/>
          <w:sz w:val="18"/>
          <w:szCs w:val="18"/>
        </w:rPr>
      </w:pPr>
    </w:p>
    <w:p w14:paraId="7D62590D" w14:textId="77777777" w:rsidR="00457AD9" w:rsidRDefault="00457AD9" w:rsidP="00457AD9">
      <w:pPr>
        <w:pStyle w:val="Zkladntext"/>
        <w:rPr>
          <w:rFonts w:cs="Arial"/>
          <w:sz w:val="18"/>
          <w:szCs w:val="18"/>
        </w:rPr>
      </w:pPr>
    </w:p>
    <w:p w14:paraId="40FF52A4" w14:textId="77777777" w:rsidR="00457AD9" w:rsidRDefault="00457AD9" w:rsidP="00457AD9">
      <w:pPr>
        <w:pStyle w:val="Zkladntext"/>
        <w:rPr>
          <w:rFonts w:cs="Arial"/>
          <w:sz w:val="18"/>
          <w:szCs w:val="18"/>
        </w:rPr>
      </w:pPr>
    </w:p>
    <w:p w14:paraId="1E122E6E" w14:textId="77777777" w:rsidR="00457AD9" w:rsidRDefault="00457AD9" w:rsidP="00457AD9">
      <w:pPr>
        <w:pStyle w:val="Zkladntext"/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457AD9" w14:paraId="4D3F505C" w14:textId="77777777" w:rsidTr="003535EB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3A8BE510" w14:textId="77777777" w:rsidR="00457AD9" w:rsidRDefault="00457AD9" w:rsidP="003535EB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23DF6C02" w14:textId="77777777" w:rsidR="00457AD9" w:rsidRDefault="00457AD9" w:rsidP="003535EB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B235A7" w14:paraId="457E4F29" w14:textId="77777777" w:rsidTr="003535EB">
        <w:trPr>
          <w:trHeight w:hRule="exact" w:val="397"/>
        </w:trPr>
        <w:tc>
          <w:tcPr>
            <w:tcW w:w="4219" w:type="dxa"/>
            <w:vAlign w:val="center"/>
          </w:tcPr>
          <w:p w14:paraId="10FAA5C7" w14:textId="77777777" w:rsidR="00B235A7" w:rsidRDefault="00B235A7" w:rsidP="00B235A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7AB67A49" w14:textId="537B5637" w:rsidR="00B235A7" w:rsidRDefault="00B235A7" w:rsidP="00B235A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elektroben s.r.o.</w:t>
            </w:r>
          </w:p>
        </w:tc>
      </w:tr>
      <w:tr w:rsidR="00B235A7" w14:paraId="12027CC4" w14:textId="77777777" w:rsidTr="003535EB">
        <w:trPr>
          <w:trHeight w:hRule="exact" w:val="397"/>
        </w:trPr>
        <w:tc>
          <w:tcPr>
            <w:tcW w:w="4219" w:type="dxa"/>
            <w:vAlign w:val="center"/>
          </w:tcPr>
          <w:p w14:paraId="19AFAF7D" w14:textId="77777777" w:rsidR="00B235A7" w:rsidRDefault="00B235A7" w:rsidP="00B235A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03EC0EDA" w14:textId="3DA756A5" w:rsidR="00B235A7" w:rsidRPr="00512211" w:rsidRDefault="00B235A7" w:rsidP="00B235A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Vlčnovská 374, 688 01  Uherský Brod</w:t>
            </w:r>
          </w:p>
        </w:tc>
      </w:tr>
      <w:tr w:rsidR="00B235A7" w14:paraId="3955B8DC" w14:textId="77777777" w:rsidTr="003535EB">
        <w:trPr>
          <w:trHeight w:hRule="exact" w:val="397"/>
        </w:trPr>
        <w:tc>
          <w:tcPr>
            <w:tcW w:w="4219" w:type="dxa"/>
            <w:vAlign w:val="center"/>
          </w:tcPr>
          <w:p w14:paraId="04792E31" w14:textId="77777777" w:rsidR="00B235A7" w:rsidRDefault="00B235A7" w:rsidP="00B235A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37EDD01D" w14:textId="57B3C98A" w:rsidR="00B235A7" w:rsidRPr="00512211" w:rsidRDefault="00B235A7" w:rsidP="00B235A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02359752</w:t>
            </w:r>
          </w:p>
        </w:tc>
      </w:tr>
      <w:tr w:rsidR="00457AD9" w14:paraId="06F93DBA" w14:textId="77777777" w:rsidTr="006F6ED0">
        <w:trPr>
          <w:trHeight w:hRule="exact" w:val="397"/>
        </w:trPr>
        <w:tc>
          <w:tcPr>
            <w:tcW w:w="4219" w:type="dxa"/>
            <w:vAlign w:val="center"/>
          </w:tcPr>
          <w:p w14:paraId="28A19EF9" w14:textId="77777777" w:rsidR="00457AD9" w:rsidRDefault="00457AD9" w:rsidP="003535E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5B5C8222" w14:textId="77777777" w:rsidR="00457AD9" w:rsidRPr="00512211" w:rsidRDefault="00457AD9" w:rsidP="003535E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457AD9" w14:paraId="5FB5B001" w14:textId="77777777" w:rsidTr="004477E5">
        <w:trPr>
          <w:trHeight w:hRule="exact" w:val="1701"/>
        </w:trPr>
        <w:tc>
          <w:tcPr>
            <w:tcW w:w="4219" w:type="dxa"/>
            <w:vAlign w:val="center"/>
          </w:tcPr>
          <w:p w14:paraId="22C1C736" w14:textId="77777777" w:rsidR="00457AD9" w:rsidRDefault="00457AD9" w:rsidP="003535E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7D4330F6" w14:textId="77777777" w:rsidR="006F6ED0" w:rsidRDefault="00B235A7" w:rsidP="004477E5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  <w:r w:rsidR="004477E5">
              <w:rPr>
                <w:rFonts w:cs="Arial"/>
              </w:rPr>
              <w:t>, dodán seznam referencí, ale NE dodáno osvědčení</w:t>
            </w:r>
          </w:p>
          <w:p w14:paraId="15BA555D" w14:textId="77777777" w:rsidR="004477E5" w:rsidRDefault="004477E5" w:rsidP="004477E5">
            <w:pPr>
              <w:spacing w:line="280" w:lineRule="atLeast"/>
              <w:jc w:val="both"/>
              <w:rPr>
                <w:rFonts w:cs="Arial"/>
              </w:rPr>
            </w:pPr>
          </w:p>
          <w:p w14:paraId="7F0436C2" w14:textId="32872F8C" w:rsidR="004477E5" w:rsidRPr="00512211" w:rsidRDefault="004477E5" w:rsidP="004477E5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Dodavatel byl vyzván k doplnění do 21.03.2022 do 12:00 hodin. </w:t>
            </w:r>
          </w:p>
        </w:tc>
      </w:tr>
      <w:tr w:rsidR="00457AD9" w14:paraId="2D09A0F5" w14:textId="77777777" w:rsidTr="003535EB">
        <w:trPr>
          <w:trHeight w:hRule="exact" w:val="397"/>
        </w:trPr>
        <w:tc>
          <w:tcPr>
            <w:tcW w:w="4219" w:type="dxa"/>
            <w:vAlign w:val="center"/>
          </w:tcPr>
          <w:p w14:paraId="582DF632" w14:textId="18DB2D5B" w:rsidR="00457AD9" w:rsidRDefault="00457AD9" w:rsidP="003535E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764AC237" w14:textId="77777777" w:rsidR="00457AD9" w:rsidRDefault="00457AD9" w:rsidP="003535E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457AD9" w14:paraId="41DCD78D" w14:textId="77777777" w:rsidTr="003535EB">
        <w:trPr>
          <w:trHeight w:hRule="exact" w:val="397"/>
        </w:trPr>
        <w:tc>
          <w:tcPr>
            <w:tcW w:w="4219" w:type="dxa"/>
            <w:vAlign w:val="center"/>
          </w:tcPr>
          <w:p w14:paraId="65709CE9" w14:textId="77777777" w:rsidR="00457AD9" w:rsidRDefault="00457AD9" w:rsidP="003535E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2C40828B" w14:textId="77777777" w:rsidR="00457AD9" w:rsidRPr="00512211" w:rsidRDefault="00457AD9" w:rsidP="003535E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457AD9" w14:paraId="591CC7DC" w14:textId="77777777" w:rsidTr="003535EB">
        <w:trPr>
          <w:trHeight w:hRule="exact" w:val="397"/>
        </w:trPr>
        <w:tc>
          <w:tcPr>
            <w:tcW w:w="4219" w:type="dxa"/>
            <w:vAlign w:val="center"/>
          </w:tcPr>
          <w:p w14:paraId="504619E2" w14:textId="77777777" w:rsidR="00457AD9" w:rsidRDefault="00457AD9" w:rsidP="003535E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2C5BCEE4" w14:textId="77777777" w:rsidR="00457AD9" w:rsidRPr="00512211" w:rsidRDefault="00457AD9" w:rsidP="003535E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402C2441" w14:textId="77777777" w:rsidR="00457AD9" w:rsidRDefault="00457AD9" w:rsidP="00457AD9">
      <w:pPr>
        <w:spacing w:line="280" w:lineRule="atLeast"/>
        <w:jc w:val="both"/>
        <w:rPr>
          <w:rFonts w:cs="Arial"/>
          <w:bCs/>
        </w:rPr>
      </w:pPr>
    </w:p>
    <w:p w14:paraId="4C8205E8" w14:textId="77777777" w:rsidR="004477E5" w:rsidRDefault="004477E5" w:rsidP="00457AD9">
      <w:pPr>
        <w:spacing w:line="280" w:lineRule="atLeast"/>
        <w:jc w:val="both"/>
        <w:rPr>
          <w:rFonts w:cs="Arial"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B235A7" w14:paraId="1F4D6CB6" w14:textId="77777777" w:rsidTr="00582982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188CD26A" w14:textId="42C50AF5" w:rsidR="00B235A7" w:rsidRDefault="00B235A7" w:rsidP="00582982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6D70E6A6" w14:textId="77777777" w:rsidR="00B235A7" w:rsidRDefault="00B235A7" w:rsidP="00582982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B235A7" w14:paraId="3D4AD950" w14:textId="77777777" w:rsidTr="00582982">
        <w:trPr>
          <w:trHeight w:hRule="exact" w:val="397"/>
        </w:trPr>
        <w:tc>
          <w:tcPr>
            <w:tcW w:w="4219" w:type="dxa"/>
            <w:vAlign w:val="center"/>
          </w:tcPr>
          <w:p w14:paraId="78504613" w14:textId="77777777" w:rsidR="00B235A7" w:rsidRDefault="00B235A7" w:rsidP="00B235A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3A9D3D71" w14:textId="2C0169B4" w:rsidR="00B235A7" w:rsidRDefault="00B235A7" w:rsidP="00B235A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ELTODO OSVĚTLENÍ, s.r.o.</w:t>
            </w:r>
          </w:p>
        </w:tc>
      </w:tr>
      <w:tr w:rsidR="00B235A7" w14:paraId="6AC3529E" w14:textId="77777777" w:rsidTr="00582982">
        <w:trPr>
          <w:trHeight w:hRule="exact" w:val="397"/>
        </w:trPr>
        <w:tc>
          <w:tcPr>
            <w:tcW w:w="4219" w:type="dxa"/>
            <w:vAlign w:val="center"/>
          </w:tcPr>
          <w:p w14:paraId="7B7FB3EA" w14:textId="77777777" w:rsidR="00B235A7" w:rsidRDefault="00B235A7" w:rsidP="00B235A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6D2620C0" w14:textId="4D40DE3B" w:rsidR="00B235A7" w:rsidRPr="00512211" w:rsidRDefault="00B235A7" w:rsidP="00B235A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Novodvorská 1010/14, 142 01  Praha 4</w:t>
            </w:r>
          </w:p>
        </w:tc>
      </w:tr>
      <w:tr w:rsidR="00B235A7" w14:paraId="271E6EF2" w14:textId="77777777" w:rsidTr="00582982">
        <w:trPr>
          <w:trHeight w:hRule="exact" w:val="397"/>
        </w:trPr>
        <w:tc>
          <w:tcPr>
            <w:tcW w:w="4219" w:type="dxa"/>
            <w:vAlign w:val="center"/>
          </w:tcPr>
          <w:p w14:paraId="624574C0" w14:textId="77777777" w:rsidR="00B235A7" w:rsidRDefault="00B235A7" w:rsidP="00B235A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1D9CE589" w14:textId="4C9A4DFB" w:rsidR="00B235A7" w:rsidRPr="00512211" w:rsidRDefault="00B235A7" w:rsidP="00B235A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25751018</w:t>
            </w:r>
          </w:p>
        </w:tc>
      </w:tr>
      <w:tr w:rsidR="00B235A7" w14:paraId="00FED822" w14:textId="77777777" w:rsidTr="00582982">
        <w:trPr>
          <w:trHeight w:hRule="exact" w:val="397"/>
        </w:trPr>
        <w:tc>
          <w:tcPr>
            <w:tcW w:w="4219" w:type="dxa"/>
            <w:vAlign w:val="center"/>
          </w:tcPr>
          <w:p w14:paraId="5592F9E7" w14:textId="77777777" w:rsidR="00B235A7" w:rsidRDefault="00B235A7" w:rsidP="0058298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0289F168" w14:textId="31C8041A" w:rsidR="00B235A7" w:rsidRPr="00512211" w:rsidRDefault="00B235A7" w:rsidP="0058298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B235A7" w14:paraId="78D70EC8" w14:textId="77777777" w:rsidTr="00582982">
        <w:trPr>
          <w:trHeight w:hRule="exact" w:val="454"/>
        </w:trPr>
        <w:tc>
          <w:tcPr>
            <w:tcW w:w="4219" w:type="dxa"/>
            <w:vAlign w:val="center"/>
          </w:tcPr>
          <w:p w14:paraId="4BB6506B" w14:textId="77777777" w:rsidR="00B235A7" w:rsidRDefault="00B235A7" w:rsidP="0058298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2C37EEF6" w14:textId="2544DA35" w:rsidR="00B235A7" w:rsidRPr="00512211" w:rsidRDefault="00B235A7" w:rsidP="00582982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B235A7" w14:paraId="515A5363" w14:textId="77777777" w:rsidTr="00582982">
        <w:trPr>
          <w:trHeight w:hRule="exact" w:val="397"/>
        </w:trPr>
        <w:tc>
          <w:tcPr>
            <w:tcW w:w="4219" w:type="dxa"/>
            <w:vAlign w:val="center"/>
          </w:tcPr>
          <w:p w14:paraId="6D5F106E" w14:textId="77777777" w:rsidR="00B235A7" w:rsidRDefault="00B235A7" w:rsidP="0058298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73063CE0" w14:textId="4409872D" w:rsidR="00B235A7" w:rsidRDefault="00B235A7" w:rsidP="0058298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B235A7" w14:paraId="44C47DCE" w14:textId="77777777" w:rsidTr="00582982">
        <w:trPr>
          <w:trHeight w:hRule="exact" w:val="397"/>
        </w:trPr>
        <w:tc>
          <w:tcPr>
            <w:tcW w:w="4219" w:type="dxa"/>
            <w:vAlign w:val="center"/>
          </w:tcPr>
          <w:p w14:paraId="113DDA1B" w14:textId="77777777" w:rsidR="00B235A7" w:rsidRDefault="00B235A7" w:rsidP="0058298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0CE4E8D2" w14:textId="77777777" w:rsidR="00B235A7" w:rsidRPr="00512211" w:rsidRDefault="00B235A7" w:rsidP="0058298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B235A7" w14:paraId="7CF29998" w14:textId="77777777" w:rsidTr="00582982">
        <w:trPr>
          <w:trHeight w:hRule="exact" w:val="397"/>
        </w:trPr>
        <w:tc>
          <w:tcPr>
            <w:tcW w:w="4219" w:type="dxa"/>
            <w:vAlign w:val="center"/>
          </w:tcPr>
          <w:p w14:paraId="411B268C" w14:textId="77777777" w:rsidR="00B235A7" w:rsidRDefault="00B235A7" w:rsidP="0058298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49A2931D" w14:textId="77777777" w:rsidR="00B235A7" w:rsidRPr="00512211" w:rsidRDefault="00B235A7" w:rsidP="0058298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767DBBB3" w14:textId="77777777" w:rsidR="00A262CA" w:rsidRDefault="00A262CA" w:rsidP="00A262CA">
      <w:pPr>
        <w:spacing w:line="280" w:lineRule="atLeast"/>
        <w:jc w:val="both"/>
        <w:rPr>
          <w:rFonts w:cs="Arial"/>
          <w:b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B235A7" w14:paraId="0CF5803E" w14:textId="77777777" w:rsidTr="00582982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3BDE40EF" w14:textId="03C30DDC" w:rsidR="00B235A7" w:rsidRDefault="00B235A7" w:rsidP="00582982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3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586DF24E" w14:textId="77777777" w:rsidR="00B235A7" w:rsidRDefault="00B235A7" w:rsidP="00582982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B235A7" w14:paraId="49D11920" w14:textId="77777777" w:rsidTr="00582982">
        <w:trPr>
          <w:trHeight w:hRule="exact" w:val="397"/>
        </w:trPr>
        <w:tc>
          <w:tcPr>
            <w:tcW w:w="4219" w:type="dxa"/>
            <w:vAlign w:val="center"/>
          </w:tcPr>
          <w:p w14:paraId="41457F33" w14:textId="77777777" w:rsidR="00B235A7" w:rsidRDefault="00B235A7" w:rsidP="00B235A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222D959B" w14:textId="11DE9670" w:rsidR="00B235A7" w:rsidRDefault="00B235A7" w:rsidP="00B235A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PERFECT, spol. s r.o.</w:t>
            </w:r>
          </w:p>
        </w:tc>
      </w:tr>
      <w:tr w:rsidR="00B235A7" w14:paraId="7D9DC994" w14:textId="77777777" w:rsidTr="00582982">
        <w:trPr>
          <w:trHeight w:hRule="exact" w:val="397"/>
        </w:trPr>
        <w:tc>
          <w:tcPr>
            <w:tcW w:w="4219" w:type="dxa"/>
            <w:vAlign w:val="center"/>
          </w:tcPr>
          <w:p w14:paraId="75BDB4D7" w14:textId="77777777" w:rsidR="00B235A7" w:rsidRDefault="00B235A7" w:rsidP="00B235A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09CFA29B" w14:textId="233E1224" w:rsidR="00B235A7" w:rsidRPr="00512211" w:rsidRDefault="00B235A7" w:rsidP="00B235A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Nábřeží 312, 765 02  Otrokovice</w:t>
            </w:r>
          </w:p>
        </w:tc>
      </w:tr>
      <w:tr w:rsidR="00B235A7" w14:paraId="742F6F21" w14:textId="77777777" w:rsidTr="00582982">
        <w:trPr>
          <w:trHeight w:hRule="exact" w:val="397"/>
        </w:trPr>
        <w:tc>
          <w:tcPr>
            <w:tcW w:w="4219" w:type="dxa"/>
            <w:vAlign w:val="center"/>
          </w:tcPr>
          <w:p w14:paraId="294B3897" w14:textId="77777777" w:rsidR="00B235A7" w:rsidRDefault="00B235A7" w:rsidP="00B235A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45C6BC37" w14:textId="1F4AC58C" w:rsidR="00B235A7" w:rsidRPr="00512211" w:rsidRDefault="00B235A7" w:rsidP="00B235A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18826873</w:t>
            </w:r>
          </w:p>
        </w:tc>
      </w:tr>
      <w:tr w:rsidR="00B235A7" w14:paraId="31326D31" w14:textId="77777777" w:rsidTr="00582982">
        <w:trPr>
          <w:trHeight w:hRule="exact" w:val="397"/>
        </w:trPr>
        <w:tc>
          <w:tcPr>
            <w:tcW w:w="4219" w:type="dxa"/>
            <w:vAlign w:val="center"/>
          </w:tcPr>
          <w:p w14:paraId="5AC74D6E" w14:textId="77777777" w:rsidR="00B235A7" w:rsidRDefault="00B235A7" w:rsidP="0058298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2AF26C53" w14:textId="77777777" w:rsidR="00B235A7" w:rsidRPr="00512211" w:rsidRDefault="00B235A7" w:rsidP="0058298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B235A7" w14:paraId="59869698" w14:textId="77777777" w:rsidTr="00582982">
        <w:trPr>
          <w:trHeight w:hRule="exact" w:val="454"/>
        </w:trPr>
        <w:tc>
          <w:tcPr>
            <w:tcW w:w="4219" w:type="dxa"/>
            <w:vAlign w:val="center"/>
          </w:tcPr>
          <w:p w14:paraId="7693BDC0" w14:textId="77777777" w:rsidR="00B235A7" w:rsidRDefault="00B235A7" w:rsidP="0058298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1CE35D7F" w14:textId="77777777" w:rsidR="00B235A7" w:rsidRPr="00512211" w:rsidRDefault="00B235A7" w:rsidP="00582982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B235A7" w14:paraId="6E5AAB54" w14:textId="77777777" w:rsidTr="00582982">
        <w:trPr>
          <w:trHeight w:hRule="exact" w:val="397"/>
        </w:trPr>
        <w:tc>
          <w:tcPr>
            <w:tcW w:w="4219" w:type="dxa"/>
            <w:vAlign w:val="center"/>
          </w:tcPr>
          <w:p w14:paraId="1B4C2DAC" w14:textId="77777777" w:rsidR="00B235A7" w:rsidRDefault="00B235A7" w:rsidP="0058298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5480DAE7" w14:textId="77777777" w:rsidR="00B235A7" w:rsidRDefault="00B235A7" w:rsidP="0058298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B235A7" w14:paraId="1ABD9085" w14:textId="77777777" w:rsidTr="00582982">
        <w:trPr>
          <w:trHeight w:hRule="exact" w:val="397"/>
        </w:trPr>
        <w:tc>
          <w:tcPr>
            <w:tcW w:w="4219" w:type="dxa"/>
            <w:vAlign w:val="center"/>
          </w:tcPr>
          <w:p w14:paraId="276BA66F" w14:textId="77777777" w:rsidR="00B235A7" w:rsidRDefault="00B235A7" w:rsidP="0058298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67DCBFF9" w14:textId="77777777" w:rsidR="00B235A7" w:rsidRPr="00512211" w:rsidRDefault="00B235A7" w:rsidP="0058298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B235A7" w14:paraId="05B9D6CF" w14:textId="77777777" w:rsidTr="00582982">
        <w:trPr>
          <w:trHeight w:hRule="exact" w:val="397"/>
        </w:trPr>
        <w:tc>
          <w:tcPr>
            <w:tcW w:w="4219" w:type="dxa"/>
            <w:vAlign w:val="center"/>
          </w:tcPr>
          <w:p w14:paraId="755E08B8" w14:textId="77777777" w:rsidR="00B235A7" w:rsidRDefault="00B235A7" w:rsidP="0058298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338162D8" w14:textId="77777777" w:rsidR="00B235A7" w:rsidRPr="00512211" w:rsidRDefault="00B235A7" w:rsidP="0058298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45726A9D" w14:textId="77777777" w:rsidR="00B235A7" w:rsidRDefault="00B235A7" w:rsidP="00B235A7">
      <w:pPr>
        <w:spacing w:line="280" w:lineRule="atLeast"/>
        <w:jc w:val="both"/>
        <w:rPr>
          <w:rFonts w:cs="Arial"/>
          <w:bCs/>
        </w:rPr>
      </w:pPr>
    </w:p>
    <w:p w14:paraId="5170D157" w14:textId="77777777" w:rsidR="00B235A7" w:rsidRDefault="00B235A7" w:rsidP="00B235A7">
      <w:pPr>
        <w:spacing w:line="280" w:lineRule="atLeast"/>
        <w:jc w:val="both"/>
        <w:rPr>
          <w:rFonts w:cs="Arial"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B235A7" w14:paraId="197F5A9B" w14:textId="77777777" w:rsidTr="00582982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701BDB4E" w14:textId="6AADE4E5" w:rsidR="00B235A7" w:rsidRDefault="00B235A7" w:rsidP="00582982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4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77B94455" w14:textId="77777777" w:rsidR="00B235A7" w:rsidRDefault="00B235A7" w:rsidP="00582982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B235A7" w14:paraId="272A4613" w14:textId="77777777" w:rsidTr="00582982">
        <w:trPr>
          <w:trHeight w:hRule="exact" w:val="397"/>
        </w:trPr>
        <w:tc>
          <w:tcPr>
            <w:tcW w:w="4219" w:type="dxa"/>
            <w:vAlign w:val="center"/>
          </w:tcPr>
          <w:p w14:paraId="45C3AB2C" w14:textId="77777777" w:rsidR="00B235A7" w:rsidRDefault="00B235A7" w:rsidP="00B235A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7E8AA008" w14:textId="2B94FC92" w:rsidR="00B235A7" w:rsidRDefault="00B235A7" w:rsidP="00B235A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TRE BAU s.r.o.</w:t>
            </w:r>
          </w:p>
        </w:tc>
      </w:tr>
      <w:tr w:rsidR="00B235A7" w14:paraId="2B6AA1C2" w14:textId="77777777" w:rsidTr="00582982">
        <w:trPr>
          <w:trHeight w:hRule="exact" w:val="397"/>
        </w:trPr>
        <w:tc>
          <w:tcPr>
            <w:tcW w:w="4219" w:type="dxa"/>
            <w:vAlign w:val="center"/>
          </w:tcPr>
          <w:p w14:paraId="1BCF016D" w14:textId="77777777" w:rsidR="00B235A7" w:rsidRDefault="00B235A7" w:rsidP="00B235A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6F7660C0" w14:textId="0DAA3CEB" w:rsidR="00B235A7" w:rsidRPr="00512211" w:rsidRDefault="00B235A7" w:rsidP="00B235A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U Sportoviště 1165/8, 708 00  Ostrava - Poruba</w:t>
            </w:r>
          </w:p>
        </w:tc>
      </w:tr>
      <w:tr w:rsidR="00B235A7" w14:paraId="6E99F7E6" w14:textId="77777777" w:rsidTr="00582982">
        <w:trPr>
          <w:trHeight w:hRule="exact" w:val="397"/>
        </w:trPr>
        <w:tc>
          <w:tcPr>
            <w:tcW w:w="4219" w:type="dxa"/>
            <w:vAlign w:val="center"/>
          </w:tcPr>
          <w:p w14:paraId="34CC5AA1" w14:textId="77777777" w:rsidR="00B235A7" w:rsidRDefault="00B235A7" w:rsidP="00B235A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1EBDB373" w14:textId="56EFA89C" w:rsidR="00B235A7" w:rsidRPr="00512211" w:rsidRDefault="00B235A7" w:rsidP="00B235A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29390150</w:t>
            </w:r>
          </w:p>
        </w:tc>
      </w:tr>
      <w:tr w:rsidR="00B235A7" w14:paraId="13B3B755" w14:textId="77777777" w:rsidTr="00582982">
        <w:trPr>
          <w:trHeight w:hRule="exact" w:val="397"/>
        </w:trPr>
        <w:tc>
          <w:tcPr>
            <w:tcW w:w="4219" w:type="dxa"/>
            <w:vAlign w:val="center"/>
          </w:tcPr>
          <w:p w14:paraId="23C82A71" w14:textId="77777777" w:rsidR="00B235A7" w:rsidRDefault="00B235A7" w:rsidP="0058298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5110FC81" w14:textId="77777777" w:rsidR="00B235A7" w:rsidRPr="00512211" w:rsidRDefault="00B235A7" w:rsidP="0058298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B235A7" w14:paraId="607E67FD" w14:textId="77777777" w:rsidTr="00582982">
        <w:trPr>
          <w:trHeight w:hRule="exact" w:val="454"/>
        </w:trPr>
        <w:tc>
          <w:tcPr>
            <w:tcW w:w="4219" w:type="dxa"/>
            <w:vAlign w:val="center"/>
          </w:tcPr>
          <w:p w14:paraId="708D02E1" w14:textId="77777777" w:rsidR="00B235A7" w:rsidRDefault="00B235A7" w:rsidP="0058298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6CB46B1F" w14:textId="77777777" w:rsidR="00B235A7" w:rsidRPr="00512211" w:rsidRDefault="00B235A7" w:rsidP="00582982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B235A7" w14:paraId="5B3726EA" w14:textId="77777777" w:rsidTr="00582982">
        <w:trPr>
          <w:trHeight w:hRule="exact" w:val="397"/>
        </w:trPr>
        <w:tc>
          <w:tcPr>
            <w:tcW w:w="4219" w:type="dxa"/>
            <w:vAlign w:val="center"/>
          </w:tcPr>
          <w:p w14:paraId="6C684C1E" w14:textId="77777777" w:rsidR="00B235A7" w:rsidRDefault="00B235A7" w:rsidP="0058298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783D1AB9" w14:textId="77777777" w:rsidR="00B235A7" w:rsidRDefault="00B235A7" w:rsidP="0058298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B235A7" w14:paraId="1419BA87" w14:textId="77777777" w:rsidTr="00582982">
        <w:trPr>
          <w:trHeight w:hRule="exact" w:val="397"/>
        </w:trPr>
        <w:tc>
          <w:tcPr>
            <w:tcW w:w="4219" w:type="dxa"/>
            <w:vAlign w:val="center"/>
          </w:tcPr>
          <w:p w14:paraId="6DDCB4A6" w14:textId="77777777" w:rsidR="00B235A7" w:rsidRDefault="00B235A7" w:rsidP="0058298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470B35BF" w14:textId="77777777" w:rsidR="00B235A7" w:rsidRPr="00512211" w:rsidRDefault="00B235A7" w:rsidP="0058298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B235A7" w14:paraId="172A6F8C" w14:textId="77777777" w:rsidTr="00582982">
        <w:trPr>
          <w:trHeight w:hRule="exact" w:val="397"/>
        </w:trPr>
        <w:tc>
          <w:tcPr>
            <w:tcW w:w="4219" w:type="dxa"/>
            <w:vAlign w:val="center"/>
          </w:tcPr>
          <w:p w14:paraId="3A15943A" w14:textId="77777777" w:rsidR="00B235A7" w:rsidRDefault="00B235A7" w:rsidP="0058298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68E43DF9" w14:textId="77777777" w:rsidR="00B235A7" w:rsidRPr="00512211" w:rsidRDefault="00B235A7" w:rsidP="0058298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52060B86" w14:textId="77777777" w:rsidR="00B235A7" w:rsidRDefault="00B235A7" w:rsidP="00B235A7">
      <w:pPr>
        <w:spacing w:line="280" w:lineRule="atLeast"/>
        <w:jc w:val="both"/>
        <w:rPr>
          <w:rFonts w:cs="Arial"/>
          <w:bCs/>
        </w:rPr>
      </w:pPr>
    </w:p>
    <w:p w14:paraId="4CF50053" w14:textId="77777777" w:rsidR="00B235A7" w:rsidRDefault="00B235A7" w:rsidP="00B235A7">
      <w:pPr>
        <w:spacing w:line="280" w:lineRule="atLeast"/>
        <w:jc w:val="both"/>
        <w:rPr>
          <w:rFonts w:cs="Arial"/>
          <w:bCs/>
        </w:rPr>
      </w:pPr>
    </w:p>
    <w:p w14:paraId="052C998A" w14:textId="77777777" w:rsidR="00B235A7" w:rsidRDefault="00B235A7" w:rsidP="00A262CA">
      <w:pPr>
        <w:spacing w:line="280" w:lineRule="atLeast"/>
        <w:jc w:val="both"/>
        <w:rPr>
          <w:rFonts w:cs="Arial"/>
          <w:b/>
          <w:sz w:val="24"/>
        </w:rPr>
      </w:pPr>
    </w:p>
    <w:p w14:paraId="433DF17E" w14:textId="77777777" w:rsidR="004477E5" w:rsidRPr="0056479F" w:rsidRDefault="004477E5" w:rsidP="004477E5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03A1F3B" wp14:editId="50CCD23C">
                <wp:simplePos x="0" y="0"/>
                <wp:positionH relativeFrom="column">
                  <wp:posOffset>3478</wp:posOffset>
                </wp:positionH>
                <wp:positionV relativeFrom="paragraph">
                  <wp:posOffset>129430</wp:posOffset>
                </wp:positionV>
                <wp:extent cx="3601941" cy="295275"/>
                <wp:effectExtent l="0" t="0" r="17780" b="28575"/>
                <wp:wrapNone/>
                <wp:docPr id="4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1941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30EC41" w14:textId="08E0AF69" w:rsidR="004477E5" w:rsidRPr="007778AA" w:rsidRDefault="004477E5" w:rsidP="004477E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2. Údaje rozhodné pro prokázání splnění – 17.03.2022</w:t>
                            </w:r>
                          </w:p>
                          <w:p w14:paraId="65E46FC6" w14:textId="77777777" w:rsidR="004477E5" w:rsidRPr="00F472DF" w:rsidRDefault="004477E5" w:rsidP="004477E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3A1F3B" id="_x0000_s1036" style="position:absolute;margin-left:.25pt;margin-top:10.2pt;width:283.6pt;height:2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uAiQAIAAF4EAAAOAAAAZHJzL2Uyb0RvYy54bWysVFFu2zAM/R+wOwj6X2xnSdsEcYoiWYYB&#10;3Vqg2wFkSY6FypJGKXGyG+1jp+jFRslJmmx/w2xAEE3q6fGR9Ox212qyleCVNSUtBjkl0nArlFmX&#10;9NvX1bsbSnxgRjBtjSzpXnp6O3/7Zta5qRzaxmohgSCI8dPOlbQJwU2zzPNGtswPrJMGnbWFlgU0&#10;YZ0JYB2itzob5vlV1lkQDiyX3uPXZe+k84Rf15KHh7r2MhBdUuQW0gppreKazWdsugbmGsUPNNg/&#10;sGiZMnjpCWrJAiMbUH9BtYqD9bYOA27bzNa14jLlgNkU+R/ZPDXMyZQLiuPdSSb//2D5l+0jECVK&#10;OqLEsBZL9FCJl5/avPx6JkURBeqcn2Lck3uEmKJ395Y/e2LsomFmLe8AbNdIJpBWis8uDkTD41FS&#10;dZ+tQHy2CTZptauhjYCoAtmlkuxPJZG7QDh+fH+VF5NRQQlH33AyHl6PI6WMTY+nHfjwUdqWxE1J&#10;AUue0Nn23oc+9BiS2FutxEppnQxYVwsNZMuwPSbDZT5OHYHo/jxMG9Lh7fiMkQjDNgUj0iUXYf4c&#10;7XoV3wPXi7BWBWx5rdqS3uTx6ZswKvjBiNSQgSnd75GKNpjvUcW+GmFX7VLRinQ4Oisr9igy2L7F&#10;cSRx01j4QUmH7V1S/33DQFKiPxks1KQYjeI8JGM0vh6iAeee6tzDDEeokvIAlPTGIvRTtHGg1g3e&#10;VSRBjL3D8tYqKf/K65ABNnGq3WHg4pSc2ynq9bcw/w0AAP//AwBQSwMEFAAGAAgAAAAhACdwk/zd&#10;AAAABgEAAA8AAABkcnMvZG93bnJldi54bWxMjrFOwzAURXck/sF6SGzUptCEpnmpEBJlYSFl6OjG&#10;bpwSP0e2m6Z8PWaC8epenXvK9WR7NmofOkcI9zMBTFPjVEctwuf29e4JWIiSlOwdaYSLDrCurq9K&#10;WSh3pg891rFlCUKhkAgmxqHgPDRGWxlmbtCUuoPzVsYUfcuVl+cEtz2fC5FxKztKD0YO+sXo5qs+&#10;WQSRb3ddeDffh4fdcVmPvn7bbC6ItzfT8wpY1FP8G8OvflKHKjnt3YlUYD3CIu0Q5uIRWGoXWZ4D&#10;2yNk2RJ4VfL/+tUPAAAA//8DAFBLAQItABQABgAIAAAAIQC2gziS/gAAAOEBAAATAAAAAAAAAAAA&#10;AAAAAAAAAABbQ29udGVudF9UeXBlc10ueG1sUEsBAi0AFAAGAAgAAAAhADj9If/WAAAAlAEAAAsA&#10;AAAAAAAAAAAAAAAALwEAAF9yZWxzLy5yZWxzUEsBAi0AFAAGAAgAAAAhAJdq4CJAAgAAXgQAAA4A&#10;AAAAAAAAAAAAAAAALgIAAGRycy9lMm9Eb2MueG1sUEsBAi0AFAAGAAgAAAAhACdwk/zdAAAABgEA&#10;AA8AAAAAAAAAAAAAAAAAmgQAAGRycy9kb3ducmV2LnhtbFBLBQYAAAAABAAEAPMAAACkBQAAAAA=&#10;" fillcolor="#92d050" strokecolor="#7f7f7f" strokeweight="1.75pt">
                <v:stroke endcap="round"/>
                <v:textbox>
                  <w:txbxContent>
                    <w:p w14:paraId="6E30EC41" w14:textId="08E0AF69" w:rsidR="004477E5" w:rsidRPr="007778AA" w:rsidRDefault="004477E5" w:rsidP="004477E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2. Údaje rozhodné pro prokázání splnění – 17.03.2022</w:t>
                      </w:r>
                    </w:p>
                    <w:p w14:paraId="65E46FC6" w14:textId="77777777" w:rsidR="004477E5" w:rsidRPr="00F472DF" w:rsidRDefault="004477E5" w:rsidP="004477E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A665367" w14:textId="77777777" w:rsidR="004477E5" w:rsidRDefault="004477E5" w:rsidP="004477E5">
      <w:pPr>
        <w:jc w:val="center"/>
        <w:rPr>
          <w:rFonts w:cs="Arial"/>
          <w:sz w:val="18"/>
          <w:szCs w:val="18"/>
        </w:rPr>
      </w:pPr>
    </w:p>
    <w:p w14:paraId="029A6E17" w14:textId="77777777" w:rsidR="004477E5" w:rsidRDefault="004477E5" w:rsidP="004477E5">
      <w:pPr>
        <w:pStyle w:val="Zkladntext"/>
        <w:rPr>
          <w:rFonts w:cs="Arial"/>
          <w:sz w:val="18"/>
          <w:szCs w:val="18"/>
        </w:rPr>
      </w:pPr>
    </w:p>
    <w:p w14:paraId="797E0965" w14:textId="77777777" w:rsidR="004477E5" w:rsidRDefault="004477E5" w:rsidP="004477E5">
      <w:pPr>
        <w:pStyle w:val="Zkladntext"/>
        <w:rPr>
          <w:rFonts w:cs="Arial"/>
          <w:sz w:val="18"/>
          <w:szCs w:val="18"/>
        </w:rPr>
      </w:pPr>
    </w:p>
    <w:p w14:paraId="733B6BDD" w14:textId="77777777" w:rsidR="004477E5" w:rsidRDefault="004477E5" w:rsidP="004477E5">
      <w:pPr>
        <w:pStyle w:val="Zkladntext"/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4477E5" w14:paraId="38C70C04" w14:textId="77777777" w:rsidTr="00B41B33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49A5FE16" w14:textId="77777777" w:rsidR="004477E5" w:rsidRDefault="004477E5" w:rsidP="00B41B33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00117520" w14:textId="77777777" w:rsidR="004477E5" w:rsidRDefault="004477E5" w:rsidP="00B41B33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4477E5" w14:paraId="460384CF" w14:textId="77777777" w:rsidTr="00B41B33">
        <w:trPr>
          <w:trHeight w:hRule="exact" w:val="397"/>
        </w:trPr>
        <w:tc>
          <w:tcPr>
            <w:tcW w:w="4219" w:type="dxa"/>
            <w:vAlign w:val="center"/>
          </w:tcPr>
          <w:p w14:paraId="4724C28E" w14:textId="77777777" w:rsidR="004477E5" w:rsidRDefault="004477E5" w:rsidP="00B41B3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6848A58A" w14:textId="77777777" w:rsidR="004477E5" w:rsidRDefault="004477E5" w:rsidP="00B41B3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elektroben s.r.o.</w:t>
            </w:r>
          </w:p>
        </w:tc>
      </w:tr>
      <w:tr w:rsidR="004477E5" w14:paraId="5515A080" w14:textId="77777777" w:rsidTr="00B41B33">
        <w:trPr>
          <w:trHeight w:hRule="exact" w:val="397"/>
        </w:trPr>
        <w:tc>
          <w:tcPr>
            <w:tcW w:w="4219" w:type="dxa"/>
            <w:vAlign w:val="center"/>
          </w:tcPr>
          <w:p w14:paraId="100AE5B3" w14:textId="77777777" w:rsidR="004477E5" w:rsidRDefault="004477E5" w:rsidP="00B41B3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0D1AB81B" w14:textId="77777777" w:rsidR="004477E5" w:rsidRPr="00512211" w:rsidRDefault="004477E5" w:rsidP="00B41B3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Vlčnovská 374, 688 01  Uherský Brod</w:t>
            </w:r>
          </w:p>
        </w:tc>
      </w:tr>
      <w:tr w:rsidR="004477E5" w14:paraId="109FC0F8" w14:textId="77777777" w:rsidTr="00B41B33">
        <w:trPr>
          <w:trHeight w:hRule="exact" w:val="397"/>
        </w:trPr>
        <w:tc>
          <w:tcPr>
            <w:tcW w:w="4219" w:type="dxa"/>
            <w:vAlign w:val="center"/>
          </w:tcPr>
          <w:p w14:paraId="39BB2D49" w14:textId="77777777" w:rsidR="004477E5" w:rsidRDefault="004477E5" w:rsidP="00B41B3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CC51ABE" w14:textId="77777777" w:rsidR="004477E5" w:rsidRPr="00512211" w:rsidRDefault="004477E5" w:rsidP="00B41B3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02359752</w:t>
            </w:r>
          </w:p>
        </w:tc>
      </w:tr>
      <w:tr w:rsidR="004477E5" w14:paraId="6DBF715F" w14:textId="77777777" w:rsidTr="00B41B33">
        <w:trPr>
          <w:trHeight w:hRule="exact" w:val="397"/>
        </w:trPr>
        <w:tc>
          <w:tcPr>
            <w:tcW w:w="4219" w:type="dxa"/>
            <w:vAlign w:val="center"/>
          </w:tcPr>
          <w:p w14:paraId="5BBAAAAE" w14:textId="77777777" w:rsidR="004477E5" w:rsidRDefault="004477E5" w:rsidP="00B41B3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2332C515" w14:textId="77777777" w:rsidR="004477E5" w:rsidRPr="00512211" w:rsidRDefault="004477E5" w:rsidP="00B41B3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4477E5" w14:paraId="74E2AE33" w14:textId="77777777" w:rsidTr="004477E5">
        <w:trPr>
          <w:trHeight w:hRule="exact" w:val="397"/>
        </w:trPr>
        <w:tc>
          <w:tcPr>
            <w:tcW w:w="4219" w:type="dxa"/>
            <w:vAlign w:val="center"/>
          </w:tcPr>
          <w:p w14:paraId="646D32EF" w14:textId="77777777" w:rsidR="004477E5" w:rsidRDefault="004477E5" w:rsidP="00B41B3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0762D06E" w14:textId="172AC3F6" w:rsidR="004477E5" w:rsidRPr="00512211" w:rsidRDefault="004477E5" w:rsidP="004477E5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ANO, dodáno potvrzení od referenčních dodavatelů.  </w:t>
            </w:r>
          </w:p>
        </w:tc>
      </w:tr>
      <w:tr w:rsidR="004477E5" w14:paraId="56EA6A26" w14:textId="77777777" w:rsidTr="00B41B33">
        <w:trPr>
          <w:trHeight w:hRule="exact" w:val="397"/>
        </w:trPr>
        <w:tc>
          <w:tcPr>
            <w:tcW w:w="4219" w:type="dxa"/>
            <w:vAlign w:val="center"/>
          </w:tcPr>
          <w:p w14:paraId="3741DB1B" w14:textId="77777777" w:rsidR="004477E5" w:rsidRDefault="004477E5" w:rsidP="00B41B3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747F68F5" w14:textId="77777777" w:rsidR="004477E5" w:rsidRDefault="004477E5" w:rsidP="00B41B3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4477E5" w14:paraId="4E9AEA97" w14:textId="77777777" w:rsidTr="00B41B33">
        <w:trPr>
          <w:trHeight w:hRule="exact" w:val="397"/>
        </w:trPr>
        <w:tc>
          <w:tcPr>
            <w:tcW w:w="4219" w:type="dxa"/>
            <w:vAlign w:val="center"/>
          </w:tcPr>
          <w:p w14:paraId="79F72A6A" w14:textId="77777777" w:rsidR="004477E5" w:rsidRDefault="004477E5" w:rsidP="00B41B3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1A2312F4" w14:textId="77777777" w:rsidR="004477E5" w:rsidRPr="00512211" w:rsidRDefault="004477E5" w:rsidP="00B41B3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4477E5" w14:paraId="003BBF3E" w14:textId="77777777" w:rsidTr="00B41B33">
        <w:trPr>
          <w:trHeight w:hRule="exact" w:val="397"/>
        </w:trPr>
        <w:tc>
          <w:tcPr>
            <w:tcW w:w="4219" w:type="dxa"/>
            <w:vAlign w:val="center"/>
          </w:tcPr>
          <w:p w14:paraId="2826756E" w14:textId="77777777" w:rsidR="004477E5" w:rsidRDefault="004477E5" w:rsidP="00B41B3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6673B6E1" w14:textId="77777777" w:rsidR="004477E5" w:rsidRPr="00512211" w:rsidRDefault="004477E5" w:rsidP="00B41B3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0F245769" w14:textId="77777777" w:rsidR="004477E5" w:rsidRDefault="004477E5" w:rsidP="004477E5">
      <w:pPr>
        <w:spacing w:line="280" w:lineRule="atLeast"/>
        <w:jc w:val="both"/>
        <w:rPr>
          <w:rFonts w:cs="Arial"/>
          <w:bCs/>
        </w:rPr>
      </w:pPr>
    </w:p>
    <w:p w14:paraId="0E10F6F1" w14:textId="77777777" w:rsidR="00B235A7" w:rsidRDefault="00B235A7" w:rsidP="00A262CA">
      <w:pPr>
        <w:spacing w:line="280" w:lineRule="atLeast"/>
        <w:jc w:val="both"/>
        <w:rPr>
          <w:rFonts w:cs="Arial"/>
          <w:b/>
          <w:sz w:val="24"/>
        </w:rPr>
      </w:pPr>
    </w:p>
    <w:p w14:paraId="5096C4ED" w14:textId="77777777" w:rsidR="00A262CA" w:rsidRDefault="00A262CA" w:rsidP="00A262CA">
      <w:pPr>
        <w:jc w:val="center"/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C7224C1" wp14:editId="4FBA0C55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22" name="Obdélník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0268DE" w14:textId="77777777" w:rsidR="00A262CA" w:rsidRPr="00F472DF" w:rsidRDefault="00A262CA" w:rsidP="00A262CA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konečná zpráva o hodnocení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7224C1" id="Obdélník 22" o:spid="_x0000_s1037" style="position:absolute;left:0;text-align:left;margin-left:.3pt;margin-top:.15pt;width:480pt;height:44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p/lQwIAAF8EAAAOAAAAZHJzL2Uyb0RvYy54bWysVEtu2zAQ3RfoHQjua33gTyxEDgKnKQqk&#10;TYC0B6BIyiJCkeyQtpzeqIueIhfLkHIcp90VhQCCwxk+zrw3o/OLfa/JToJX1tS0mOSUSMOtUGZT&#10;0+/frj+cUeIDM4Jpa2RNH6WnF6v3784HV8nSdlYLCQRBjK8GV9MuBFdlmeed7JmfWCcNOlsLPQto&#10;wiYTwAZE73VW5vk8GywIB5ZL7/H0anTSVcJvW8nDbdt6GYiuKeYW0gppbeKarc5ZtQHmOsUPabB/&#10;yKJnyuCjR6grFhjZgvoLqlccrLdtmHDbZ7ZtFZepBqymyP+o5r5jTqZakBzvjjT5/wfLv+7ugChR&#10;07KkxLAeNbptxNMvbZ5+PxA8RIYG5ysMvHd3EGv07sbyB0+MXXfMbOQlgB06yQTmVcT47M2FaHi8&#10;SprhixWIz7bBJrL2LfQREGkg+6TJ41ETuQ+E4+E8X87zHKXj6JvNi+Vilp5g1cttBz58krYncVNT&#10;QM0TOtvd+BCzYdVLSMreaiWuldbJgE2z1kB2DPtjWV7ls9QSeMWfhmlDhshQWc4wEYZ9CkakR96E&#10;+VO0xXX8Drm+CetVwJ7Xqq/pGZaGxaUujAx+NCLtA1N63GMq2hwojSyOaoR9s0+qFYnwSHFjxSOS&#10;DHbscZxJ3HQWflIyYH/X1P/YMpCU6M8GhVoW02kciGRMZ4sSDTj1NKceZjhC1ZQHoGQ01mEco60D&#10;tenwrSIRYuwlytuqxPxrXocKsIuTIIeJi2Nyaqeo1//C6hkAAP//AwBQSwMEFAAGAAgAAAAhAL5v&#10;M5XaAAAABAEAAA8AAABkcnMvZG93bnJldi54bWxMjsFOwzAQRO9I/IO1SNyoDZVCGrKpEBLlwoWU&#10;Q49u7MaBeB3Fbpry9SwnehzN6M0r17PvxWTH2AVCuF8oEJaaYDpqET63r3c5iJg0Gd0HsghnG2Fd&#10;XV+VujDhRB92qlMrGEKx0AgupaGQMjbOeh0XYbDE3SGMXieOYyvNqE8M9718UCqTXnfED04P9sXZ&#10;5rs+egT1uN118d39HJa7r1U9jfXbZnNGvL2Zn59AJDun/zH86bM6VOy0D0cyUfQIGe8QliC4W2WK&#10;4x4hz3OQVSkv5atfAAAA//8DAFBLAQItABQABgAIAAAAIQC2gziS/gAAAOEBAAATAAAAAAAAAAAA&#10;AAAAAAAAAABbQ29udGVudF9UeXBlc10ueG1sUEsBAi0AFAAGAAgAAAAhADj9If/WAAAAlAEAAAsA&#10;AAAAAAAAAAAAAAAALwEAAF9yZWxzLy5yZWxzUEsBAi0AFAAGAAgAAAAhAEYSn+VDAgAAXwQAAA4A&#10;AAAAAAAAAAAAAAAALgIAAGRycy9lMm9Eb2MueG1sUEsBAi0AFAAGAAgAAAAhAL5vM5XaAAAABAEA&#10;AA8AAAAAAAAAAAAAAAAAnQQAAGRycy9kb3ducmV2LnhtbFBLBQYAAAAABAAEAPMAAACkBQAAAAA=&#10;" fillcolor="#92d050" strokecolor="#7f7f7f" strokeweight="1.75pt">
                <v:stroke endcap="round"/>
                <v:textbox>
                  <w:txbxContent>
                    <w:p w14:paraId="0B0268DE" w14:textId="77777777" w:rsidR="00A262CA" w:rsidRPr="00F472DF" w:rsidRDefault="00A262CA" w:rsidP="00A262CA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konečná zpráva o hodnocení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430D9E86" w14:textId="77777777" w:rsidR="00A262CA" w:rsidRDefault="00A262CA" w:rsidP="00A262CA">
      <w:pPr>
        <w:spacing w:line="280" w:lineRule="atLeast"/>
        <w:jc w:val="both"/>
        <w:rPr>
          <w:rFonts w:cs="Arial"/>
          <w:b/>
          <w:sz w:val="24"/>
        </w:rPr>
      </w:pPr>
    </w:p>
    <w:p w14:paraId="7C876021" w14:textId="77777777" w:rsidR="00A262CA" w:rsidRDefault="00A262CA" w:rsidP="00A262CA">
      <w:pPr>
        <w:spacing w:line="280" w:lineRule="atLeast"/>
        <w:jc w:val="both"/>
        <w:rPr>
          <w:rFonts w:cs="Arial"/>
          <w:b/>
          <w:sz w:val="24"/>
        </w:rPr>
      </w:pPr>
    </w:p>
    <w:p w14:paraId="707FCFF1" w14:textId="77777777" w:rsidR="00A262CA" w:rsidRDefault="00A262CA" w:rsidP="00A262CA">
      <w:pPr>
        <w:spacing w:line="280" w:lineRule="atLeast"/>
        <w:jc w:val="both"/>
        <w:rPr>
          <w:rFonts w:cs="Arial"/>
          <w:b/>
          <w:sz w:val="24"/>
        </w:rPr>
      </w:pPr>
    </w:p>
    <w:p w14:paraId="7259376D" w14:textId="77777777" w:rsidR="00A262CA" w:rsidRDefault="00A262CA" w:rsidP="00A262CA">
      <w:pPr>
        <w:spacing w:line="280" w:lineRule="atLeast"/>
        <w:jc w:val="both"/>
        <w:rPr>
          <w:rFonts w:cs="Arial"/>
          <w:b/>
          <w:sz w:val="24"/>
        </w:rPr>
      </w:pPr>
      <w:r>
        <w:rPr>
          <w:rFonts w:cs="Arial"/>
          <w:b/>
          <w:sz w:val="24"/>
        </w:rPr>
        <w:t>Vítězným dodavatelem byl komisí pro posouzení a hodnocení nabídek ustanoven dodavatel:</w:t>
      </w:r>
    </w:p>
    <w:p w14:paraId="63B03992" w14:textId="77777777" w:rsidR="00A262CA" w:rsidRDefault="00A262CA" w:rsidP="00A262CA">
      <w:pPr>
        <w:spacing w:line="280" w:lineRule="atLeast"/>
        <w:jc w:val="both"/>
        <w:rPr>
          <w:rFonts w:cs="Arial"/>
          <w:b/>
          <w:sz w:val="24"/>
        </w:rPr>
      </w:pPr>
    </w:p>
    <w:p w14:paraId="7A9D824F" w14:textId="77777777" w:rsidR="00A262CA" w:rsidRDefault="00A262CA" w:rsidP="00A262CA">
      <w:pPr>
        <w:spacing w:line="280" w:lineRule="atLeast"/>
        <w:jc w:val="both"/>
        <w:rPr>
          <w:rFonts w:cs="Arial"/>
          <w:b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A262CA" w14:paraId="287044E1" w14:textId="77777777" w:rsidTr="00B235A7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  <w:vAlign w:val="center"/>
          </w:tcPr>
          <w:p w14:paraId="079CFC9A" w14:textId="77777777" w:rsidR="00A262CA" w:rsidRPr="00F04ABF" w:rsidRDefault="00A262CA" w:rsidP="00582982">
            <w:pPr>
              <w:spacing w:line="280" w:lineRule="atLeast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Podaná nabídka č.</w:t>
            </w:r>
            <w:r w:rsidRPr="00F04ABF">
              <w:rPr>
                <w:rFonts w:cs="Arial"/>
                <w:b/>
                <w:sz w:val="28"/>
                <w:szCs w:val="28"/>
              </w:rPr>
              <w:t>:</w:t>
            </w:r>
          </w:p>
        </w:tc>
        <w:tc>
          <w:tcPr>
            <w:tcW w:w="5528" w:type="dxa"/>
            <w:shd w:val="clear" w:color="auto" w:fill="EAF1DD" w:themeFill="accent3" w:themeFillTint="33"/>
            <w:vAlign w:val="center"/>
          </w:tcPr>
          <w:p w14:paraId="2C9342A3" w14:textId="77777777" w:rsidR="00A262CA" w:rsidRPr="00093EA8" w:rsidRDefault="00A262CA" w:rsidP="00582982">
            <w:pPr>
              <w:spacing w:line="280" w:lineRule="atLeast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1.</w:t>
            </w:r>
          </w:p>
        </w:tc>
      </w:tr>
      <w:tr w:rsidR="00B235A7" w14:paraId="41EF6B37" w14:textId="77777777" w:rsidTr="00582982">
        <w:trPr>
          <w:trHeight w:hRule="exact" w:val="567"/>
        </w:trPr>
        <w:tc>
          <w:tcPr>
            <w:tcW w:w="4219" w:type="dxa"/>
            <w:vAlign w:val="center"/>
          </w:tcPr>
          <w:p w14:paraId="760F2129" w14:textId="77777777" w:rsidR="00B235A7" w:rsidRDefault="00B235A7" w:rsidP="00B235A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3D780F4A" w14:textId="27B2721F" w:rsidR="00B235A7" w:rsidRDefault="00B235A7" w:rsidP="00B235A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elektroben s.r.o.</w:t>
            </w:r>
          </w:p>
        </w:tc>
      </w:tr>
      <w:tr w:rsidR="00B235A7" w14:paraId="4D0D0A7D" w14:textId="77777777" w:rsidTr="00582982">
        <w:trPr>
          <w:trHeight w:hRule="exact" w:val="567"/>
        </w:trPr>
        <w:tc>
          <w:tcPr>
            <w:tcW w:w="4219" w:type="dxa"/>
            <w:vAlign w:val="center"/>
          </w:tcPr>
          <w:p w14:paraId="18F0F4F3" w14:textId="77777777" w:rsidR="00B235A7" w:rsidRDefault="00B235A7" w:rsidP="00B235A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Hodnocené údaje:</w:t>
            </w:r>
          </w:p>
        </w:tc>
        <w:tc>
          <w:tcPr>
            <w:tcW w:w="5528" w:type="dxa"/>
            <w:vAlign w:val="center"/>
          </w:tcPr>
          <w:p w14:paraId="6EF1CB31" w14:textId="35141CF3" w:rsidR="00B235A7" w:rsidRPr="00D708C9" w:rsidRDefault="00B235A7" w:rsidP="00B235A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</w:rPr>
              <w:t>1.172.635 Kč bez DPH</w:t>
            </w:r>
          </w:p>
        </w:tc>
      </w:tr>
    </w:tbl>
    <w:p w14:paraId="085848A3" w14:textId="77777777" w:rsidR="00A262CA" w:rsidRDefault="00A262CA" w:rsidP="00A262CA">
      <w:pPr>
        <w:jc w:val="both"/>
        <w:rPr>
          <w:rFonts w:cs="Arial"/>
          <w:b/>
          <w:caps/>
          <w:sz w:val="24"/>
        </w:rPr>
      </w:pPr>
    </w:p>
    <w:p w14:paraId="3DE745EB" w14:textId="77777777" w:rsidR="00A262CA" w:rsidRDefault="00A262CA" w:rsidP="00A262CA">
      <w:pPr>
        <w:jc w:val="both"/>
        <w:rPr>
          <w:rFonts w:cs="Arial"/>
        </w:rPr>
      </w:pPr>
    </w:p>
    <w:p w14:paraId="001C7C03" w14:textId="5C2CA143" w:rsidR="00457AD9" w:rsidRPr="00A07D41" w:rsidRDefault="00A07D41" w:rsidP="00457AD9">
      <w:pPr>
        <w:spacing w:line="280" w:lineRule="atLeast"/>
        <w:jc w:val="both"/>
        <w:rPr>
          <w:rFonts w:cs="Arial"/>
          <w:b/>
          <w:bCs/>
          <w:caps/>
          <w:color w:val="FF0000"/>
        </w:rPr>
      </w:pPr>
      <w:r w:rsidRPr="00A07D41">
        <w:rPr>
          <w:rFonts w:cs="Arial"/>
          <w:b/>
          <w:bCs/>
          <w:caps/>
          <w:color w:val="FF0000"/>
        </w:rPr>
        <w:t>Veřejná zakázka byla dle předpokládané hodnoty soutěžena dle článku č. 7 Směrnice pro zadávání veřejných zakázek příspěvkovými organizacemi. Tzn. zadávací dokumentace byla schválená ředitelem TsUB, příspěvková organizace, nikoliv Radou města.</w:t>
      </w:r>
    </w:p>
    <w:p w14:paraId="28839D0C" w14:textId="77777777" w:rsidR="00A07D41" w:rsidRPr="00A07D41" w:rsidRDefault="00A07D41" w:rsidP="00457AD9">
      <w:pPr>
        <w:spacing w:line="280" w:lineRule="atLeast"/>
        <w:jc w:val="both"/>
        <w:rPr>
          <w:rFonts w:cs="Arial"/>
          <w:b/>
          <w:bCs/>
          <w:caps/>
          <w:color w:val="FF0000"/>
        </w:rPr>
      </w:pPr>
    </w:p>
    <w:p w14:paraId="37336141" w14:textId="718339E1" w:rsidR="00A07D41" w:rsidRPr="00A07D41" w:rsidRDefault="00A07D41" w:rsidP="00457AD9">
      <w:pPr>
        <w:spacing w:line="280" w:lineRule="atLeast"/>
        <w:jc w:val="both"/>
        <w:rPr>
          <w:rFonts w:cs="Arial"/>
          <w:b/>
          <w:bCs/>
          <w:caps/>
          <w:color w:val="FF0000"/>
        </w:rPr>
      </w:pPr>
      <w:r w:rsidRPr="00A07D41">
        <w:rPr>
          <w:rFonts w:cs="Arial"/>
          <w:b/>
          <w:bCs/>
          <w:caps/>
          <w:color w:val="FF0000"/>
        </w:rPr>
        <w:t>na základě vysoutěžené hodnoty a na základě platné směrnice by měla být veřejná zakázka zrušena a soutěžena znovu dle lčánku č. 8, tzn. zadávací dokumentace musí být schválená radou města.</w:t>
      </w:r>
    </w:p>
    <w:p w14:paraId="4926D341" w14:textId="77777777" w:rsidR="00A07D41" w:rsidRPr="00A07D41" w:rsidRDefault="00A07D41" w:rsidP="00457AD9">
      <w:pPr>
        <w:spacing w:line="280" w:lineRule="atLeast"/>
        <w:jc w:val="both"/>
        <w:rPr>
          <w:rFonts w:cs="Arial"/>
          <w:b/>
          <w:bCs/>
          <w:caps/>
          <w:color w:val="FF0000"/>
        </w:rPr>
      </w:pPr>
      <w:bookmarkStart w:id="0" w:name="_GoBack"/>
      <w:bookmarkEnd w:id="0"/>
    </w:p>
    <w:p w14:paraId="525061B3" w14:textId="285AB2E0" w:rsidR="00A07D41" w:rsidRPr="00A07D41" w:rsidRDefault="00A07D41" w:rsidP="00457AD9">
      <w:pPr>
        <w:spacing w:line="280" w:lineRule="atLeast"/>
        <w:jc w:val="both"/>
        <w:rPr>
          <w:rFonts w:cs="Arial"/>
          <w:b/>
          <w:bCs/>
          <w:caps/>
          <w:color w:val="FF0000"/>
        </w:rPr>
      </w:pPr>
      <w:r w:rsidRPr="00A07D41">
        <w:rPr>
          <w:rFonts w:cs="Arial"/>
          <w:b/>
          <w:bCs/>
          <w:caps/>
          <w:color w:val="FF0000"/>
        </w:rPr>
        <w:t xml:space="preserve">Na základě vyspecifikovaných důvodů uvedených v důvodové zprávě vložené do DZR ke schválení Radou města zadavatel žádá o rozhodnutí nerušit veřejnou zakázku. </w:t>
      </w:r>
    </w:p>
    <w:p w14:paraId="2F9B8B74" w14:textId="77777777" w:rsidR="00A07D41" w:rsidRDefault="00A07D41" w:rsidP="00457AD9">
      <w:pPr>
        <w:spacing w:line="280" w:lineRule="atLeast"/>
        <w:jc w:val="both"/>
        <w:rPr>
          <w:rFonts w:cs="Arial"/>
          <w:bCs/>
          <w:caps/>
          <w:color w:val="FF0000"/>
        </w:rPr>
      </w:pPr>
    </w:p>
    <w:p w14:paraId="5C11137A" w14:textId="77777777" w:rsidR="00A07D41" w:rsidRPr="00A07D41" w:rsidRDefault="00A07D41" w:rsidP="00457AD9">
      <w:pPr>
        <w:spacing w:line="280" w:lineRule="atLeast"/>
        <w:jc w:val="both"/>
        <w:rPr>
          <w:rFonts w:cs="Arial"/>
          <w:bCs/>
          <w:caps/>
          <w:color w:val="FF0000"/>
        </w:rPr>
      </w:pPr>
    </w:p>
    <w:p w14:paraId="3591F2D5" w14:textId="77777777" w:rsidR="00F01B9E" w:rsidRDefault="00F01B9E" w:rsidP="00CC5F7C">
      <w:pPr>
        <w:jc w:val="both"/>
        <w:rPr>
          <w:rFonts w:cs="Arial"/>
          <w:b/>
          <w:caps/>
          <w:sz w:val="24"/>
        </w:rPr>
      </w:pPr>
    </w:p>
    <w:p w14:paraId="362A1783" w14:textId="77777777" w:rsidR="00CC5F7C" w:rsidRDefault="00CC5F7C" w:rsidP="00CC5F7C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7D4D5C2" wp14:editId="2F780BE5">
                <wp:simplePos x="0" y="0"/>
                <wp:positionH relativeFrom="column">
                  <wp:posOffset>3479</wp:posOffset>
                </wp:positionH>
                <wp:positionV relativeFrom="paragraph">
                  <wp:posOffset>1160</wp:posOffset>
                </wp:positionV>
                <wp:extent cx="6096000" cy="882594"/>
                <wp:effectExtent l="0" t="0" r="19050" b="13335"/>
                <wp:wrapNone/>
                <wp:docPr id="1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882594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C79EF5" w14:textId="586C3F5B" w:rsidR="00CC5F7C" w:rsidRPr="00F472DF" w:rsidRDefault="00CC5F7C" w:rsidP="00CC5F7C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jména a podpisy 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členů komise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, kte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ří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provedl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i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posouzení a hodnocení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nabídek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D4D5C2" id="_x0000_s1038" style="position:absolute;left:0;text-align:left;margin-left:.25pt;margin-top:.1pt;width:480pt;height:69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RUSQQIAAF8EAAAOAAAAZHJzL2Uyb0RvYy54bWysVFGO0zAQ/UfiDpb/adKo7W6jpqtVSxHS&#10;wq60cADHdhprHduM3SblRnxwir0YE6ctLfwhEsnyZMbPb+bNZHHXNZrsJXhlTUHHo5QSabgVymwL&#10;+vXL5t0tJT4wI5i2Rhb0ID29W759s2hdLjNbWy0kEAQxPm9dQesQXJ4knteyYX5knTTorCw0LKAJ&#10;20QAaxG90UmWprOktSAcWC69x6/rwUmXEb+qJA+PVeVlILqgyC3EFeJa9muyXLB8C8zVih9psH9g&#10;0TBl8NIz1JoFRnag/oJqFAfrbRVG3DaJrSrFZcwBsxmnf2TzXDMnYy5YHO/OZfL/D5Z/3j8BUQK1&#10;Q6UMa1Cjx1K8/tDm9ecLGY/7CrXO5xj47J6gz9G7B8tfPDF2VTOzlfcAtq0lE8grxidXB3rD41FS&#10;tp+sQHy2CzYWq6ug6QGxDKSLmhzOmsguEI4fZ+l8lqYoHUff7W02nU96SgnLT6cd+PBB2ob0m4IC&#10;ah7R2f7BhyH0FBLZW63ERmkdDdiWKw1kz7A/5tk6ncaWQHR/GaYNaQua4TNFIgz7FIyIl1yF+Uu0&#10;m03/HrlehTUqYM9r1WBCmBomF7uwr+B7I+I+MKWHPVLRBvM9VXFQI3RlN6iWnQQqrThgkcEOPY4z&#10;iZvawndKWuzvgvpvOwaSEv3RoFDz8WTSD0Q0JtObDA249JSXHmY4QhWUB6BkMFZhGKOdA7Wt8a5x&#10;LIix9yhvpWLle9IDr2MG2MVRu+PE9WNyaceo3/+F5S8AAAD//wMAUEsDBBQABgAIAAAAIQCxoF2e&#10;2gAAAAUBAAAPAAAAZHJzL2Rvd25yZXYueG1sTI7BTsMwEETvSPyDtUjcqE0qCglxKoREuXAh5dCj&#10;G2/jQLyOYjdN+XqWExxH8zTzyvXsezHhGLtAGm4XCgRSE2xHrYaP7cvNA4iYDFnTB0INZ4ywri4v&#10;SlPYcKJ3nOrUCh6hWBgNLqWhkDI2Dr2JizAgcXcIozeJ49hKO5oTj/teZkqtpDcd8YMzAz47bL7q&#10;o9eg7re7Lr6578Ny95nX01i/bjZnra+v5qdHEAnn9AfDrz6rQ8VO+3AkG0Wv4Y45DRkI7vKV4rhn&#10;aJlnIKtS/revfgAAAP//AwBQSwECLQAUAAYACAAAACEAtoM4kv4AAADhAQAAEwAAAAAAAAAAAAAA&#10;AAAAAAAAW0NvbnRlbnRfVHlwZXNdLnhtbFBLAQItABQABgAIAAAAIQA4/SH/1gAAAJQBAAALAAAA&#10;AAAAAAAAAAAAAC8BAABfcmVscy8ucmVsc1BLAQItABQABgAIAAAAIQBAiRUSQQIAAF8EAAAOAAAA&#10;AAAAAAAAAAAAAC4CAABkcnMvZTJvRG9jLnhtbFBLAQItABQABgAIAAAAIQCxoF2e2gAAAAUBAAAP&#10;AAAAAAAAAAAAAAAAAJsEAABkcnMvZG93bnJldi54bWxQSwUGAAAAAAQABADzAAAAogUAAAAA&#10;" fillcolor="#92d050" strokecolor="#7f7f7f" strokeweight="1.75pt">
                <v:stroke endcap="round"/>
                <v:textbox>
                  <w:txbxContent>
                    <w:p w14:paraId="65C79EF5" w14:textId="586C3F5B" w:rsidR="00CC5F7C" w:rsidRPr="00F472DF" w:rsidRDefault="00CC5F7C" w:rsidP="00CC5F7C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jména a podpisy 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členů komise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, kte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ří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provedl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i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posouzení a hodnocení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nabídek </w:t>
                      </w:r>
                    </w:p>
                  </w:txbxContent>
                </v:textbox>
              </v:rect>
            </w:pict>
          </mc:Fallback>
        </mc:AlternateContent>
      </w:r>
    </w:p>
    <w:p w14:paraId="69FB443F" w14:textId="77777777" w:rsidR="00CC5F7C" w:rsidRDefault="00CC5F7C" w:rsidP="00CC5F7C">
      <w:pPr>
        <w:jc w:val="both"/>
        <w:rPr>
          <w:rFonts w:cs="Arial"/>
          <w:b/>
          <w:caps/>
          <w:sz w:val="24"/>
        </w:rPr>
      </w:pPr>
    </w:p>
    <w:p w14:paraId="543D384A" w14:textId="77777777" w:rsidR="00CC5F7C" w:rsidRDefault="00CC5F7C" w:rsidP="00F602A8">
      <w:pPr>
        <w:jc w:val="both"/>
        <w:rPr>
          <w:rFonts w:cs="Arial"/>
        </w:rPr>
      </w:pPr>
    </w:p>
    <w:p w14:paraId="4BA55AA1" w14:textId="77777777" w:rsidR="00CC5F7C" w:rsidRDefault="00CC5F7C" w:rsidP="00F602A8">
      <w:pPr>
        <w:jc w:val="both"/>
        <w:rPr>
          <w:rFonts w:cs="Arial"/>
        </w:rPr>
      </w:pPr>
    </w:p>
    <w:p w14:paraId="3AB8EE27" w14:textId="77777777" w:rsidR="00E93925" w:rsidRDefault="00E93925" w:rsidP="00F602A8">
      <w:pPr>
        <w:jc w:val="both"/>
        <w:rPr>
          <w:rFonts w:cs="Arial"/>
        </w:rPr>
      </w:pPr>
    </w:p>
    <w:p w14:paraId="0C0AE6B0" w14:textId="77777777" w:rsidR="00CC5F7C" w:rsidRDefault="00CC5F7C" w:rsidP="00F602A8">
      <w:pPr>
        <w:jc w:val="both"/>
        <w:rPr>
          <w:rFonts w:cs="Arial"/>
        </w:rPr>
      </w:pPr>
    </w:p>
    <w:p w14:paraId="6D493304" w14:textId="77777777" w:rsidR="00A02AE0" w:rsidRDefault="00A02AE0" w:rsidP="00F602A8">
      <w:pPr>
        <w:jc w:val="both"/>
        <w:rPr>
          <w:rFonts w:cs="Arial"/>
        </w:rPr>
      </w:pPr>
    </w:p>
    <w:p w14:paraId="4F6FD81B" w14:textId="77777777" w:rsidR="00CB5C28" w:rsidRDefault="00CB5C28" w:rsidP="00F602A8">
      <w:pPr>
        <w:jc w:val="both"/>
        <w:rPr>
          <w:rFonts w:cs="Arial"/>
        </w:rPr>
      </w:pPr>
    </w:p>
    <w:tbl>
      <w:tblPr>
        <w:tblStyle w:val="Mkatabulky"/>
        <w:tblW w:w="4891" w:type="pct"/>
        <w:tblInd w:w="108" w:type="dxa"/>
        <w:tblLook w:val="01E0" w:firstRow="1" w:lastRow="1" w:firstColumn="1" w:lastColumn="1" w:noHBand="0" w:noVBand="0"/>
      </w:tblPr>
      <w:tblGrid>
        <w:gridCol w:w="769"/>
        <w:gridCol w:w="3767"/>
        <w:gridCol w:w="5103"/>
      </w:tblGrid>
      <w:tr w:rsidR="00B1511D" w14:paraId="696A47EA" w14:textId="77777777" w:rsidTr="004453F1">
        <w:tc>
          <w:tcPr>
            <w:tcW w:w="2353" w:type="pct"/>
            <w:gridSpan w:val="2"/>
            <w:shd w:val="clear" w:color="auto" w:fill="92D050"/>
          </w:tcPr>
          <w:p w14:paraId="05C95439" w14:textId="77777777" w:rsidR="00B1511D" w:rsidRPr="00DD6042" w:rsidRDefault="00B1511D" w:rsidP="008C6CED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Členové komise:</w:t>
            </w:r>
          </w:p>
        </w:tc>
        <w:tc>
          <w:tcPr>
            <w:tcW w:w="2647" w:type="pct"/>
            <w:shd w:val="clear" w:color="auto" w:fill="92D050"/>
          </w:tcPr>
          <w:p w14:paraId="400A624F" w14:textId="17B0C93B" w:rsidR="00B1511D" w:rsidRPr="00DD6042" w:rsidRDefault="00B1511D" w:rsidP="008C6CED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Podpisy:</w:t>
            </w:r>
          </w:p>
        </w:tc>
      </w:tr>
      <w:tr w:rsidR="00A21AE1" w14:paraId="53301C0F" w14:textId="77777777" w:rsidTr="004453F1">
        <w:trPr>
          <w:trHeight w:hRule="exact" w:val="737"/>
        </w:trPr>
        <w:tc>
          <w:tcPr>
            <w:tcW w:w="399" w:type="pct"/>
            <w:shd w:val="clear" w:color="auto" w:fill="92D050"/>
            <w:vAlign w:val="center"/>
          </w:tcPr>
          <w:p w14:paraId="50CD5C17" w14:textId="77B1570B" w:rsidR="00A21AE1" w:rsidRPr="00983F6E" w:rsidRDefault="00A21AE1" w:rsidP="008C6CED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1.</w:t>
            </w:r>
          </w:p>
        </w:tc>
        <w:tc>
          <w:tcPr>
            <w:tcW w:w="1954" w:type="pct"/>
          </w:tcPr>
          <w:p w14:paraId="7152AD54" w14:textId="0AAA66B2" w:rsidR="00C52A37" w:rsidRDefault="00E328E1" w:rsidP="00C52A37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Mgr. David Surý</w:t>
            </w:r>
          </w:p>
        </w:tc>
        <w:tc>
          <w:tcPr>
            <w:tcW w:w="2647" w:type="pct"/>
          </w:tcPr>
          <w:p w14:paraId="0BD05A97" w14:textId="77777777" w:rsidR="00A21AE1" w:rsidRDefault="00A21AE1" w:rsidP="008C6CED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E328E1" w14:paraId="340EAA4A" w14:textId="77777777" w:rsidTr="004453F1">
        <w:trPr>
          <w:trHeight w:hRule="exact" w:val="737"/>
        </w:trPr>
        <w:tc>
          <w:tcPr>
            <w:tcW w:w="399" w:type="pct"/>
            <w:shd w:val="clear" w:color="auto" w:fill="92D050"/>
            <w:vAlign w:val="center"/>
          </w:tcPr>
          <w:p w14:paraId="51512909" w14:textId="04D6CE89" w:rsidR="00E328E1" w:rsidRPr="00983F6E" w:rsidRDefault="00E328E1" w:rsidP="008D344E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  <w:r w:rsidRPr="00983F6E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31A02A51" w14:textId="2D744B49" w:rsidR="00E328E1" w:rsidRDefault="00E328E1" w:rsidP="00091FF0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Ing. Bohumír Gottfried</w:t>
            </w:r>
          </w:p>
        </w:tc>
        <w:tc>
          <w:tcPr>
            <w:tcW w:w="2647" w:type="pct"/>
          </w:tcPr>
          <w:p w14:paraId="68843C6A" w14:textId="77777777" w:rsidR="00E328E1" w:rsidRDefault="00E328E1" w:rsidP="008C6CED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E328E1" w14:paraId="434A8883" w14:textId="77777777" w:rsidTr="004453F1">
        <w:trPr>
          <w:trHeight w:hRule="exact" w:val="737"/>
        </w:trPr>
        <w:tc>
          <w:tcPr>
            <w:tcW w:w="399" w:type="pct"/>
            <w:shd w:val="clear" w:color="auto" w:fill="92D050"/>
            <w:vAlign w:val="center"/>
          </w:tcPr>
          <w:p w14:paraId="31A7B56C" w14:textId="7704EDF2" w:rsidR="00E328E1" w:rsidRPr="00983F6E" w:rsidRDefault="00E328E1" w:rsidP="008D344E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</w:t>
            </w:r>
            <w:r w:rsidRPr="00983F6E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09E7B03A" w14:textId="5CB84DF6" w:rsidR="00E328E1" w:rsidRDefault="003033CB" w:rsidP="00017587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Ing. </w:t>
            </w:r>
            <w:r w:rsidR="00017587">
              <w:rPr>
                <w:rFonts w:cs="Arial"/>
              </w:rPr>
              <w:t>Rudolf Jedounek</w:t>
            </w:r>
          </w:p>
        </w:tc>
        <w:tc>
          <w:tcPr>
            <w:tcW w:w="2647" w:type="pct"/>
          </w:tcPr>
          <w:p w14:paraId="18605932" w14:textId="77777777" w:rsidR="00E328E1" w:rsidRDefault="00E328E1" w:rsidP="008C6CED">
            <w:pPr>
              <w:spacing w:before="240" w:after="240"/>
              <w:jc w:val="both"/>
              <w:rPr>
                <w:rFonts w:cs="Arial"/>
              </w:rPr>
            </w:pPr>
          </w:p>
        </w:tc>
      </w:tr>
    </w:tbl>
    <w:p w14:paraId="1D63F005" w14:textId="77777777" w:rsidR="00F602A8" w:rsidRPr="00CC2418" w:rsidRDefault="00F602A8" w:rsidP="00F602A8">
      <w:pPr>
        <w:jc w:val="both"/>
        <w:rPr>
          <w:rFonts w:cs="Arial"/>
        </w:rPr>
      </w:pPr>
    </w:p>
    <w:p w14:paraId="23AC4B26" w14:textId="77777777" w:rsidR="00F602A8" w:rsidRDefault="00F602A8" w:rsidP="00F602A8">
      <w:pPr>
        <w:spacing w:line="280" w:lineRule="atLeast"/>
        <w:rPr>
          <w:rFonts w:cs="Arial"/>
        </w:rPr>
      </w:pPr>
    </w:p>
    <w:p w14:paraId="387248F6" w14:textId="5006A113" w:rsidR="00757020" w:rsidRDefault="00F602A8" w:rsidP="00F602A8">
      <w:pPr>
        <w:spacing w:line="280" w:lineRule="atLeast"/>
        <w:rPr>
          <w:rFonts w:cs="Arial"/>
          <w:bCs/>
        </w:rPr>
      </w:pPr>
      <w:r w:rsidRPr="00CC2418">
        <w:rPr>
          <w:rFonts w:cs="Arial"/>
          <w:bCs/>
        </w:rPr>
        <w:t xml:space="preserve">V Uherském Brodě dne </w:t>
      </w:r>
      <w:r w:rsidR="00017587">
        <w:rPr>
          <w:rFonts w:cs="Arial"/>
          <w:bCs/>
        </w:rPr>
        <w:t>1</w:t>
      </w:r>
      <w:r w:rsidR="00A07D41">
        <w:rPr>
          <w:rFonts w:cs="Arial"/>
          <w:bCs/>
        </w:rPr>
        <w:t>8</w:t>
      </w:r>
      <w:r w:rsidR="00017587">
        <w:rPr>
          <w:rFonts w:cs="Arial"/>
          <w:bCs/>
        </w:rPr>
        <w:t>.03.2022</w:t>
      </w:r>
    </w:p>
    <w:sectPr w:rsidR="00757020" w:rsidSect="00C32C09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4463BA" w14:textId="77777777" w:rsidR="00621217" w:rsidRDefault="00621217">
      <w:r>
        <w:separator/>
      </w:r>
    </w:p>
  </w:endnote>
  <w:endnote w:type="continuationSeparator" w:id="0">
    <w:p w14:paraId="76DDF302" w14:textId="77777777" w:rsidR="00621217" w:rsidRDefault="00621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1" w14:textId="77777777" w:rsidR="00621217" w:rsidRDefault="00621217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A07D41">
      <w:rPr>
        <w:rFonts w:cs="Arial"/>
        <w:noProof/>
        <w:sz w:val="16"/>
        <w:szCs w:val="16"/>
      </w:rPr>
      <w:t>6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A07D41">
      <w:rPr>
        <w:rFonts w:cs="Arial"/>
        <w:noProof/>
        <w:sz w:val="16"/>
        <w:szCs w:val="16"/>
      </w:rPr>
      <w:t>6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9AF483" w14:textId="77777777" w:rsidR="00621217" w:rsidRDefault="00621217" w:rsidP="004453F1">
    <w:pPr>
      <w:pStyle w:val="Zhlav"/>
      <w:pBdr>
        <w:top w:val="single" w:sz="4" w:space="1" w:color="auto"/>
      </w:pBdr>
      <w:rPr>
        <w:rFonts w:cs="Arial"/>
        <w:b/>
        <w:sz w:val="16"/>
        <w:szCs w:val="16"/>
      </w:rPr>
    </w:pPr>
  </w:p>
  <w:p w14:paraId="31A3493D" w14:textId="77777777" w:rsidR="00621217" w:rsidRPr="004F4B14" w:rsidRDefault="00621217" w:rsidP="004453F1">
    <w:pPr>
      <w:pStyle w:val="Zhlav"/>
      <w:pBdr>
        <w:top w:val="single" w:sz="4" w:space="1" w:color="auto"/>
      </w:pBdr>
      <w:rPr>
        <w:b/>
      </w:rPr>
    </w:pPr>
    <w:r w:rsidRPr="004F4B14">
      <w:rPr>
        <w:rFonts w:cs="Arial"/>
        <w:b/>
        <w:sz w:val="16"/>
        <w:szCs w:val="16"/>
      </w:rPr>
      <w:t>TSUB, příspěvková organizace</w:t>
    </w:r>
  </w:p>
  <w:p w14:paraId="603D888B" w14:textId="4999A1F7" w:rsidR="00621217" w:rsidRDefault="00621217" w:rsidP="004453F1">
    <w:pPr>
      <w:pStyle w:val="Zpat"/>
      <w:spacing w:before="40"/>
      <w:jc w:val="both"/>
      <w:rPr>
        <w:rFonts w:cs="Arial"/>
        <w:sz w:val="16"/>
        <w:szCs w:val="16"/>
      </w:rPr>
    </w:pPr>
    <w:r>
      <w:rPr>
        <w:rFonts w:cs="Arial"/>
        <w:color w:val="009900"/>
        <w:sz w:val="16"/>
        <w:szCs w:val="16"/>
      </w:rPr>
      <w:t>Sídlo</w:t>
    </w:r>
    <w:r w:rsidRPr="004F4B14">
      <w:rPr>
        <w:rFonts w:cs="Arial"/>
        <w:color w:val="009900"/>
        <w:sz w:val="16"/>
        <w:szCs w:val="16"/>
      </w:rPr>
      <w:t xml:space="preserve">: </w:t>
    </w:r>
    <w:r w:rsidRPr="00474DFB">
      <w:rPr>
        <w:rFonts w:cs="Arial"/>
        <w:sz w:val="16"/>
        <w:szCs w:val="16"/>
      </w:rPr>
      <w:t>Větrná 2037, 688 01 Uherský Brod</w:t>
    </w:r>
    <w:r>
      <w:rPr>
        <w:rFonts w:cs="Arial"/>
        <w:sz w:val="16"/>
        <w:szCs w:val="16"/>
      </w:rPr>
      <w:t xml:space="preserve">    </w:t>
    </w:r>
    <w:r>
      <w:rPr>
        <w:rFonts w:cs="Arial"/>
        <w:color w:val="009900"/>
        <w:sz w:val="16"/>
        <w:szCs w:val="16"/>
      </w:rPr>
      <w:t>Adresa</w:t>
    </w:r>
    <w:r w:rsidRPr="00474DFB">
      <w:rPr>
        <w:rFonts w:cs="Arial"/>
        <w:color w:val="009900"/>
        <w:sz w:val="16"/>
        <w:szCs w:val="16"/>
      </w:rPr>
      <w:t xml:space="preserve"> kanceláří a korespondence: </w:t>
    </w:r>
    <w:r w:rsidR="001E7B41">
      <w:rPr>
        <w:rFonts w:cs="Arial"/>
        <w:sz w:val="16"/>
        <w:szCs w:val="16"/>
      </w:rPr>
      <w:t>Nerudova 193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</w:t>
    </w:r>
  </w:p>
  <w:p w14:paraId="33AC1F1A" w14:textId="32B29F2A" w:rsidR="00621217" w:rsidRPr="0047469B" w:rsidRDefault="00621217" w:rsidP="004453F1">
    <w:pPr>
      <w:pStyle w:val="Zpat"/>
      <w:spacing w:before="40"/>
      <w:jc w:val="both"/>
      <w:rPr>
        <w:rFonts w:cs="Arial"/>
        <w:sz w:val="16"/>
        <w:szCs w:val="16"/>
      </w:rPr>
    </w:pPr>
    <w:r w:rsidRPr="00474DFB">
      <w:rPr>
        <w:rFonts w:cs="Arial"/>
        <w:color w:val="009900"/>
        <w:sz w:val="16"/>
        <w:szCs w:val="16"/>
      </w:rPr>
      <w:t xml:space="preserve">IČ: </w:t>
    </w:r>
    <w:r w:rsidRPr="00474DFB">
      <w:rPr>
        <w:rFonts w:cs="Arial"/>
        <w:sz w:val="16"/>
        <w:szCs w:val="16"/>
      </w:rPr>
      <w:t xml:space="preserve">05583926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web</w:t>
    </w:r>
    <w:r w:rsidRPr="00474DFB">
      <w:rPr>
        <w:rFonts w:cs="Arial"/>
        <w:color w:val="009900"/>
        <w:sz w:val="16"/>
        <w:szCs w:val="16"/>
      </w:rPr>
      <w:t>:</w:t>
    </w:r>
    <w:r>
      <w:rPr>
        <w:rFonts w:cs="Arial"/>
        <w:sz w:val="16"/>
        <w:szCs w:val="16"/>
      </w:rPr>
      <w:t xml:space="preserve"> </w:t>
    </w:r>
    <w:hyperlink r:id="rId1" w:history="1">
      <w:r w:rsidRPr="008F00EA">
        <w:rPr>
          <w:rStyle w:val="Hypertextovodkaz"/>
          <w:rFonts w:cs="Arial"/>
          <w:color w:val="auto"/>
          <w:sz w:val="16"/>
          <w:szCs w:val="16"/>
          <w:u w:val="none"/>
        </w:rPr>
        <w:t>www.tsub.cz</w:t>
      </w:r>
    </w:hyperlink>
    <w:r w:rsidRPr="00474DFB">
      <w:rPr>
        <w:rFonts w:cs="Arial"/>
        <w:sz w:val="16"/>
        <w:szCs w:val="16"/>
      </w:rPr>
      <w:t xml:space="preserve">   </w:t>
    </w:r>
    <w:r>
      <w:rPr>
        <w:rFonts w:cs="Arial"/>
        <w:sz w:val="16"/>
        <w:szCs w:val="16"/>
      </w:rPr>
      <w:t xml:space="preserve">     </w:t>
    </w:r>
    <w:r>
      <w:rPr>
        <w:rFonts w:cs="Arial"/>
        <w:color w:val="009900"/>
        <w:sz w:val="16"/>
        <w:szCs w:val="16"/>
      </w:rPr>
      <w:t>e</w:t>
    </w:r>
    <w:r w:rsidRPr="00474DFB">
      <w:rPr>
        <w:rFonts w:cs="Arial"/>
        <w:color w:val="009900"/>
        <w:sz w:val="16"/>
        <w:szCs w:val="16"/>
      </w:rPr>
      <w:t>-mail:</w:t>
    </w:r>
    <w:r w:rsidRPr="00474DFB">
      <w:rPr>
        <w:rFonts w:cs="Arial"/>
        <w:sz w:val="16"/>
        <w:szCs w:val="16"/>
      </w:rPr>
      <w:t xml:space="preserve"> </w:t>
    </w:r>
    <w:hyperlink r:id="rId2" w:history="1">
      <w:r w:rsidRPr="008F00EA">
        <w:rPr>
          <w:rStyle w:val="Hypertextovodkaz"/>
          <w:rFonts w:cs="Arial"/>
          <w:color w:val="auto"/>
          <w:sz w:val="16"/>
          <w:szCs w:val="16"/>
          <w:u w:val="none"/>
        </w:rPr>
        <w:t>info@tsub.cz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t</w:t>
    </w:r>
    <w:r w:rsidRPr="00474DFB">
      <w:rPr>
        <w:rFonts w:cs="Arial"/>
        <w:color w:val="009900"/>
        <w:sz w:val="16"/>
        <w:szCs w:val="16"/>
      </w:rPr>
      <w:t>el:</w:t>
    </w:r>
    <w:r w:rsidRPr="00474DFB">
      <w:rPr>
        <w:rFonts w:cs="Arial"/>
        <w:sz w:val="16"/>
        <w:szCs w:val="16"/>
      </w:rPr>
      <w:t xml:space="preserve"> 572 805</w:t>
    </w:r>
    <w:r>
      <w:rPr>
        <w:rFonts w:cs="Arial"/>
        <w:sz w:val="16"/>
        <w:szCs w:val="16"/>
      </w:rPr>
      <w:t> </w:t>
    </w:r>
    <w:r w:rsidRPr="00474DFB">
      <w:rPr>
        <w:rFonts w:cs="Arial"/>
        <w:sz w:val="16"/>
        <w:szCs w:val="16"/>
      </w:rPr>
      <w:t>400</w:t>
    </w:r>
    <w:r>
      <w:rPr>
        <w:rFonts w:cs="Arial"/>
        <w:sz w:val="16"/>
        <w:szCs w:val="16"/>
      </w:rPr>
      <w:t xml:space="preserve">     </w:t>
    </w:r>
    <w:r w:rsidRPr="004F4B14">
      <w:rPr>
        <w:rFonts w:cs="Arial"/>
        <w:color w:val="009900"/>
        <w:sz w:val="16"/>
        <w:szCs w:val="16"/>
      </w:rPr>
      <w:t>ID datové schránky:</w:t>
    </w:r>
    <w:r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vjv9nqb</w:t>
    </w:r>
  </w:p>
  <w:p w14:paraId="6781B90A" w14:textId="77777777" w:rsidR="00621217" w:rsidRDefault="0062121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B5952B" w14:textId="77777777" w:rsidR="00621217" w:rsidRDefault="00621217">
      <w:r>
        <w:separator/>
      </w:r>
    </w:p>
  </w:footnote>
  <w:footnote w:type="continuationSeparator" w:id="0">
    <w:p w14:paraId="6D101380" w14:textId="77777777" w:rsidR="00621217" w:rsidRDefault="006212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4" w14:textId="546CC721" w:rsidR="00621217" w:rsidRPr="008D344E" w:rsidRDefault="00621217" w:rsidP="008D344E">
    <w:pPr>
      <w:pStyle w:val="Zhlav"/>
    </w:pPr>
    <w:r>
      <w:rPr>
        <w:noProof/>
      </w:rPr>
      <w:drawing>
        <wp:inline distT="0" distB="0" distL="0" distR="0" wp14:anchorId="6C201999" wp14:editId="2682EFE7">
          <wp:extent cx="2339439" cy="765504"/>
          <wp:effectExtent l="0" t="0" r="3810" b="0"/>
          <wp:docPr id="14" name="Obrázek 14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950" cy="766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680428"/>
    <w:multiLevelType w:val="hybridMultilevel"/>
    <w:tmpl w:val="1FB8162C"/>
    <w:lvl w:ilvl="0" w:tplc="F712070E">
      <w:start w:val="62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4C5B"/>
    <w:rsid w:val="00006874"/>
    <w:rsid w:val="00010176"/>
    <w:rsid w:val="00011F11"/>
    <w:rsid w:val="00017587"/>
    <w:rsid w:val="0002392C"/>
    <w:rsid w:val="000271C7"/>
    <w:rsid w:val="000271E8"/>
    <w:rsid w:val="000375A3"/>
    <w:rsid w:val="00037F68"/>
    <w:rsid w:val="0007575E"/>
    <w:rsid w:val="00085976"/>
    <w:rsid w:val="000919F8"/>
    <w:rsid w:val="00091FF0"/>
    <w:rsid w:val="000B1893"/>
    <w:rsid w:val="000C0250"/>
    <w:rsid w:val="000D1E91"/>
    <w:rsid w:val="000D6478"/>
    <w:rsid w:val="000F6B15"/>
    <w:rsid w:val="000F7435"/>
    <w:rsid w:val="00116F6A"/>
    <w:rsid w:val="0012044E"/>
    <w:rsid w:val="001322B9"/>
    <w:rsid w:val="001453F9"/>
    <w:rsid w:val="00152BF7"/>
    <w:rsid w:val="00156F9C"/>
    <w:rsid w:val="001604DB"/>
    <w:rsid w:val="00161AA9"/>
    <w:rsid w:val="00161B98"/>
    <w:rsid w:val="0018039E"/>
    <w:rsid w:val="00181960"/>
    <w:rsid w:val="00191AAC"/>
    <w:rsid w:val="001921BC"/>
    <w:rsid w:val="001945D2"/>
    <w:rsid w:val="001B2277"/>
    <w:rsid w:val="001B229E"/>
    <w:rsid w:val="001C5E29"/>
    <w:rsid w:val="001D454B"/>
    <w:rsid w:val="001E784F"/>
    <w:rsid w:val="001E7B41"/>
    <w:rsid w:val="001F72E6"/>
    <w:rsid w:val="00200029"/>
    <w:rsid w:val="0020408D"/>
    <w:rsid w:val="00205393"/>
    <w:rsid w:val="002120D1"/>
    <w:rsid w:val="00230135"/>
    <w:rsid w:val="002379C7"/>
    <w:rsid w:val="00247D53"/>
    <w:rsid w:val="00253C2F"/>
    <w:rsid w:val="002653A6"/>
    <w:rsid w:val="00274FBD"/>
    <w:rsid w:val="00284A52"/>
    <w:rsid w:val="00296325"/>
    <w:rsid w:val="002C287E"/>
    <w:rsid w:val="002D11CF"/>
    <w:rsid w:val="002D7EB0"/>
    <w:rsid w:val="002F334D"/>
    <w:rsid w:val="003033CB"/>
    <w:rsid w:val="003142BF"/>
    <w:rsid w:val="0031773B"/>
    <w:rsid w:val="003203D7"/>
    <w:rsid w:val="00330236"/>
    <w:rsid w:val="00331F12"/>
    <w:rsid w:val="00332FF5"/>
    <w:rsid w:val="003447C2"/>
    <w:rsid w:val="00347B5A"/>
    <w:rsid w:val="0037185B"/>
    <w:rsid w:val="003726D0"/>
    <w:rsid w:val="003736F5"/>
    <w:rsid w:val="003779C2"/>
    <w:rsid w:val="003806D7"/>
    <w:rsid w:val="003B083C"/>
    <w:rsid w:val="003B1AB5"/>
    <w:rsid w:val="003B44AD"/>
    <w:rsid w:val="003C5769"/>
    <w:rsid w:val="003C59E9"/>
    <w:rsid w:val="003D2537"/>
    <w:rsid w:val="003E17F1"/>
    <w:rsid w:val="003E6C55"/>
    <w:rsid w:val="003F3D45"/>
    <w:rsid w:val="004171DA"/>
    <w:rsid w:val="004238CC"/>
    <w:rsid w:val="0042523B"/>
    <w:rsid w:val="00426E34"/>
    <w:rsid w:val="00427A96"/>
    <w:rsid w:val="0043246C"/>
    <w:rsid w:val="00432A06"/>
    <w:rsid w:val="00433420"/>
    <w:rsid w:val="0043573D"/>
    <w:rsid w:val="004453F1"/>
    <w:rsid w:val="004477E5"/>
    <w:rsid w:val="004522E9"/>
    <w:rsid w:val="00454651"/>
    <w:rsid w:val="00456A9E"/>
    <w:rsid w:val="00456B49"/>
    <w:rsid w:val="00457AD9"/>
    <w:rsid w:val="0046169C"/>
    <w:rsid w:val="00461A88"/>
    <w:rsid w:val="0047281F"/>
    <w:rsid w:val="0047469B"/>
    <w:rsid w:val="00480F0C"/>
    <w:rsid w:val="00481D24"/>
    <w:rsid w:val="0048538B"/>
    <w:rsid w:val="00493A7D"/>
    <w:rsid w:val="00495E1A"/>
    <w:rsid w:val="004A67D7"/>
    <w:rsid w:val="004A6D80"/>
    <w:rsid w:val="004B1FBF"/>
    <w:rsid w:val="004B4E68"/>
    <w:rsid w:val="004D5259"/>
    <w:rsid w:val="004E2087"/>
    <w:rsid w:val="0050353D"/>
    <w:rsid w:val="005124AB"/>
    <w:rsid w:val="00532430"/>
    <w:rsid w:val="005342B4"/>
    <w:rsid w:val="00543060"/>
    <w:rsid w:val="00575686"/>
    <w:rsid w:val="00575724"/>
    <w:rsid w:val="005834BD"/>
    <w:rsid w:val="005A2D9C"/>
    <w:rsid w:val="005B6DEA"/>
    <w:rsid w:val="005D0F19"/>
    <w:rsid w:val="005E072A"/>
    <w:rsid w:val="005E1431"/>
    <w:rsid w:val="005E521F"/>
    <w:rsid w:val="005F2531"/>
    <w:rsid w:val="005F6310"/>
    <w:rsid w:val="00604722"/>
    <w:rsid w:val="00613E0F"/>
    <w:rsid w:val="00615084"/>
    <w:rsid w:val="00621217"/>
    <w:rsid w:val="0063326E"/>
    <w:rsid w:val="006346F2"/>
    <w:rsid w:val="006362E3"/>
    <w:rsid w:val="00637E84"/>
    <w:rsid w:val="00651C86"/>
    <w:rsid w:val="00653F4B"/>
    <w:rsid w:val="00655538"/>
    <w:rsid w:val="006615FB"/>
    <w:rsid w:val="0066630E"/>
    <w:rsid w:val="0066773C"/>
    <w:rsid w:val="006726D1"/>
    <w:rsid w:val="0068190C"/>
    <w:rsid w:val="006821C4"/>
    <w:rsid w:val="00682ECF"/>
    <w:rsid w:val="006A3370"/>
    <w:rsid w:val="006C7E58"/>
    <w:rsid w:val="006D0C86"/>
    <w:rsid w:val="006E1056"/>
    <w:rsid w:val="006E28D0"/>
    <w:rsid w:val="006E6D8D"/>
    <w:rsid w:val="006E78A7"/>
    <w:rsid w:val="006F2163"/>
    <w:rsid w:val="006F313A"/>
    <w:rsid w:val="006F3EE7"/>
    <w:rsid w:val="006F42F8"/>
    <w:rsid w:val="006F4634"/>
    <w:rsid w:val="006F60FF"/>
    <w:rsid w:val="006F6ED0"/>
    <w:rsid w:val="00704A18"/>
    <w:rsid w:val="007075B6"/>
    <w:rsid w:val="007118AB"/>
    <w:rsid w:val="00713AE7"/>
    <w:rsid w:val="007261ED"/>
    <w:rsid w:val="0073497D"/>
    <w:rsid w:val="007372AA"/>
    <w:rsid w:val="0074588C"/>
    <w:rsid w:val="007460D9"/>
    <w:rsid w:val="00747B36"/>
    <w:rsid w:val="00751AF7"/>
    <w:rsid w:val="00757020"/>
    <w:rsid w:val="00764C40"/>
    <w:rsid w:val="007811FD"/>
    <w:rsid w:val="00787A6D"/>
    <w:rsid w:val="00787FCE"/>
    <w:rsid w:val="00792F2A"/>
    <w:rsid w:val="007C1F3E"/>
    <w:rsid w:val="007C2AED"/>
    <w:rsid w:val="007C73C6"/>
    <w:rsid w:val="007E1A1B"/>
    <w:rsid w:val="007F0911"/>
    <w:rsid w:val="007F1F68"/>
    <w:rsid w:val="007F64AD"/>
    <w:rsid w:val="00807230"/>
    <w:rsid w:val="00823225"/>
    <w:rsid w:val="008315E5"/>
    <w:rsid w:val="008569A5"/>
    <w:rsid w:val="0086077D"/>
    <w:rsid w:val="008771D3"/>
    <w:rsid w:val="0088286F"/>
    <w:rsid w:val="00886D38"/>
    <w:rsid w:val="008B3048"/>
    <w:rsid w:val="008B7494"/>
    <w:rsid w:val="008C5939"/>
    <w:rsid w:val="008C6CED"/>
    <w:rsid w:val="008D344E"/>
    <w:rsid w:val="008D5767"/>
    <w:rsid w:val="008D6000"/>
    <w:rsid w:val="0090039C"/>
    <w:rsid w:val="00904191"/>
    <w:rsid w:val="0091442D"/>
    <w:rsid w:val="00914C59"/>
    <w:rsid w:val="0093243E"/>
    <w:rsid w:val="00936071"/>
    <w:rsid w:val="00965FE8"/>
    <w:rsid w:val="00966497"/>
    <w:rsid w:val="0097116B"/>
    <w:rsid w:val="009849EB"/>
    <w:rsid w:val="009B5AC3"/>
    <w:rsid w:val="009E0222"/>
    <w:rsid w:val="009E5F37"/>
    <w:rsid w:val="009F7393"/>
    <w:rsid w:val="00A02AE0"/>
    <w:rsid w:val="00A07D41"/>
    <w:rsid w:val="00A21AE1"/>
    <w:rsid w:val="00A2341C"/>
    <w:rsid w:val="00A262CA"/>
    <w:rsid w:val="00A31692"/>
    <w:rsid w:val="00A352A3"/>
    <w:rsid w:val="00A6062C"/>
    <w:rsid w:val="00A95524"/>
    <w:rsid w:val="00A97FC2"/>
    <w:rsid w:val="00AA5035"/>
    <w:rsid w:val="00AC0E83"/>
    <w:rsid w:val="00AC10F7"/>
    <w:rsid w:val="00AE16C3"/>
    <w:rsid w:val="00AE2FC6"/>
    <w:rsid w:val="00B01021"/>
    <w:rsid w:val="00B0593F"/>
    <w:rsid w:val="00B07C14"/>
    <w:rsid w:val="00B14E19"/>
    <w:rsid w:val="00B1511D"/>
    <w:rsid w:val="00B154AD"/>
    <w:rsid w:val="00B235A7"/>
    <w:rsid w:val="00B23742"/>
    <w:rsid w:val="00B23803"/>
    <w:rsid w:val="00B24F75"/>
    <w:rsid w:val="00B45B66"/>
    <w:rsid w:val="00B45C26"/>
    <w:rsid w:val="00B50012"/>
    <w:rsid w:val="00B62027"/>
    <w:rsid w:val="00B7207B"/>
    <w:rsid w:val="00B923CC"/>
    <w:rsid w:val="00BA553E"/>
    <w:rsid w:val="00BD4AE2"/>
    <w:rsid w:val="00BE362C"/>
    <w:rsid w:val="00C02C49"/>
    <w:rsid w:val="00C2465F"/>
    <w:rsid w:val="00C26AE5"/>
    <w:rsid w:val="00C32C09"/>
    <w:rsid w:val="00C33DB7"/>
    <w:rsid w:val="00C52A37"/>
    <w:rsid w:val="00C52C66"/>
    <w:rsid w:val="00C5329F"/>
    <w:rsid w:val="00C677C8"/>
    <w:rsid w:val="00C71EB0"/>
    <w:rsid w:val="00C73436"/>
    <w:rsid w:val="00C73498"/>
    <w:rsid w:val="00C96831"/>
    <w:rsid w:val="00CB0823"/>
    <w:rsid w:val="00CB20C2"/>
    <w:rsid w:val="00CB236E"/>
    <w:rsid w:val="00CB4269"/>
    <w:rsid w:val="00CB4A99"/>
    <w:rsid w:val="00CB5C28"/>
    <w:rsid w:val="00CC49A5"/>
    <w:rsid w:val="00CC5F7C"/>
    <w:rsid w:val="00CD5046"/>
    <w:rsid w:val="00CE0EC3"/>
    <w:rsid w:val="00D20B18"/>
    <w:rsid w:val="00D21097"/>
    <w:rsid w:val="00D24AC4"/>
    <w:rsid w:val="00D26CE3"/>
    <w:rsid w:val="00D33E02"/>
    <w:rsid w:val="00D34EEA"/>
    <w:rsid w:val="00D36DA8"/>
    <w:rsid w:val="00D41FDF"/>
    <w:rsid w:val="00D44529"/>
    <w:rsid w:val="00D4514B"/>
    <w:rsid w:val="00D46DE0"/>
    <w:rsid w:val="00D479EF"/>
    <w:rsid w:val="00D54733"/>
    <w:rsid w:val="00D6100E"/>
    <w:rsid w:val="00D76C3C"/>
    <w:rsid w:val="00D9405F"/>
    <w:rsid w:val="00DA1880"/>
    <w:rsid w:val="00DB0150"/>
    <w:rsid w:val="00DC7020"/>
    <w:rsid w:val="00DD360B"/>
    <w:rsid w:val="00DD607A"/>
    <w:rsid w:val="00DE0137"/>
    <w:rsid w:val="00DE2567"/>
    <w:rsid w:val="00DE79E8"/>
    <w:rsid w:val="00DF4923"/>
    <w:rsid w:val="00DF4FEC"/>
    <w:rsid w:val="00DF654A"/>
    <w:rsid w:val="00E0370E"/>
    <w:rsid w:val="00E271CD"/>
    <w:rsid w:val="00E274F4"/>
    <w:rsid w:val="00E328E1"/>
    <w:rsid w:val="00E46C05"/>
    <w:rsid w:val="00E5175F"/>
    <w:rsid w:val="00E541E9"/>
    <w:rsid w:val="00E61D66"/>
    <w:rsid w:val="00E76B13"/>
    <w:rsid w:val="00E8005F"/>
    <w:rsid w:val="00E80C82"/>
    <w:rsid w:val="00E855BB"/>
    <w:rsid w:val="00E93925"/>
    <w:rsid w:val="00EA2EE4"/>
    <w:rsid w:val="00EB3C66"/>
    <w:rsid w:val="00EB3CC7"/>
    <w:rsid w:val="00EB3E1E"/>
    <w:rsid w:val="00EC3154"/>
    <w:rsid w:val="00EC40F8"/>
    <w:rsid w:val="00EE735B"/>
    <w:rsid w:val="00EF3B95"/>
    <w:rsid w:val="00F01B9E"/>
    <w:rsid w:val="00F12E3A"/>
    <w:rsid w:val="00F16976"/>
    <w:rsid w:val="00F172C4"/>
    <w:rsid w:val="00F21DA1"/>
    <w:rsid w:val="00F30370"/>
    <w:rsid w:val="00F332E8"/>
    <w:rsid w:val="00F33BDE"/>
    <w:rsid w:val="00F47A17"/>
    <w:rsid w:val="00F602A8"/>
    <w:rsid w:val="00F733E0"/>
    <w:rsid w:val="00F90560"/>
    <w:rsid w:val="00F934F5"/>
    <w:rsid w:val="00FA0A6A"/>
    <w:rsid w:val="00FA6E8C"/>
    <w:rsid w:val="00FB217C"/>
    <w:rsid w:val="00FB286B"/>
    <w:rsid w:val="00FB2F11"/>
    <w:rsid w:val="00FB34F4"/>
    <w:rsid w:val="00FC3AAE"/>
    <w:rsid w:val="00FC6E29"/>
    <w:rsid w:val="00FD3E51"/>
    <w:rsid w:val="00FE1162"/>
    <w:rsid w:val="00FE1455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/>
    <o:shapelayout v:ext="edit">
      <o:idmap v:ext="edit" data="1"/>
    </o:shapelayout>
  </w:shapeDefaults>
  <w:decimalSymbol w:val=","/>
  <w:listSeparator w:val=";"/>
  <w14:docId w14:val="7CD53B17"/>
  <w15:docId w15:val="{67212AA2-B58D-4A4E-9DBB-931D35359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basedOn w:val="Standardnpsmoodstavce"/>
    <w:link w:val="Zhlav"/>
    <w:rsid w:val="009849E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9849EB"/>
    <w:rPr>
      <w:rFonts w:ascii="Arial" w:hAnsi="Arial"/>
      <w:szCs w:val="24"/>
    </w:rPr>
  </w:style>
  <w:style w:type="character" w:styleId="Hypertextovodkaz">
    <w:name w:val="Hyperlink"/>
    <w:uiPriority w:val="99"/>
    <w:rsid w:val="009849EB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link w:val="OdstavecseseznamemChar"/>
    <w:uiPriority w:val="99"/>
    <w:qFormat/>
    <w:rsid w:val="00085976"/>
    <w:pPr>
      <w:ind w:left="720"/>
      <w:contextualSpacing/>
    </w:pPr>
    <w:rPr>
      <w:rFonts w:ascii="Times New Roman" w:hAnsi="Times New Roman"/>
      <w:szCs w:val="20"/>
    </w:rPr>
  </w:style>
  <w:style w:type="character" w:customStyle="1" w:styleId="OdstavecseseznamemChar">
    <w:name w:val="Odstavec se seznamem Char"/>
    <w:link w:val="Odstavecseseznamem"/>
    <w:uiPriority w:val="99"/>
    <w:locked/>
    <w:rsid w:val="000859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sub.cz" TargetMode="External"/><Relationship Id="rId1" Type="http://schemas.openxmlformats.org/officeDocument/2006/relationships/hyperlink" Target="http://www.tsub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3D2D67-621F-4CB0-8952-15D81A39B15E}">
  <ds:schemaRefs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dcmitype/"/>
    <ds:schemaRef ds:uri="0f51146f-d5e6-43b0-96bb-31edae49feae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5FAC1582-52C8-42FC-BC4F-AC84790A4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839</TotalTime>
  <Pages>6</Pages>
  <Words>828</Words>
  <Characters>4890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5707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Ing.</cp:lastModifiedBy>
  <cp:revision>44</cp:revision>
  <cp:lastPrinted>2021-01-14T08:09:00Z</cp:lastPrinted>
  <dcterms:created xsi:type="dcterms:W3CDTF">2018-11-21T10:57:00Z</dcterms:created>
  <dcterms:modified xsi:type="dcterms:W3CDTF">2022-03-18T07:10:00Z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