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584B1F35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DE10E7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1B07622" w14:textId="064FB461" w:rsidR="00DE10E7" w:rsidRDefault="00BF4CDB" w:rsidP="00BF4CD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</w:p>
    <w:p w14:paraId="7ED0812A" w14:textId="3AC791F4" w:rsidR="00BF4CDB" w:rsidRPr="004A7EA8" w:rsidRDefault="00581305" w:rsidP="003369CD">
      <w:pPr>
        <w:pStyle w:val="Odstavecseseznamem"/>
        <w:ind w:left="786"/>
        <w:rPr>
          <w:rFonts w:ascii="Times New Roman" w:hAnsi="Times New Roman" w:cs="Times New Roman"/>
        </w:rPr>
      </w:pPr>
      <w:r w:rsidRPr="00581305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>..Kč/m2</w:t>
      </w:r>
      <w:r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1FF82311" w14:textId="1117E534" w:rsidR="00BF4CDB" w:rsidRPr="00581305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Vyrovnání nerovností v trávním krytu dosypáním vhodného substrátu obohaceného o přípravek s funkcí absorpce vody včetně osetí vhodnou travní směsí</w:t>
      </w:r>
      <w:r w:rsidR="00581305">
        <w:rPr>
          <w:rFonts w:ascii="Times New Roman" w:hAnsi="Times New Roman" w:cs="Times New Roman"/>
        </w:rPr>
        <w:t>.</w:t>
      </w:r>
      <w:r w:rsidRPr="004A7EA8">
        <w:rPr>
          <w:rFonts w:ascii="Times New Roman" w:hAnsi="Times New Roman" w:cs="Times New Roman"/>
        </w:rPr>
        <w:t xml:space="preserve"> </w:t>
      </w:r>
      <w:r w:rsidR="00581305" w:rsidRPr="00581305">
        <w:rPr>
          <w:rFonts w:ascii="Times New Roman" w:hAnsi="Times New Roman" w:cs="Times New Roman"/>
          <w:highlight w:val="yellow"/>
        </w:rPr>
        <w:t>…………</w:t>
      </w:r>
      <w:r w:rsidR="00581305">
        <w:rPr>
          <w:rFonts w:ascii="Times New Roman" w:hAnsi="Times New Roman" w:cs="Times New Roman"/>
        </w:rPr>
        <w:t>..Kč/m2</w:t>
      </w:r>
      <w:r w:rsidR="00581305"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1FCA8744" w14:textId="454101BD" w:rsidR="00BF4CDB" w:rsidRPr="00581305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Provedení mechanického odstranění (vypletí) náletových dřevin a invazivních plevelů.</w:t>
      </w:r>
      <w:r w:rsidR="00581305" w:rsidRPr="00581305">
        <w:rPr>
          <w:rFonts w:ascii="Times New Roman" w:hAnsi="Times New Roman" w:cs="Times New Roman"/>
          <w:highlight w:val="yellow"/>
        </w:rPr>
        <w:t xml:space="preserve"> …………</w:t>
      </w:r>
      <w:r w:rsidR="00581305">
        <w:rPr>
          <w:rFonts w:ascii="Times New Roman" w:hAnsi="Times New Roman" w:cs="Times New Roman"/>
        </w:rPr>
        <w:t>..Kč/m2</w:t>
      </w:r>
      <w:r w:rsidR="00581305"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B959AA8" w14:textId="77777777" w:rsidR="00DE10E7" w:rsidRDefault="00BF4CDB" w:rsidP="0058130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4A7EA8">
        <w:rPr>
          <w:rFonts w:ascii="Times New Roman" w:hAnsi="Times New Roman" w:cs="Times New Roman"/>
        </w:rPr>
        <w:t>Lokální postřik proti dvouděložným plevelům se zvláštním ohledem na aplikaci v blízkosti veřejných ploch (dle potřeby)</w:t>
      </w:r>
      <w:r w:rsidR="00581305">
        <w:rPr>
          <w:rFonts w:ascii="Times New Roman" w:hAnsi="Times New Roman" w:cs="Times New Roman"/>
        </w:rPr>
        <w:t>.</w:t>
      </w:r>
    </w:p>
    <w:p w14:paraId="209E7840" w14:textId="52FAD3A1" w:rsidR="00581305" w:rsidRPr="004A7EA8" w:rsidRDefault="00581305" w:rsidP="003369CD">
      <w:pPr>
        <w:pStyle w:val="Odstavecseseznamem"/>
        <w:ind w:left="786"/>
        <w:rPr>
          <w:rFonts w:ascii="Times New Roman" w:hAnsi="Times New Roman" w:cs="Times New Roman"/>
        </w:rPr>
      </w:pPr>
      <w:r w:rsidRPr="00581305">
        <w:rPr>
          <w:rFonts w:ascii="Times New Roman" w:hAnsi="Times New Roman" w:cs="Times New Roman"/>
          <w:highlight w:val="yellow"/>
        </w:rPr>
        <w:t xml:space="preserve"> …………</w:t>
      </w:r>
      <w:r>
        <w:rPr>
          <w:rFonts w:ascii="Times New Roman" w:hAnsi="Times New Roman" w:cs="Times New Roman"/>
        </w:rPr>
        <w:t>..Kč/m2</w:t>
      </w:r>
      <w:r w:rsidRPr="00581305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7B41132" w14:textId="77777777" w:rsidR="00BF4CDB" w:rsidRPr="004A7EA8" w:rsidRDefault="00BF4CDB" w:rsidP="00581305">
      <w:pPr>
        <w:pStyle w:val="Odstavecseseznamem"/>
        <w:ind w:left="786"/>
        <w:rPr>
          <w:rFonts w:ascii="Times New Roman" w:hAnsi="Times New Roman" w:cs="Times New Roman"/>
        </w:rPr>
      </w:pPr>
    </w:p>
    <w:p w14:paraId="12048EAC" w14:textId="0B02628F" w:rsidR="00BF4CDB" w:rsidRDefault="00DE10E7" w:rsidP="00CD090A">
      <w:pPr>
        <w:jc w:val="both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 w:rsidR="003369CD">
        <w:rPr>
          <w:rFonts w:ascii="Times New Roman" w:hAnsi="Times New Roman" w:cs="Times New Roman"/>
        </w:rPr>
        <w:t>uložení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689D1E80" w14:textId="7B078A5A" w:rsidR="00A17D1C" w:rsidRPr="0044269B" w:rsidRDefault="00CD090A" w:rsidP="0044269B">
      <w:pPr>
        <w:jc w:val="both"/>
        <w:rPr>
          <w:rFonts w:ascii="Times New Roman" w:hAnsi="Times New Roman" w:cs="Times New Roman"/>
          <w:i/>
          <w:color w:val="00B0F0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  <w:bookmarkStart w:id="0" w:name="_GoBack"/>
      <w:bookmarkEnd w:id="0"/>
    </w:p>
    <w:sectPr w:rsidR="00A17D1C" w:rsidRPr="004426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C56EB" w14:textId="77777777" w:rsidR="005301C0" w:rsidRDefault="005301C0" w:rsidP="005301C0">
      <w:pPr>
        <w:spacing w:after="0" w:line="240" w:lineRule="auto"/>
      </w:pPr>
      <w:r>
        <w:separator/>
      </w:r>
    </w:p>
  </w:endnote>
  <w:endnote w:type="continuationSeparator" w:id="0">
    <w:p w14:paraId="0F54BE2A" w14:textId="77777777" w:rsidR="005301C0" w:rsidRDefault="005301C0" w:rsidP="0053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C2416" w14:textId="77777777" w:rsidR="005301C0" w:rsidRDefault="005301C0" w:rsidP="005301C0">
      <w:pPr>
        <w:spacing w:after="0" w:line="240" w:lineRule="auto"/>
      </w:pPr>
      <w:r>
        <w:separator/>
      </w:r>
    </w:p>
  </w:footnote>
  <w:footnote w:type="continuationSeparator" w:id="0">
    <w:p w14:paraId="7C6744B8" w14:textId="77777777" w:rsidR="005301C0" w:rsidRDefault="005301C0" w:rsidP="00530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2A30B" w14:textId="533EF04C" w:rsidR="005301C0" w:rsidRPr="00496773" w:rsidRDefault="005301C0" w:rsidP="005301C0">
    <w:pPr>
      <w:pStyle w:val="Zhlav"/>
      <w:rPr>
        <w:i/>
      </w:rPr>
    </w:pPr>
    <w:r>
      <w:rPr>
        <w:i/>
      </w:rPr>
      <w:t xml:space="preserve">Příloha č. 9 ZD </w:t>
    </w:r>
    <w:r w:rsidRPr="00496773">
      <w:rPr>
        <w:i/>
      </w:rPr>
      <w:t xml:space="preserve">– </w:t>
    </w:r>
    <w:r>
      <w:rPr>
        <w:i/>
      </w:rPr>
      <w:t>Ocenění obdobných služeb</w:t>
    </w:r>
  </w:p>
  <w:p w14:paraId="42CF514D" w14:textId="77777777" w:rsidR="005301C0" w:rsidRDefault="005301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114A50"/>
    <w:rsid w:val="00127D59"/>
    <w:rsid w:val="001A2456"/>
    <w:rsid w:val="003369CD"/>
    <w:rsid w:val="0044269B"/>
    <w:rsid w:val="00490EC7"/>
    <w:rsid w:val="004A7EA8"/>
    <w:rsid w:val="004C5E9F"/>
    <w:rsid w:val="004E038E"/>
    <w:rsid w:val="005301C0"/>
    <w:rsid w:val="00581305"/>
    <w:rsid w:val="005D1FD6"/>
    <w:rsid w:val="0060105B"/>
    <w:rsid w:val="006429B8"/>
    <w:rsid w:val="0067436D"/>
    <w:rsid w:val="006943F8"/>
    <w:rsid w:val="006B5F72"/>
    <w:rsid w:val="00817C50"/>
    <w:rsid w:val="00884114"/>
    <w:rsid w:val="008B0B5A"/>
    <w:rsid w:val="00956E45"/>
    <w:rsid w:val="00971A51"/>
    <w:rsid w:val="009A0E07"/>
    <w:rsid w:val="009E340C"/>
    <w:rsid w:val="00A17D1C"/>
    <w:rsid w:val="00A44516"/>
    <w:rsid w:val="00A45579"/>
    <w:rsid w:val="00B06229"/>
    <w:rsid w:val="00B21CB7"/>
    <w:rsid w:val="00B27A39"/>
    <w:rsid w:val="00BF1879"/>
    <w:rsid w:val="00BF4CDB"/>
    <w:rsid w:val="00C57A95"/>
    <w:rsid w:val="00C67D9B"/>
    <w:rsid w:val="00CB5510"/>
    <w:rsid w:val="00CD090A"/>
    <w:rsid w:val="00DB2C57"/>
    <w:rsid w:val="00DE10E7"/>
    <w:rsid w:val="00E0735A"/>
    <w:rsid w:val="00E61954"/>
    <w:rsid w:val="00F12F07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3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1C0"/>
  </w:style>
  <w:style w:type="paragraph" w:styleId="Zpat">
    <w:name w:val="footer"/>
    <w:basedOn w:val="Normln"/>
    <w:link w:val="ZpatChar"/>
    <w:uiPriority w:val="99"/>
    <w:unhideWhenUsed/>
    <w:rsid w:val="00530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97F4-5CB8-4EDB-8C87-83F558E4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5</cp:revision>
  <cp:lastPrinted>2021-11-22T13:01:00Z</cp:lastPrinted>
  <dcterms:created xsi:type="dcterms:W3CDTF">2022-02-03T13:13:00Z</dcterms:created>
  <dcterms:modified xsi:type="dcterms:W3CDTF">2022-03-08T14:46:00Z</dcterms:modified>
</cp:coreProperties>
</file>