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C0" w:rsidRDefault="006A7CC0" w:rsidP="001472C7">
      <w:pPr>
        <w:jc w:val="center"/>
        <w:rPr>
          <w:rFonts w:ascii="Arial Narrow" w:hAnsi="Arial Narrow"/>
          <w:b/>
          <w:sz w:val="28"/>
        </w:rPr>
      </w:pPr>
    </w:p>
    <w:p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:rsidR="001472C7" w:rsidRDefault="001472C7" w:rsidP="001472C7">
      <w:pPr>
        <w:jc w:val="center"/>
        <w:rPr>
          <w:rFonts w:ascii="Arial Narrow" w:hAnsi="Arial Narrow"/>
        </w:rPr>
      </w:pPr>
    </w:p>
    <w:p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:rsidR="006A7CC0" w:rsidRDefault="006A7CC0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b/>
          <w:szCs w:val="22"/>
        </w:rPr>
      </w:pPr>
    </w:p>
    <w:p w:rsidR="001472C7" w:rsidRPr="00E85070" w:rsidRDefault="00AF469E" w:rsidP="00CB3A0E">
      <w:pPr>
        <w:autoSpaceDE w:val="0"/>
        <w:autoSpaceDN w:val="0"/>
        <w:adjustRightInd w:val="0"/>
        <w:ind w:left="2832" w:hanging="2832"/>
        <w:jc w:val="center"/>
        <w:rPr>
          <w:rFonts w:ascii="Arial Narrow" w:hAnsi="Arial Narrow"/>
          <w:sz w:val="18"/>
        </w:rPr>
      </w:pPr>
      <w:r w:rsidRPr="00AF469E">
        <w:rPr>
          <w:rFonts w:ascii="Arial Narrow" w:hAnsi="Arial Narrow" w:cs="Arial"/>
          <w:b/>
          <w:sz w:val="24"/>
          <w:szCs w:val="22"/>
        </w:rPr>
        <w:t>PŘÍMĚSTSKÝ LES BAŽANTNICE HODONÍN</w:t>
      </w:r>
    </w:p>
    <w:p w:rsidR="001472C7" w:rsidRDefault="001472C7" w:rsidP="001472C7">
      <w:pPr>
        <w:rPr>
          <w:rFonts w:ascii="Arial Narrow" w:hAnsi="Arial Narrow"/>
        </w:rPr>
      </w:pPr>
    </w:p>
    <w:p w:rsidR="00BE0CCF" w:rsidRDefault="00BE0CCF" w:rsidP="001472C7">
      <w:pPr>
        <w:rPr>
          <w:rFonts w:ascii="Arial Narrow" w:hAnsi="Arial Narrow"/>
        </w:rPr>
      </w:pPr>
    </w:p>
    <w:p w:rsidR="00034144" w:rsidRPr="002670D7" w:rsidRDefault="00034144" w:rsidP="001472C7">
      <w:pPr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:rsidR="006A7CC0" w:rsidRDefault="006A7CC0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:rsidR="00497C0F" w:rsidRDefault="00497C0F" w:rsidP="001472C7">
      <w:pPr>
        <w:jc w:val="both"/>
        <w:rPr>
          <w:rFonts w:ascii="Arial Narrow" w:hAnsi="Arial Narrow"/>
        </w:rPr>
      </w:pPr>
    </w:p>
    <w:p w:rsidR="00F26932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497C0F" w:rsidRPr="00497C0F">
        <w:rPr>
          <w:rFonts w:ascii="Arial Narrow" w:hAnsi="Arial Narrow"/>
        </w:rPr>
        <w:t xml:space="preserve">ímto čestně prohlašuje, </w:t>
      </w:r>
      <w:r w:rsidR="00497C0F" w:rsidRPr="00497C0F">
        <w:rPr>
          <w:rFonts w:ascii="Arial Narrow" w:hAnsi="Arial Narrow"/>
          <w:b/>
        </w:rPr>
        <w:t xml:space="preserve">že splňuje základní způsobilost podle ustanovení </w:t>
      </w:r>
      <w:r w:rsidR="00497C0F" w:rsidRPr="00497C0F">
        <w:rPr>
          <w:rFonts w:ascii="Arial Narrow" w:eastAsia="Calibri" w:hAnsi="Arial Narrow" w:cs="Arial Narrow"/>
          <w:b/>
          <w:color w:val="000000"/>
          <w:lang w:eastAsia="en-US"/>
        </w:rPr>
        <w:t xml:space="preserve">dle § 74 odst. 1 písm. a) až e)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 souladu s požadavky uvedenými v čl. 8 odst. 8.2 ZD</w:t>
      </w:r>
      <w:r w:rsidR="00497C0F" w:rsidRPr="00497C0F">
        <w:rPr>
          <w:rFonts w:ascii="Arial Narrow" w:hAnsi="Arial Narrow"/>
        </w:rPr>
        <w:t xml:space="preserve">. </w:t>
      </w:r>
    </w:p>
    <w:p w:rsidR="00534DFB" w:rsidRDefault="00534DFB" w:rsidP="00534DFB">
      <w:pPr>
        <w:pStyle w:val="Odstavecseseznamem"/>
        <w:ind w:left="360"/>
        <w:jc w:val="both"/>
        <w:rPr>
          <w:rFonts w:ascii="Arial Narrow" w:hAnsi="Arial Narrow"/>
        </w:rPr>
      </w:pPr>
    </w:p>
    <w:p w:rsidR="00534DFB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34DFB" w:rsidRPr="00497C0F">
        <w:rPr>
          <w:rFonts w:ascii="Arial Narrow" w:hAnsi="Arial Narrow"/>
        </w:rPr>
        <w:t>ále tímto čestně prohlašuje, že splňuje</w:t>
      </w:r>
      <w:r w:rsidR="00534DFB" w:rsidRPr="00D3177F">
        <w:rPr>
          <w:rFonts w:ascii="Arial Narrow" w:hAnsi="Arial Narrow"/>
          <w:b/>
        </w:rPr>
        <w:t xml:space="preserve"> profesní způsobilost dodavatele dle § 77 </w:t>
      </w:r>
      <w:r w:rsidR="00534DFB" w:rsidRPr="00534DFB">
        <w:rPr>
          <w:rFonts w:ascii="Arial Narrow" w:hAnsi="Arial Narrow"/>
          <w:b/>
        </w:rPr>
        <w:t>ZZVZ</w:t>
      </w:r>
      <w:r w:rsidR="00534DFB">
        <w:rPr>
          <w:rFonts w:ascii="Arial Narrow" w:hAnsi="Arial Narrow"/>
          <w:b/>
        </w:rPr>
        <w:t xml:space="preserve"> </w:t>
      </w:r>
      <w:r w:rsidR="00534DFB" w:rsidRPr="00534DFB">
        <w:rPr>
          <w:rFonts w:ascii="Arial Narrow" w:hAnsi="Arial Narrow"/>
          <w:b/>
        </w:rPr>
        <w:t>v souladu s požadavky uvedenými v čl. 8 odst. 8.</w:t>
      </w:r>
      <w:r w:rsidR="00AF469E">
        <w:rPr>
          <w:rFonts w:ascii="Arial Narrow" w:hAnsi="Arial Narrow"/>
          <w:b/>
        </w:rPr>
        <w:t>4</w:t>
      </w:r>
      <w:r w:rsidR="00534DFB" w:rsidRPr="00534DFB">
        <w:rPr>
          <w:rFonts w:ascii="Arial Narrow" w:hAnsi="Arial Narrow"/>
          <w:b/>
        </w:rPr>
        <w:t xml:space="preserve"> </w:t>
      </w:r>
      <w:r w:rsidR="00D63922">
        <w:rPr>
          <w:rFonts w:ascii="Arial Narrow" w:hAnsi="Arial Narrow"/>
          <w:b/>
        </w:rPr>
        <w:t xml:space="preserve">písm. a) a b) </w:t>
      </w:r>
      <w:r w:rsidR="00534DFB" w:rsidRPr="00534DFB">
        <w:rPr>
          <w:rFonts w:ascii="Arial Narrow" w:hAnsi="Arial Narrow"/>
          <w:b/>
        </w:rPr>
        <w:t>ZD</w:t>
      </w:r>
      <w:r w:rsidR="00534DFB" w:rsidRPr="00497C0F">
        <w:rPr>
          <w:rFonts w:ascii="Arial Narrow" w:hAnsi="Arial Narrow"/>
        </w:rPr>
        <w:t>.</w:t>
      </w:r>
      <w:r w:rsidR="00AF469E">
        <w:rPr>
          <w:rFonts w:ascii="Arial Narrow" w:hAnsi="Arial Narrow"/>
        </w:rPr>
        <w:t xml:space="preserve"> </w:t>
      </w:r>
    </w:p>
    <w:p w:rsidR="00D63922" w:rsidRPr="00D63922" w:rsidRDefault="00D63922" w:rsidP="00D63922">
      <w:pPr>
        <w:pStyle w:val="Odstavecseseznamem"/>
        <w:rPr>
          <w:rFonts w:ascii="Arial Narrow" w:hAnsi="Arial Narrow"/>
        </w:rPr>
      </w:pPr>
    </w:p>
    <w:p w:rsidR="00D63922" w:rsidRDefault="00D63922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497C0F">
        <w:rPr>
          <w:rFonts w:ascii="Arial Narrow" w:hAnsi="Arial Narrow"/>
        </w:rPr>
        <w:t>ále tímto čestně prohlašuje, že splňuje</w:t>
      </w:r>
      <w:r w:rsidRPr="00D3177F">
        <w:rPr>
          <w:rFonts w:ascii="Arial Narrow" w:hAnsi="Arial Narrow"/>
          <w:b/>
        </w:rPr>
        <w:t xml:space="preserve"> profesní způsobilost dodavatele dle § 77 </w:t>
      </w:r>
      <w:r w:rsidRPr="00534DFB">
        <w:rPr>
          <w:rFonts w:ascii="Arial Narrow" w:hAnsi="Arial Narrow"/>
          <w:b/>
        </w:rPr>
        <w:t>ZZVZ</w:t>
      </w:r>
      <w:r>
        <w:rPr>
          <w:rFonts w:ascii="Arial Narrow" w:hAnsi="Arial Narrow"/>
          <w:b/>
        </w:rPr>
        <w:t xml:space="preserve"> </w:t>
      </w:r>
      <w:r w:rsidRPr="00534DFB">
        <w:rPr>
          <w:rFonts w:ascii="Arial Narrow" w:hAnsi="Arial Narrow"/>
          <w:b/>
        </w:rPr>
        <w:t>v souladu s požadavky uvedenými v čl. 8 odst. 8.</w:t>
      </w:r>
      <w:r>
        <w:rPr>
          <w:rFonts w:ascii="Arial Narrow" w:hAnsi="Arial Narrow"/>
          <w:b/>
        </w:rPr>
        <w:t>4</w:t>
      </w:r>
      <w:r w:rsidRPr="00534DFB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písm.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 xml:space="preserve">) </w:t>
      </w:r>
      <w:r w:rsidRPr="00534DFB">
        <w:rPr>
          <w:rFonts w:ascii="Arial Narrow" w:hAnsi="Arial Narrow"/>
          <w:b/>
        </w:rPr>
        <w:t>ZD</w:t>
      </w:r>
      <w:r w:rsidRPr="00497C0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</w:t>
      </w:r>
    </w:p>
    <w:p w:rsidR="00AF469E" w:rsidRPr="00AF469E" w:rsidRDefault="00AF469E" w:rsidP="00AF469E">
      <w:pPr>
        <w:pStyle w:val="Odstavecseseznamem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D63922" w:rsidRPr="00915C85" w:rsidTr="005B1799">
        <w:trPr>
          <w:cantSplit/>
          <w:trHeight w:val="5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:rsidR="00D63922" w:rsidRDefault="00D63922" w:rsidP="00D6392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autorizovaný architekt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D63922" w:rsidRPr="00915C85" w:rsidRDefault="00D63922" w:rsidP="00D63922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krajinářská architektura</w:t>
            </w:r>
          </w:p>
        </w:tc>
      </w:tr>
      <w:tr w:rsidR="00D63922" w:rsidRPr="00915C85" w:rsidTr="005B1799">
        <w:trPr>
          <w:cantSplit/>
          <w:trHeight w:val="397"/>
        </w:trPr>
        <w:tc>
          <w:tcPr>
            <w:tcW w:w="2539" w:type="pct"/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vAlign w:val="center"/>
          </w:tcPr>
          <w:p w:rsidR="00D63922" w:rsidRDefault="00D63922" w:rsidP="008818B1"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5B1799">
        <w:trPr>
          <w:cantSplit/>
          <w:trHeight w:val="397"/>
        </w:trPr>
        <w:tc>
          <w:tcPr>
            <w:tcW w:w="2539" w:type="pct"/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5B1799">
        <w:trPr>
          <w:cantSplit/>
          <w:trHeight w:val="397"/>
        </w:trPr>
        <w:tc>
          <w:tcPr>
            <w:tcW w:w="2539" w:type="pct"/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</w:tbl>
    <w:p w:rsidR="00AF469E" w:rsidRDefault="00AF469E" w:rsidP="00D63922">
      <w:pPr>
        <w:jc w:val="both"/>
        <w:rPr>
          <w:rFonts w:ascii="Arial Narrow" w:hAnsi="Arial Narrow"/>
        </w:rPr>
      </w:pPr>
    </w:p>
    <w:p w:rsidR="00D63922" w:rsidRDefault="00D63922" w:rsidP="00B94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</w:t>
      </w:r>
      <w:r w:rsidRPr="00DF7013">
        <w:rPr>
          <w:rFonts w:ascii="Arial Narrow" w:hAnsi="Arial Narrow"/>
        </w:rPr>
        <w:t>osvědčení o autorizaci</w:t>
      </w:r>
    </w:p>
    <w:p w:rsidR="00D63922" w:rsidRDefault="00D63922" w:rsidP="00D63922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D63922" w:rsidRPr="00915C85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B1799" w:rsidRDefault="005B1799" w:rsidP="005B179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autorizovaný 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INŽENÝR 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D63922" w:rsidRPr="00915C85" w:rsidRDefault="005B1799" w:rsidP="005B179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 oboru dopravní stavby</w:t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Číslo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</w:tbl>
    <w:p w:rsidR="00D63922" w:rsidRDefault="00D63922" w:rsidP="00D63922">
      <w:pPr>
        <w:jc w:val="both"/>
        <w:rPr>
          <w:rFonts w:ascii="Arial Narrow" w:hAnsi="Arial Narrow"/>
        </w:rPr>
      </w:pPr>
    </w:p>
    <w:p w:rsidR="00B94DD7" w:rsidRDefault="00B94DD7" w:rsidP="00B94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</w:t>
      </w:r>
      <w:r w:rsidRPr="00DF7013">
        <w:rPr>
          <w:rFonts w:ascii="Arial Narrow" w:hAnsi="Arial Narrow"/>
        </w:rPr>
        <w:t>osvědčení o autorizaci</w:t>
      </w:r>
    </w:p>
    <w:p w:rsidR="00D63922" w:rsidRDefault="00D63922" w:rsidP="00D63922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D63922" w:rsidRPr="00915C85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Default="005B1799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autorizovaný 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INŽENÝR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5B1799" w:rsidRPr="00915C85" w:rsidRDefault="00B94DD7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stavby vodního hospodářství a krajinného inženýrství</w:t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D63922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63922" w:rsidRPr="00915C85" w:rsidRDefault="00D63922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922" w:rsidRDefault="00D63922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</w:tbl>
    <w:p w:rsidR="00D63922" w:rsidRDefault="00D63922" w:rsidP="00D63922">
      <w:pPr>
        <w:jc w:val="both"/>
        <w:rPr>
          <w:rFonts w:ascii="Arial Narrow" w:hAnsi="Arial Narrow"/>
        </w:rPr>
      </w:pPr>
    </w:p>
    <w:p w:rsidR="00B94DD7" w:rsidRDefault="00B94DD7" w:rsidP="00B94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</w:t>
      </w:r>
      <w:r w:rsidRPr="00DF7013">
        <w:rPr>
          <w:rFonts w:ascii="Arial Narrow" w:hAnsi="Arial Narrow"/>
        </w:rPr>
        <w:t>osvědčení o autorizaci</w:t>
      </w:r>
      <w:r>
        <w:rPr>
          <w:rFonts w:ascii="Arial Narrow" w:hAnsi="Arial Narrow"/>
        </w:rPr>
        <w:t xml:space="preserve"> </w:t>
      </w:r>
    </w:p>
    <w:p w:rsidR="00B94DD7" w:rsidRDefault="00B94DD7" w:rsidP="00B94DD7">
      <w:pPr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2"/>
        <w:gridCol w:w="4460"/>
      </w:tblGrid>
      <w:tr w:rsidR="00B94DD7" w:rsidRPr="00915C85" w:rsidTr="008818B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D7" w:rsidRDefault="00B94DD7" w:rsidP="008818B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7D668E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lastRenderedPageBreak/>
              <w:t xml:space="preserve">autorizovaný 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>technik</w:t>
            </w:r>
            <w:r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 </w:t>
            </w:r>
          </w:p>
          <w:p w:rsidR="00B94DD7" w:rsidRPr="00B94DD7" w:rsidRDefault="00B94DD7" w:rsidP="00B94DD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B94DD7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technika prostředí staveb, specializace „elektrotechnická zařízení“ (autorizace IE02 nebo TE03)</w:t>
            </w:r>
          </w:p>
        </w:tc>
      </w:tr>
      <w:tr w:rsidR="00B94DD7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D7" w:rsidRPr="00915C85" w:rsidRDefault="00B94DD7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7" w:rsidRDefault="00B94DD7" w:rsidP="008818B1"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6E06FB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B94DD7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D7" w:rsidRPr="00915C85" w:rsidRDefault="00B94DD7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Obor autorizace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7" w:rsidRDefault="00B94DD7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  <w:tr w:rsidR="00B94DD7" w:rsidRPr="00915C85" w:rsidTr="008818B1">
        <w:trPr>
          <w:cantSplit/>
          <w:trHeight w:val="397"/>
        </w:trPr>
        <w:tc>
          <w:tcPr>
            <w:tcW w:w="2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94DD7" w:rsidRPr="00915C85" w:rsidRDefault="00B94DD7" w:rsidP="008818B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Číslo autorizace </w:t>
            </w:r>
          </w:p>
        </w:tc>
        <w:tc>
          <w:tcPr>
            <w:tcW w:w="2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D7" w:rsidRDefault="00B94DD7" w:rsidP="008818B1"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begin"/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instrText xml:space="preserve"> MACROBUTTON  AkcentČárka [doplnit] </w:instrText>
            </w:r>
            <w:r w:rsidRPr="0071507C">
              <w:rPr>
                <w:rFonts w:ascii="Arial Narrow" w:hAnsi="Arial Narrow"/>
                <w:i/>
                <w:highlight w:val="yellow"/>
                <w:lang w:bidi="en-US"/>
              </w:rPr>
              <w:fldChar w:fldCharType="end"/>
            </w:r>
          </w:p>
        </w:tc>
      </w:tr>
    </w:tbl>
    <w:p w:rsidR="00B94DD7" w:rsidRDefault="00B94DD7" w:rsidP="00D63922">
      <w:pPr>
        <w:jc w:val="both"/>
        <w:rPr>
          <w:rFonts w:ascii="Arial Narrow" w:hAnsi="Arial Narrow"/>
        </w:rPr>
      </w:pPr>
    </w:p>
    <w:p w:rsidR="00B94DD7" w:rsidRDefault="00B94DD7" w:rsidP="00B94D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Příloha: Kopie </w:t>
      </w:r>
      <w:r w:rsidRPr="00DF7013">
        <w:rPr>
          <w:rFonts w:ascii="Arial Narrow" w:hAnsi="Arial Narrow"/>
        </w:rPr>
        <w:t>osvědčení o autorizaci</w:t>
      </w:r>
      <w:r>
        <w:rPr>
          <w:rFonts w:ascii="Arial Narrow" w:hAnsi="Arial Narrow"/>
        </w:rPr>
        <w:t xml:space="preserve"> </w:t>
      </w:r>
    </w:p>
    <w:p w:rsidR="000355EC" w:rsidRDefault="000355EC" w:rsidP="00497C0F">
      <w:pPr>
        <w:jc w:val="both"/>
        <w:rPr>
          <w:rFonts w:ascii="Arial Narrow" w:hAnsi="Arial Narrow"/>
        </w:rPr>
      </w:pPr>
    </w:p>
    <w:p w:rsidR="001472C7" w:rsidRPr="00497C0F" w:rsidRDefault="002A4F90" w:rsidP="00497C0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1472C7" w:rsidRPr="00497C0F">
        <w:rPr>
          <w:rFonts w:ascii="Arial Narrow" w:hAnsi="Arial Narrow"/>
        </w:rPr>
        <w:t xml:space="preserve">ále tímto čestně prohlašuje, že splňuje </w:t>
      </w:r>
      <w:r w:rsidR="001472C7" w:rsidRPr="00497C0F">
        <w:rPr>
          <w:rFonts w:ascii="Arial Narrow" w:hAnsi="Arial Narrow"/>
          <w:b/>
        </w:rPr>
        <w:t>technické kvalifikační předpoklady</w:t>
      </w:r>
      <w:r w:rsidR="001472C7" w:rsidRPr="00497C0F">
        <w:rPr>
          <w:rFonts w:ascii="Arial Narrow" w:hAnsi="Arial Narrow"/>
        </w:rPr>
        <w:t xml:space="preserve"> </w:t>
      </w:r>
      <w:r w:rsidR="001472C7" w:rsidRPr="00534DFB">
        <w:rPr>
          <w:rFonts w:ascii="Arial Narrow" w:hAnsi="Arial Narrow"/>
          <w:b/>
        </w:rPr>
        <w:t>v</w:t>
      </w:r>
      <w:r w:rsidR="000355EC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souladu s požadavky uvedenými v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>čl</w:t>
      </w:r>
      <w:r w:rsidR="00BB6D40" w:rsidRPr="00534DFB">
        <w:rPr>
          <w:rFonts w:ascii="Arial Narrow" w:hAnsi="Arial Narrow"/>
          <w:b/>
        </w:rPr>
        <w:t>. </w:t>
      </w:r>
      <w:r w:rsidR="00497C0F" w:rsidRPr="00534DFB">
        <w:rPr>
          <w:rFonts w:ascii="Arial Narrow" w:hAnsi="Arial Narrow"/>
          <w:b/>
        </w:rPr>
        <w:t>8</w:t>
      </w:r>
      <w:r w:rsidR="00BB6D40" w:rsidRPr="00534DFB">
        <w:rPr>
          <w:rFonts w:ascii="Arial Narrow" w:hAnsi="Arial Narrow"/>
          <w:b/>
        </w:rPr>
        <w:t> </w:t>
      </w:r>
      <w:r w:rsidR="001472C7" w:rsidRPr="00534DFB">
        <w:rPr>
          <w:rFonts w:ascii="Arial Narrow" w:hAnsi="Arial Narrow"/>
          <w:b/>
        </w:rPr>
        <w:t xml:space="preserve">odst. </w:t>
      </w:r>
      <w:r w:rsidR="00497C0F" w:rsidRPr="00534DFB">
        <w:rPr>
          <w:rFonts w:ascii="Arial Narrow" w:hAnsi="Arial Narrow"/>
          <w:b/>
        </w:rPr>
        <w:t>8.</w:t>
      </w:r>
      <w:r w:rsidR="00B94DD7">
        <w:rPr>
          <w:rFonts w:ascii="Arial Narrow" w:hAnsi="Arial Narrow"/>
          <w:b/>
        </w:rPr>
        <w:t>5</w:t>
      </w:r>
      <w:r w:rsidR="001472C7" w:rsidRPr="00534DFB">
        <w:rPr>
          <w:rFonts w:ascii="Arial Narrow" w:hAnsi="Arial Narrow"/>
          <w:b/>
        </w:rPr>
        <w:t xml:space="preserve"> </w:t>
      </w:r>
      <w:r w:rsidR="00BB6D40" w:rsidRPr="00534DFB">
        <w:rPr>
          <w:rFonts w:ascii="Arial Narrow" w:hAnsi="Arial Narrow"/>
          <w:b/>
        </w:rPr>
        <w:t>ZD</w:t>
      </w:r>
      <w:r w:rsidR="00BB6D40" w:rsidRPr="00497C0F">
        <w:rPr>
          <w:rFonts w:ascii="Arial Narrow" w:hAnsi="Arial Narrow"/>
        </w:rPr>
        <w:t>, a že níže uvedené údaje jsou pravdivé</w:t>
      </w:r>
      <w:bookmarkStart w:id="0" w:name="_GoBack"/>
      <w:bookmarkEnd w:id="0"/>
      <w:r w:rsidR="001472C7" w:rsidRPr="00497C0F">
        <w:rPr>
          <w:rFonts w:ascii="Arial Narrow" w:hAnsi="Arial Narrow"/>
        </w:rPr>
        <w:t>:</w:t>
      </w:r>
      <w:r w:rsidR="00BB6D40" w:rsidRPr="00497C0F">
        <w:rPr>
          <w:rFonts w:ascii="Arial Narrow" w:hAnsi="Arial Narrow"/>
        </w:rPr>
        <w:t xml:space="preserve"> </w:t>
      </w:r>
    </w:p>
    <w:p w:rsidR="00034144" w:rsidRDefault="00034144" w:rsidP="001472C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:rsidTr="0003414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>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Předmět plnění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(identifikace/podrobný popis zakázky dle požadavku ZD)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D41ED1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41ED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41ED1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41ED1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1ED1" w:rsidRPr="00D41ED1" w:rsidRDefault="00D41ED1" w:rsidP="00D41ED1">
            <w:pPr>
              <w:pStyle w:val="text"/>
              <w:widowControl/>
              <w:spacing w:before="0" w:line="240" w:lineRule="auto"/>
              <w:ind w:left="72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>R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 xml:space="preserve">ozsah projektem předpokládaných rozpočtových realizačních stavebních prací </w:t>
            </w:r>
            <w:r w:rsidRPr="00D41ED1">
              <w:rPr>
                <w:rFonts w:ascii="Arial Narrow" w:eastAsiaTheme="minorHAnsi" w:hAnsi="Arial Narrow" w:cs="ArialNarrow"/>
                <w:sz w:val="20"/>
                <w:szCs w:val="20"/>
              </w:rPr>
              <w:t>v 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ED1" w:rsidRPr="00901B75" w:rsidRDefault="00D41ED1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:rsidTr="006A7CC0">
        <w:trPr>
          <w:cantSplit/>
          <w:trHeight w:val="68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123AA" w:rsidRPr="0065732E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 (jméno, příjmení, funkce, telefon, email), u které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zakázek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:rsidR="00034144" w:rsidRDefault="00034144" w:rsidP="001472C7"/>
    <w:p w:rsidR="00034144" w:rsidRDefault="00034144" w:rsidP="001472C7"/>
    <w:p w:rsidR="00BA0C84" w:rsidRDefault="00BA0C84" w:rsidP="00BA0C84">
      <w:pPr>
        <w:jc w:val="both"/>
        <w:rPr>
          <w:rFonts w:ascii="Arial Narrow" w:hAnsi="Arial Narrow"/>
        </w:rPr>
      </w:pPr>
    </w:p>
    <w:p w:rsidR="00BA0C84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</w:p>
    <w:p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:rsidR="00BA0C84" w:rsidRDefault="00BA0C84" w:rsidP="00BA0C84">
      <w:pPr>
        <w:rPr>
          <w:rFonts w:ascii="Arial Narrow" w:hAnsi="Arial Narrow"/>
        </w:rPr>
      </w:pPr>
    </w:p>
    <w:p w:rsidR="00BA0C84" w:rsidRDefault="00BA0C84" w:rsidP="00BA0C84">
      <w:pPr>
        <w:rPr>
          <w:rFonts w:ascii="Arial Narrow" w:hAnsi="Arial Narrow"/>
        </w:rPr>
      </w:pPr>
    </w:p>
    <w:p w:rsidR="00BA0C84" w:rsidRPr="0078097F" w:rsidRDefault="00BA0C84" w:rsidP="00BA0C84">
      <w:pPr>
        <w:rPr>
          <w:rFonts w:ascii="Arial Narrow" w:hAnsi="Arial Narrow"/>
        </w:rPr>
      </w:pP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C0" w:rsidRDefault="00EE26C0" w:rsidP="001472C7">
      <w:r>
        <w:separator/>
      </w:r>
    </w:p>
  </w:endnote>
  <w:endnote w:type="continuationSeparator" w:id="0">
    <w:p w:rsidR="00EE26C0" w:rsidRDefault="00EE26C0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16"/>
        <w:szCs w:val="16"/>
      </w:rPr>
      <w:id w:val="-8720681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D2E15" w:rsidRPr="004D2E15" w:rsidRDefault="004D2E15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D2E15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7158D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4D2E15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B7158D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4D2E15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D2E15" w:rsidRDefault="004D2E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C0" w:rsidRDefault="00EE26C0" w:rsidP="001472C7">
      <w:r>
        <w:separator/>
      </w:r>
    </w:p>
  </w:footnote>
  <w:footnote w:type="continuationSeparator" w:id="0">
    <w:p w:rsidR="00EE26C0" w:rsidRDefault="00EE26C0" w:rsidP="0014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2C7" w:rsidRPr="00AF469E" w:rsidRDefault="001472C7" w:rsidP="001472C7">
    <w:pPr>
      <w:pStyle w:val="Zhlav"/>
      <w:rPr>
        <w:rFonts w:ascii="Arial Narrow" w:hAnsi="Arial Narrow"/>
        <w:b/>
        <w:bCs/>
        <w:sz w:val="16"/>
      </w:rPr>
    </w:pPr>
    <w:r>
      <w:rPr>
        <w:rFonts w:ascii="Arial Narrow" w:hAnsi="Arial Narrow"/>
        <w:b/>
        <w:bCs/>
        <w:sz w:val="16"/>
      </w:rPr>
      <w:t xml:space="preserve">Příloha č. </w:t>
    </w:r>
    <w:r w:rsidR="00AF469E">
      <w:rPr>
        <w:rFonts w:ascii="Arial Narrow" w:hAnsi="Arial Narrow"/>
        <w:b/>
        <w:bCs/>
        <w:sz w:val="16"/>
      </w:rPr>
      <w:t xml:space="preserve">3 </w:t>
    </w:r>
    <w:r>
      <w:rPr>
        <w:rFonts w:ascii="Arial Narrow" w:hAnsi="Arial Narrow"/>
        <w:b/>
        <w:bCs/>
        <w:sz w:val="16"/>
      </w:rPr>
      <w:t>ZD</w:t>
    </w:r>
  </w:p>
  <w:p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C7"/>
    <w:rsid w:val="0002525E"/>
    <w:rsid w:val="00034144"/>
    <w:rsid w:val="000355EC"/>
    <w:rsid w:val="00053A2E"/>
    <w:rsid w:val="00054107"/>
    <w:rsid w:val="00062897"/>
    <w:rsid w:val="000756DA"/>
    <w:rsid w:val="0008153B"/>
    <w:rsid w:val="00095908"/>
    <w:rsid w:val="000A3C71"/>
    <w:rsid w:val="000B03D1"/>
    <w:rsid w:val="000E25CA"/>
    <w:rsid w:val="001104FA"/>
    <w:rsid w:val="00111696"/>
    <w:rsid w:val="00131F4A"/>
    <w:rsid w:val="001445E7"/>
    <w:rsid w:val="001472C7"/>
    <w:rsid w:val="00157EDC"/>
    <w:rsid w:val="00170E53"/>
    <w:rsid w:val="00193185"/>
    <w:rsid w:val="001B61DE"/>
    <w:rsid w:val="001B623E"/>
    <w:rsid w:val="001D7025"/>
    <w:rsid w:val="0022033A"/>
    <w:rsid w:val="0022331A"/>
    <w:rsid w:val="00223DE2"/>
    <w:rsid w:val="0026324A"/>
    <w:rsid w:val="002655AB"/>
    <w:rsid w:val="002728A7"/>
    <w:rsid w:val="0027601B"/>
    <w:rsid w:val="002937AC"/>
    <w:rsid w:val="002A4DB9"/>
    <w:rsid w:val="002A4F90"/>
    <w:rsid w:val="002C0D4C"/>
    <w:rsid w:val="002C199C"/>
    <w:rsid w:val="002D4A6F"/>
    <w:rsid w:val="002E6DCD"/>
    <w:rsid w:val="00305EE5"/>
    <w:rsid w:val="003257CD"/>
    <w:rsid w:val="00326804"/>
    <w:rsid w:val="00346A64"/>
    <w:rsid w:val="00357702"/>
    <w:rsid w:val="00361448"/>
    <w:rsid w:val="00371B2E"/>
    <w:rsid w:val="00371EEB"/>
    <w:rsid w:val="003820A4"/>
    <w:rsid w:val="003B52A2"/>
    <w:rsid w:val="003C0340"/>
    <w:rsid w:val="003E1917"/>
    <w:rsid w:val="003E1B77"/>
    <w:rsid w:val="003E1EE5"/>
    <w:rsid w:val="003F4178"/>
    <w:rsid w:val="003F5D96"/>
    <w:rsid w:val="003F79E3"/>
    <w:rsid w:val="0040342E"/>
    <w:rsid w:val="004236D2"/>
    <w:rsid w:val="004274A9"/>
    <w:rsid w:val="00432290"/>
    <w:rsid w:val="0045382F"/>
    <w:rsid w:val="0046231B"/>
    <w:rsid w:val="00487EEA"/>
    <w:rsid w:val="004900B3"/>
    <w:rsid w:val="00497C0F"/>
    <w:rsid w:val="004A3B29"/>
    <w:rsid w:val="004B312A"/>
    <w:rsid w:val="004D2E15"/>
    <w:rsid w:val="00514465"/>
    <w:rsid w:val="00533DFB"/>
    <w:rsid w:val="00534DFB"/>
    <w:rsid w:val="00545CA9"/>
    <w:rsid w:val="00553A6A"/>
    <w:rsid w:val="00561275"/>
    <w:rsid w:val="005638C0"/>
    <w:rsid w:val="00592B2B"/>
    <w:rsid w:val="0059665D"/>
    <w:rsid w:val="005A612D"/>
    <w:rsid w:val="005B1799"/>
    <w:rsid w:val="005C56C6"/>
    <w:rsid w:val="005D5164"/>
    <w:rsid w:val="005D7BCD"/>
    <w:rsid w:val="005E2C66"/>
    <w:rsid w:val="005F07B1"/>
    <w:rsid w:val="005F5ED3"/>
    <w:rsid w:val="00606D37"/>
    <w:rsid w:val="00607096"/>
    <w:rsid w:val="00616E81"/>
    <w:rsid w:val="00696E4D"/>
    <w:rsid w:val="006A7CC0"/>
    <w:rsid w:val="006C5DA4"/>
    <w:rsid w:val="006E3D31"/>
    <w:rsid w:val="006E5122"/>
    <w:rsid w:val="00703467"/>
    <w:rsid w:val="00713293"/>
    <w:rsid w:val="00717586"/>
    <w:rsid w:val="00724515"/>
    <w:rsid w:val="00725AA7"/>
    <w:rsid w:val="00730B7A"/>
    <w:rsid w:val="0076027A"/>
    <w:rsid w:val="00792FE9"/>
    <w:rsid w:val="007A6B10"/>
    <w:rsid w:val="007B02E9"/>
    <w:rsid w:val="007B29B0"/>
    <w:rsid w:val="007E77E6"/>
    <w:rsid w:val="00831671"/>
    <w:rsid w:val="008358D2"/>
    <w:rsid w:val="008822B9"/>
    <w:rsid w:val="00883033"/>
    <w:rsid w:val="00883A4F"/>
    <w:rsid w:val="008A5F9C"/>
    <w:rsid w:val="008A6343"/>
    <w:rsid w:val="008C0C05"/>
    <w:rsid w:val="008D0C34"/>
    <w:rsid w:val="008D4E20"/>
    <w:rsid w:val="009243D1"/>
    <w:rsid w:val="009255FB"/>
    <w:rsid w:val="00925A44"/>
    <w:rsid w:val="00932DB2"/>
    <w:rsid w:val="00936F15"/>
    <w:rsid w:val="009519EF"/>
    <w:rsid w:val="00954CF8"/>
    <w:rsid w:val="00956A57"/>
    <w:rsid w:val="00966B51"/>
    <w:rsid w:val="00975A35"/>
    <w:rsid w:val="00992A61"/>
    <w:rsid w:val="009A0D2B"/>
    <w:rsid w:val="009C1D86"/>
    <w:rsid w:val="009C1DD5"/>
    <w:rsid w:val="009C275C"/>
    <w:rsid w:val="009D3944"/>
    <w:rsid w:val="009E3E86"/>
    <w:rsid w:val="009E4D02"/>
    <w:rsid w:val="00A057A5"/>
    <w:rsid w:val="00A100AD"/>
    <w:rsid w:val="00A35D5B"/>
    <w:rsid w:val="00A42F10"/>
    <w:rsid w:val="00A46E43"/>
    <w:rsid w:val="00A82D10"/>
    <w:rsid w:val="00A92892"/>
    <w:rsid w:val="00A95295"/>
    <w:rsid w:val="00AA2236"/>
    <w:rsid w:val="00AA5995"/>
    <w:rsid w:val="00AB3523"/>
    <w:rsid w:val="00AD6D1C"/>
    <w:rsid w:val="00AE37F7"/>
    <w:rsid w:val="00AF469E"/>
    <w:rsid w:val="00B033DC"/>
    <w:rsid w:val="00B36C0C"/>
    <w:rsid w:val="00B541F6"/>
    <w:rsid w:val="00B54B94"/>
    <w:rsid w:val="00B6792D"/>
    <w:rsid w:val="00B7158D"/>
    <w:rsid w:val="00B8115D"/>
    <w:rsid w:val="00B823E6"/>
    <w:rsid w:val="00B94DD7"/>
    <w:rsid w:val="00B97A50"/>
    <w:rsid w:val="00BA0C84"/>
    <w:rsid w:val="00BB50C9"/>
    <w:rsid w:val="00BB5733"/>
    <w:rsid w:val="00BB6D40"/>
    <w:rsid w:val="00BE021C"/>
    <w:rsid w:val="00BE0CCF"/>
    <w:rsid w:val="00BF552D"/>
    <w:rsid w:val="00C0557D"/>
    <w:rsid w:val="00C15786"/>
    <w:rsid w:val="00C224A5"/>
    <w:rsid w:val="00C24F96"/>
    <w:rsid w:val="00C45C7A"/>
    <w:rsid w:val="00C5407A"/>
    <w:rsid w:val="00C7096A"/>
    <w:rsid w:val="00C77BDF"/>
    <w:rsid w:val="00C831D2"/>
    <w:rsid w:val="00CA7A66"/>
    <w:rsid w:val="00CB3A0E"/>
    <w:rsid w:val="00CC63C7"/>
    <w:rsid w:val="00CE0063"/>
    <w:rsid w:val="00CE59DF"/>
    <w:rsid w:val="00CF5A26"/>
    <w:rsid w:val="00D02CB0"/>
    <w:rsid w:val="00D14FC9"/>
    <w:rsid w:val="00D231BA"/>
    <w:rsid w:val="00D27B14"/>
    <w:rsid w:val="00D41ED1"/>
    <w:rsid w:val="00D63922"/>
    <w:rsid w:val="00D679D7"/>
    <w:rsid w:val="00E0774E"/>
    <w:rsid w:val="00E123AA"/>
    <w:rsid w:val="00E14FAE"/>
    <w:rsid w:val="00E204A4"/>
    <w:rsid w:val="00E60768"/>
    <w:rsid w:val="00E77EE1"/>
    <w:rsid w:val="00E85070"/>
    <w:rsid w:val="00E9329A"/>
    <w:rsid w:val="00EE26C0"/>
    <w:rsid w:val="00EE27FF"/>
    <w:rsid w:val="00EF5AE0"/>
    <w:rsid w:val="00F006BC"/>
    <w:rsid w:val="00F26932"/>
    <w:rsid w:val="00F438B7"/>
    <w:rsid w:val="00F43FAF"/>
    <w:rsid w:val="00F71C15"/>
    <w:rsid w:val="00F80983"/>
    <w:rsid w:val="00F82605"/>
    <w:rsid w:val="00F85BCF"/>
    <w:rsid w:val="00F935A8"/>
    <w:rsid w:val="00F94E63"/>
    <w:rsid w:val="00FA5592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448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174</cp:revision>
  <dcterms:created xsi:type="dcterms:W3CDTF">2020-12-11T07:34:00Z</dcterms:created>
  <dcterms:modified xsi:type="dcterms:W3CDTF">2022-03-30T06:47:00Z</dcterms:modified>
</cp:coreProperties>
</file>