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77C" w14:textId="77777777" w:rsidR="00177C07" w:rsidRPr="00EB22AA" w:rsidRDefault="00177C07" w:rsidP="00177C07">
      <w:pPr>
        <w:widowControl w:val="0"/>
        <w:ind w:left="709" w:hanging="709"/>
        <w:jc w:val="center"/>
        <w:rPr>
          <w:b/>
          <w:bCs/>
          <w:sz w:val="22"/>
          <w:szCs w:val="22"/>
        </w:rPr>
      </w:pPr>
    </w:p>
    <w:p w14:paraId="628ADF65" w14:textId="77777777" w:rsidR="001074E6" w:rsidRPr="0058729F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 w:rsidRPr="0058729F">
        <w:rPr>
          <w:b/>
          <w:bCs/>
          <w:sz w:val="40"/>
          <w:szCs w:val="40"/>
        </w:rPr>
        <w:t>Návrh k</w:t>
      </w:r>
      <w:r w:rsidR="00177C07" w:rsidRPr="0058729F">
        <w:rPr>
          <w:b/>
          <w:bCs/>
          <w:sz w:val="40"/>
          <w:szCs w:val="40"/>
        </w:rPr>
        <w:t>upní smlouv</w:t>
      </w:r>
      <w:r w:rsidRPr="0058729F">
        <w:rPr>
          <w:b/>
          <w:bCs/>
          <w:sz w:val="40"/>
          <w:szCs w:val="40"/>
        </w:rPr>
        <w:t>y</w:t>
      </w:r>
    </w:p>
    <w:p w14:paraId="04A90D3F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46DDE69" w14:textId="6E2C589A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kupující:</w:t>
      </w:r>
      <w:r w:rsidR="00F962ED">
        <w:rPr>
          <w:sz w:val="22"/>
          <w:szCs w:val="22"/>
        </w:rPr>
        <w:t>DOD20</w:t>
      </w:r>
      <w:r w:rsidR="00AD19D8">
        <w:rPr>
          <w:sz w:val="22"/>
          <w:szCs w:val="22"/>
        </w:rPr>
        <w:t>2</w:t>
      </w:r>
      <w:r w:rsidR="007A7EC2">
        <w:rPr>
          <w:sz w:val="22"/>
          <w:szCs w:val="22"/>
        </w:rPr>
        <w:t>20248</w:t>
      </w:r>
    </w:p>
    <w:p w14:paraId="65FA48A5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prodávající:</w:t>
      </w:r>
    </w:p>
    <w:p w14:paraId="4DC1CE5D" w14:textId="77777777" w:rsidR="001074E6" w:rsidRPr="00EB22AA" w:rsidRDefault="001074E6" w:rsidP="001074E6">
      <w:pPr>
        <w:rPr>
          <w:sz w:val="22"/>
          <w:szCs w:val="22"/>
        </w:rPr>
      </w:pPr>
    </w:p>
    <w:p w14:paraId="1F169942" w14:textId="77777777" w:rsidR="00177C07" w:rsidRPr="00EB22AA" w:rsidRDefault="00177C07" w:rsidP="00177C07">
      <w:pPr>
        <w:widowControl w:val="0"/>
        <w:rPr>
          <w:sz w:val="22"/>
          <w:szCs w:val="22"/>
        </w:rPr>
      </w:pPr>
    </w:p>
    <w:p w14:paraId="410239CA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Smluvní strany</w:t>
      </w:r>
    </w:p>
    <w:p w14:paraId="0D6FD8CC" w14:textId="77777777" w:rsidR="00177C07" w:rsidRPr="00EB22AA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Kupující:</w:t>
      </w:r>
      <w:r w:rsidRPr="00EB22AA">
        <w:rPr>
          <w:b/>
          <w:sz w:val="22"/>
          <w:szCs w:val="22"/>
        </w:rPr>
        <w:tab/>
        <w:t>Dopravní podnik Ostrava a.s.</w:t>
      </w:r>
    </w:p>
    <w:p w14:paraId="16DCB87E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sídlem: </w:t>
      </w:r>
      <w:r w:rsidRPr="00EB22AA">
        <w:rPr>
          <w:sz w:val="22"/>
          <w:szCs w:val="22"/>
        </w:rPr>
        <w:tab/>
        <w:t>Poděbradova 494/2, Moravská Ostrava, 702 00 Ostrava</w:t>
      </w:r>
    </w:p>
    <w:p w14:paraId="2C9E7DF6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  <w:t>akciová společnost</w:t>
      </w:r>
    </w:p>
    <w:p w14:paraId="57530515" w14:textId="77777777" w:rsidR="00E84B80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 xml:space="preserve">:    </w:t>
      </w:r>
      <w:r w:rsidRPr="00EB22AA">
        <w:rPr>
          <w:sz w:val="22"/>
          <w:szCs w:val="22"/>
        </w:rPr>
        <w:tab/>
      </w:r>
      <w:bookmarkStart w:id="0" w:name="_GoBack"/>
      <w:bookmarkEnd w:id="0"/>
      <w:r w:rsidRPr="00EB22AA">
        <w:rPr>
          <w:sz w:val="22"/>
          <w:szCs w:val="22"/>
        </w:rPr>
        <w:t xml:space="preserve">vedeném u Krajského soudu Ostrava, </w:t>
      </w:r>
    </w:p>
    <w:p w14:paraId="26F6D1BE" w14:textId="77777777" w:rsidR="00177C07" w:rsidRPr="00EB22AA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>oddíl B., vložka číslo 1104</w:t>
      </w:r>
    </w:p>
    <w:p w14:paraId="65D93B1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IČ: </w:t>
      </w:r>
      <w:r w:rsidRPr="00EB22AA">
        <w:rPr>
          <w:sz w:val="22"/>
          <w:szCs w:val="22"/>
        </w:rPr>
        <w:tab/>
        <w:t>61974757</w:t>
      </w:r>
    </w:p>
    <w:p w14:paraId="59BBDB3C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  <w:t>CZ61974757  plátce DPH</w:t>
      </w:r>
    </w:p>
    <w:p w14:paraId="16D66165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bankovní spojení:</w:t>
      </w:r>
      <w:r w:rsidRPr="00EB22AA">
        <w:rPr>
          <w:sz w:val="22"/>
          <w:szCs w:val="22"/>
        </w:rPr>
        <w:tab/>
      </w:r>
      <w:proofErr w:type="spellStart"/>
      <w:r w:rsidRPr="00EB22AA">
        <w:rPr>
          <w:sz w:val="22"/>
          <w:szCs w:val="22"/>
        </w:rPr>
        <w:t>UniCredit</w:t>
      </w:r>
      <w:proofErr w:type="spellEnd"/>
      <w:r w:rsidRPr="00EB22AA">
        <w:rPr>
          <w:sz w:val="22"/>
          <w:szCs w:val="22"/>
        </w:rPr>
        <w:t xml:space="preserve"> Bank Czech Republic, a.s. </w:t>
      </w:r>
    </w:p>
    <w:p w14:paraId="396315F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číslo účtu: </w:t>
      </w:r>
      <w:r w:rsidRPr="00EB22AA">
        <w:rPr>
          <w:sz w:val="22"/>
          <w:szCs w:val="22"/>
        </w:rPr>
        <w:tab/>
        <w:t>2105677586/2700</w:t>
      </w:r>
    </w:p>
    <w:p w14:paraId="1E07A698" w14:textId="29E5093E" w:rsidR="009D4BA6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AD19D8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1513FD">
        <w:rPr>
          <w:rFonts w:ascii="Times New Roman" w:hAnsi="Times New Roman"/>
          <w:sz w:val="22"/>
          <w:szCs w:val="22"/>
          <w:lang w:val="cs-CZ"/>
        </w:rPr>
        <w:t xml:space="preserve"> ředitel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 xml:space="preserve"> úseku technického</w:t>
      </w:r>
      <w:r w:rsidR="009D4BA6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268ECAF2" w14:textId="7400CDC9" w:rsidR="004260DD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Petr Holuša</w:t>
      </w:r>
      <w:r w:rsidR="004260DD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vedoucí odboru dopravní cesta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,</w:t>
      </w:r>
    </w:p>
    <w:p w14:paraId="4F0C6275" w14:textId="777ED3A5" w:rsidR="00177C07" w:rsidRPr="00EB22AA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ab/>
        <w:t>tel.:</w:t>
      </w:r>
      <w:r w:rsidR="00AD19D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+420 603 367 841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1513FD">
        <w:rPr>
          <w:rFonts w:ascii="Times New Roman" w:hAnsi="Times New Roman"/>
          <w:sz w:val="22"/>
          <w:szCs w:val="22"/>
          <w:lang w:val="cs-CZ"/>
        </w:rPr>
        <w:t>Petr.Holus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a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@dpo.cz 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1264881A" w14:textId="4B5EF1E8" w:rsidR="001513FD" w:rsidRPr="001513FD" w:rsidRDefault="008E0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1513FD" w:rsidRPr="001513FD">
        <w:rPr>
          <w:rFonts w:ascii="Times New Roman" w:hAnsi="Times New Roman"/>
          <w:color w:val="auto"/>
          <w:sz w:val="22"/>
          <w:szCs w:val="22"/>
          <w:lang w:val="cs-CZ"/>
        </w:rPr>
        <w:t>Eduard Ručka, vedoucí středisko trakční měnírny,</w:t>
      </w:r>
    </w:p>
    <w:p w14:paraId="35C5FF59" w14:textId="2EBB7ED6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602 782 357, E-mail: Eduard.Rucka@dpo.cz</w:t>
      </w:r>
    </w:p>
    <w:p w14:paraId="07E1D220" w14:textId="265BD62C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Stanislav Pecha vedoucí oddělení zásobování a sklady</w:t>
      </w:r>
    </w:p>
    <w:p w14:paraId="49699D29" w14:textId="6F95F2C3" w:rsidR="00177C07" w:rsidRPr="00EB22AA" w:rsidRDefault="001513FD" w:rsidP="001513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606 095 536, E-mail: Stanislav.Pecha@dpo.cz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01E650FE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BBDC642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EB22AA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6BD5B4" w14:textId="77777777" w:rsidR="00177C07" w:rsidRPr="00EB22AA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55F23162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a</w:t>
      </w:r>
    </w:p>
    <w:p w14:paraId="475D5205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220665A" w14:textId="77777777" w:rsidR="00177C07" w:rsidRPr="00EB22AA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Prodávající:</w:t>
      </w:r>
    </w:p>
    <w:p w14:paraId="1003710D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sídlem/místem podnikání: 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6F14B7D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08DDB52F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3C7C8C23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IČ: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1119002C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</w:r>
    </w:p>
    <w:p w14:paraId="0728493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bankovní spojení: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2F8D836C" w14:textId="77777777" w:rsidR="008E03FD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číslo účtu:</w:t>
      </w:r>
    </w:p>
    <w:p w14:paraId="62F781C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zastoupen:</w:t>
      </w:r>
      <w:r w:rsidR="00177C0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4C3B7ED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smluvních:</w:t>
      </w:r>
    </w:p>
    <w:p w14:paraId="217D26F7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594CA20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6BF1C22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technických</w:t>
      </w:r>
      <w:r w:rsidR="00177C07" w:rsidRPr="00EB22AA">
        <w:rPr>
          <w:sz w:val="22"/>
          <w:szCs w:val="22"/>
        </w:rPr>
        <w:tab/>
        <w:t>:</w:t>
      </w:r>
    </w:p>
    <w:p w14:paraId="34B18465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1930DBDA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</w:p>
    <w:p w14:paraId="026F06C7" w14:textId="70B2D5D8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E864CC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863A5D4" w14:textId="77777777" w:rsidR="00177C07" w:rsidRPr="00EB22AA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21DDB64C" w14:textId="77777777" w:rsidR="00177C07" w:rsidRPr="00EB22AA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dále jen </w:t>
      </w:r>
      <w:r w:rsidRPr="00EB22AA">
        <w:rPr>
          <w:b/>
          <w:sz w:val="22"/>
          <w:szCs w:val="22"/>
        </w:rPr>
        <w:t>„prodávající“</w:t>
      </w:r>
    </w:p>
    <w:p w14:paraId="51A74AF7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C17F03D" w14:textId="756755A5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345DE5" w:rsidRPr="00EB22AA">
        <w:rPr>
          <w:sz w:val="22"/>
          <w:szCs w:val="22"/>
        </w:rPr>
        <w:t>Tato kupní smlouva byla uzavřena v rámci výběrového řízení vedeného u kupujícího pod číslem</w:t>
      </w:r>
      <w:r w:rsidR="00AD19D8">
        <w:rPr>
          <w:sz w:val="22"/>
          <w:szCs w:val="22"/>
        </w:rPr>
        <w:t xml:space="preserve"> </w:t>
      </w:r>
      <w:r w:rsidR="005A687B" w:rsidRPr="005A687B">
        <w:rPr>
          <w:sz w:val="22"/>
          <w:szCs w:val="22"/>
        </w:rPr>
        <w:t>NR-36-22-PŘ-Ta</w:t>
      </w:r>
      <w:r w:rsidR="005A687B">
        <w:rPr>
          <w:sz w:val="22"/>
          <w:szCs w:val="22"/>
        </w:rPr>
        <w:t>.</w:t>
      </w:r>
    </w:p>
    <w:p w14:paraId="5D682767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0624480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lastRenderedPageBreak/>
        <w:t>Předmět smlouvy</w:t>
      </w:r>
    </w:p>
    <w:p w14:paraId="54EA8FD5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5AF587F2" w14:textId="42682F6B" w:rsidR="0066573D" w:rsidRPr="0066573D" w:rsidRDefault="00177C07" w:rsidP="0066573D">
      <w:pPr>
        <w:pStyle w:val="rove2"/>
        <w:rPr>
          <w:b/>
          <w:sz w:val="22"/>
          <w:szCs w:val="22"/>
        </w:rPr>
      </w:pPr>
      <w:r w:rsidRPr="002C04B2">
        <w:t xml:space="preserve">Předmětem </w:t>
      </w:r>
      <w:r w:rsidRPr="00E10310">
        <w:rPr>
          <w:sz w:val="22"/>
          <w:szCs w:val="22"/>
        </w:rPr>
        <w:t xml:space="preserve">této smlouvy je </w:t>
      </w:r>
      <w:r w:rsidRPr="00E10310">
        <w:rPr>
          <w:b/>
          <w:sz w:val="22"/>
          <w:szCs w:val="22"/>
        </w:rPr>
        <w:t>dodá</w:t>
      </w:r>
      <w:r w:rsidR="00E71623" w:rsidRPr="00E10310">
        <w:rPr>
          <w:b/>
          <w:sz w:val="22"/>
          <w:szCs w:val="22"/>
        </w:rPr>
        <w:t>vka</w:t>
      </w:r>
      <w:r w:rsidR="00AD19D8" w:rsidRPr="00E10310">
        <w:rPr>
          <w:b/>
          <w:sz w:val="22"/>
          <w:szCs w:val="22"/>
        </w:rPr>
        <w:t xml:space="preserve"> </w:t>
      </w:r>
      <w:r w:rsidR="0066573D" w:rsidRPr="0039345B">
        <w:rPr>
          <w:b/>
          <w:sz w:val="22"/>
          <w:szCs w:val="22"/>
        </w:rPr>
        <w:t xml:space="preserve">trolejového drátu </w:t>
      </w:r>
      <w:proofErr w:type="spellStart"/>
      <w:r w:rsidR="0066573D" w:rsidRPr="0039345B">
        <w:rPr>
          <w:b/>
          <w:sz w:val="22"/>
          <w:szCs w:val="22"/>
        </w:rPr>
        <w:t>CuRi</w:t>
      </w:r>
      <w:proofErr w:type="spellEnd"/>
      <w:r w:rsidR="0066573D" w:rsidRPr="0039345B">
        <w:rPr>
          <w:b/>
          <w:sz w:val="22"/>
          <w:szCs w:val="22"/>
        </w:rPr>
        <w:t xml:space="preserve"> drážkovaný</w:t>
      </w:r>
      <w:r w:rsidR="0061180C">
        <w:rPr>
          <w:b/>
          <w:sz w:val="22"/>
          <w:szCs w:val="22"/>
        </w:rPr>
        <w:t xml:space="preserve"> </w:t>
      </w:r>
      <w:r w:rsidR="0061180C" w:rsidRPr="0061180C">
        <w:rPr>
          <w:b/>
          <w:sz w:val="22"/>
          <w:szCs w:val="22"/>
        </w:rPr>
        <w:t>(</w:t>
      </w:r>
      <w:proofErr w:type="spellStart"/>
      <w:r w:rsidR="0061180C" w:rsidRPr="0061180C">
        <w:rPr>
          <w:b/>
          <w:sz w:val="22"/>
          <w:szCs w:val="22"/>
        </w:rPr>
        <w:t>Cu</w:t>
      </w:r>
      <w:proofErr w:type="spellEnd"/>
      <w:r w:rsidR="0061180C" w:rsidRPr="0061180C">
        <w:rPr>
          <w:b/>
          <w:sz w:val="22"/>
          <w:szCs w:val="22"/>
        </w:rPr>
        <w:t>-ETP)</w:t>
      </w:r>
      <w:r w:rsidR="0066573D" w:rsidRPr="0039345B">
        <w:rPr>
          <w:b/>
          <w:sz w:val="22"/>
          <w:szCs w:val="22"/>
        </w:rPr>
        <w:t xml:space="preserve"> – průřez 120mm2  (ČSN 428460/DIN EN 50149) v délce 1900m namotaného na jednom kabelovém bubnu</w:t>
      </w:r>
      <w:r w:rsidR="00562E83" w:rsidRPr="0039345B">
        <w:rPr>
          <w:b/>
          <w:sz w:val="22"/>
          <w:szCs w:val="22"/>
        </w:rPr>
        <w:t xml:space="preserve"> </w:t>
      </w:r>
      <w:r w:rsidR="00562E83" w:rsidRPr="00E10310">
        <w:rPr>
          <w:sz w:val="22"/>
          <w:szCs w:val="22"/>
        </w:rPr>
        <w:t xml:space="preserve">(dále také jen </w:t>
      </w:r>
      <w:r w:rsidR="00562E83" w:rsidRPr="00E10310">
        <w:rPr>
          <w:b/>
          <w:sz w:val="22"/>
          <w:szCs w:val="22"/>
        </w:rPr>
        <w:t xml:space="preserve">„zboží“ </w:t>
      </w:r>
      <w:r w:rsidR="00562E83" w:rsidRPr="00E10310">
        <w:rPr>
          <w:sz w:val="22"/>
          <w:szCs w:val="22"/>
        </w:rPr>
        <w:t xml:space="preserve">nebo </w:t>
      </w:r>
      <w:r w:rsidR="00562E83" w:rsidRPr="00E10310">
        <w:rPr>
          <w:b/>
          <w:sz w:val="22"/>
          <w:szCs w:val="22"/>
        </w:rPr>
        <w:t>„předmět plnění</w:t>
      </w:r>
      <w:r w:rsidR="00562E83" w:rsidRPr="00C528D2">
        <w:rPr>
          <w:b/>
        </w:rPr>
        <w:t>“</w:t>
      </w:r>
      <w:r w:rsidR="00562E83" w:rsidRPr="002C04B2">
        <w:t>).</w:t>
      </w:r>
    </w:p>
    <w:p w14:paraId="3F74C7D7" w14:textId="781BA238" w:rsidR="00177C07" w:rsidRPr="00D62153" w:rsidRDefault="00AD19D8" w:rsidP="00D62153">
      <w:pPr>
        <w:pStyle w:val="rove2"/>
        <w:tabs>
          <w:tab w:val="clear" w:pos="432"/>
          <w:tab w:val="num" w:pos="567"/>
        </w:tabs>
        <w:ind w:left="426" w:hanging="426"/>
        <w:rPr>
          <w:i/>
          <w:color w:val="00B0F0"/>
          <w:sz w:val="22"/>
          <w:szCs w:val="22"/>
        </w:rPr>
      </w:pPr>
      <w:r w:rsidRPr="00AD19D8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562E83">
        <w:rPr>
          <w:sz w:val="22"/>
          <w:szCs w:val="22"/>
        </w:rPr>
        <w:t>bodě</w:t>
      </w:r>
      <w:r w:rsidRPr="00AD19D8">
        <w:rPr>
          <w:sz w:val="22"/>
          <w:szCs w:val="22"/>
        </w:rPr>
        <w:t xml:space="preserve"> 2.1. Kupující se zavazuje za řádně a včas dodané zboží zaplatit sjednanou cenu.</w:t>
      </w:r>
    </w:p>
    <w:p w14:paraId="5A3302FF" w14:textId="6643BDA8" w:rsidR="00177C07" w:rsidRPr="008456B1" w:rsidRDefault="008456B1" w:rsidP="008456B1">
      <w:pPr>
        <w:pStyle w:val="rove2"/>
        <w:tabs>
          <w:tab w:val="clear" w:pos="432"/>
          <w:tab w:val="num" w:pos="567"/>
        </w:tabs>
        <w:ind w:left="426" w:hanging="426"/>
        <w:rPr>
          <w:sz w:val="22"/>
          <w:szCs w:val="22"/>
        </w:rPr>
      </w:pPr>
      <w:r w:rsidRPr="00C71B3F">
        <w:rPr>
          <w:sz w:val="22"/>
          <w:szCs w:val="22"/>
        </w:rPr>
        <w:t xml:space="preserve">Prodávající seznámí kupujícího s podmínkami manipulace, uskladnění, instalace a údržbou kabelu. V případě nutnosti zvláštních požadavků na výše </w:t>
      </w:r>
      <w:r w:rsidRPr="008211E0">
        <w:rPr>
          <w:sz w:val="22"/>
          <w:szCs w:val="22"/>
        </w:rPr>
        <w:t>jmenované práce</w:t>
      </w:r>
      <w:r w:rsidRPr="00116386">
        <w:rPr>
          <w:sz w:val="22"/>
          <w:szCs w:val="22"/>
        </w:rPr>
        <w:t>, provede prodávající</w:t>
      </w:r>
      <w:r w:rsidRPr="008211E0">
        <w:rPr>
          <w:sz w:val="22"/>
          <w:szCs w:val="22"/>
        </w:rPr>
        <w:t xml:space="preserve"> </w:t>
      </w:r>
      <w:r>
        <w:rPr>
          <w:sz w:val="22"/>
          <w:szCs w:val="22"/>
        </w:rPr>
        <w:t>zaškolení, které</w:t>
      </w:r>
      <w:r w:rsidRPr="00EB22AA">
        <w:rPr>
          <w:sz w:val="22"/>
          <w:szCs w:val="22"/>
        </w:rPr>
        <w:t xml:space="preserve"> bude probíhat v místě plnění. </w:t>
      </w:r>
      <w:r>
        <w:rPr>
          <w:sz w:val="22"/>
          <w:szCs w:val="22"/>
        </w:rPr>
        <w:t>Zaškolení</w:t>
      </w:r>
      <w:r w:rsidRPr="00EB22AA">
        <w:rPr>
          <w:sz w:val="22"/>
          <w:szCs w:val="22"/>
        </w:rPr>
        <w:t xml:space="preserve"> není zahrnuto v ceně plnění a prodávající je poskytne na své náklady.</w:t>
      </w:r>
      <w:r>
        <w:rPr>
          <w:sz w:val="22"/>
          <w:szCs w:val="22"/>
        </w:rPr>
        <w:t xml:space="preserve"> O zaškolení pracovníků obsluhy bude vyhotoven prodávajícím písemný záznam, který bude obsahovat minimálně osnovu seznámení a prezenční listinu. </w:t>
      </w:r>
    </w:p>
    <w:p w14:paraId="7BBF709F" w14:textId="7B0E5C7F" w:rsidR="00562E83" w:rsidRPr="00EB22AA" w:rsidRDefault="00562E83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>Prodávající je povinen dodat zboží do místa plnění uvedeného v čl. 4. této smlouvy.</w:t>
      </w:r>
    </w:p>
    <w:p w14:paraId="7ED2BC14" w14:textId="77777777" w:rsidR="00C37450" w:rsidRDefault="00C37450" w:rsidP="00C37450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5636AD83" w14:textId="28509F4E" w:rsidR="00C37450" w:rsidRDefault="00C37450" w:rsidP="00C37450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C37450">
        <w:rPr>
          <w:b/>
          <w:bCs/>
          <w:sz w:val="22"/>
          <w:szCs w:val="22"/>
        </w:rPr>
        <w:t>Vyhrazená změna závazku</w:t>
      </w:r>
    </w:p>
    <w:p w14:paraId="37FC45FC" w14:textId="0E421EFC" w:rsidR="00C37450" w:rsidRDefault="00C37450" w:rsidP="00FF7A45">
      <w:pPr>
        <w:widowControl w:val="0"/>
        <w:tabs>
          <w:tab w:val="left" w:pos="0"/>
        </w:tabs>
        <w:ind w:left="3763"/>
        <w:jc w:val="both"/>
        <w:rPr>
          <w:b/>
          <w:bCs/>
          <w:sz w:val="22"/>
          <w:szCs w:val="22"/>
        </w:rPr>
      </w:pPr>
    </w:p>
    <w:p w14:paraId="19AB7288" w14:textId="6096AAAF" w:rsidR="008428B8" w:rsidRPr="00C37450" w:rsidRDefault="008428B8" w:rsidP="00422BF0">
      <w:pPr>
        <w:widowControl w:val="0"/>
        <w:tabs>
          <w:tab w:val="left" w:pos="426"/>
        </w:tabs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Kupující</w:t>
      </w:r>
      <w:r w:rsidRPr="00030BAB">
        <w:rPr>
          <w:sz w:val="22"/>
          <w:szCs w:val="22"/>
        </w:rPr>
        <w:t xml:space="preserve"> si vyhrazuje po celou dobu trvání smlouvy </w:t>
      </w:r>
      <w:r>
        <w:rPr>
          <w:sz w:val="22"/>
          <w:szCs w:val="22"/>
        </w:rPr>
        <w:t>(</w:t>
      </w:r>
      <w:r w:rsidR="00A83987">
        <w:rPr>
          <w:sz w:val="22"/>
          <w:szCs w:val="22"/>
        </w:rPr>
        <w:t>2</w:t>
      </w:r>
      <w:r w:rsidR="00BE65A6">
        <w:rPr>
          <w:sz w:val="22"/>
          <w:szCs w:val="22"/>
        </w:rPr>
        <w:t>4</w:t>
      </w:r>
      <w:r w:rsidRPr="00EB22AA">
        <w:rPr>
          <w:sz w:val="22"/>
          <w:szCs w:val="22"/>
        </w:rPr>
        <w:t xml:space="preserve"> měsíců ode dne </w:t>
      </w:r>
      <w:r>
        <w:rPr>
          <w:sz w:val="22"/>
          <w:szCs w:val="22"/>
        </w:rPr>
        <w:t xml:space="preserve">účinnosti této smlouvy) </w:t>
      </w:r>
      <w:r w:rsidRPr="00030BAB">
        <w:rPr>
          <w:sz w:val="22"/>
          <w:szCs w:val="22"/>
        </w:rPr>
        <w:t xml:space="preserve">právo na </w:t>
      </w:r>
      <w:r>
        <w:rPr>
          <w:sz w:val="22"/>
          <w:szCs w:val="22"/>
        </w:rPr>
        <w:t>možnost změny závazku ze smlouvy, tzn. upravit</w:t>
      </w:r>
      <w:r w:rsidRPr="00030BAB">
        <w:rPr>
          <w:sz w:val="22"/>
          <w:szCs w:val="22"/>
        </w:rPr>
        <w:t xml:space="preserve"> sjednan</w:t>
      </w:r>
      <w:r>
        <w:rPr>
          <w:sz w:val="22"/>
          <w:szCs w:val="22"/>
        </w:rPr>
        <w:t>ý</w:t>
      </w:r>
      <w:r w:rsidRPr="00030BAB">
        <w:rPr>
          <w:sz w:val="22"/>
          <w:szCs w:val="22"/>
        </w:rPr>
        <w:t xml:space="preserve"> objem předmětu plnění</w:t>
      </w:r>
      <w:r>
        <w:rPr>
          <w:sz w:val="22"/>
          <w:szCs w:val="22"/>
        </w:rPr>
        <w:t xml:space="preserve"> specifikovaný v</w:t>
      </w:r>
      <w:r w:rsidR="00014ACF">
        <w:rPr>
          <w:sz w:val="22"/>
          <w:szCs w:val="22"/>
        </w:rPr>
        <w:t xml:space="preserve"> bodu </w:t>
      </w:r>
      <w:proofErr w:type="gramStart"/>
      <w:r w:rsidR="00014ACF">
        <w:rPr>
          <w:sz w:val="22"/>
          <w:szCs w:val="22"/>
        </w:rPr>
        <w:t>2.1.</w:t>
      </w:r>
      <w:r>
        <w:rPr>
          <w:sz w:val="22"/>
          <w:szCs w:val="22"/>
        </w:rPr>
        <w:t xml:space="preserve"> smlouvy</w:t>
      </w:r>
      <w:proofErr w:type="gramEnd"/>
      <w:r w:rsidRPr="00030BAB">
        <w:rPr>
          <w:sz w:val="22"/>
          <w:szCs w:val="22"/>
        </w:rPr>
        <w:t xml:space="preserve">. </w:t>
      </w:r>
      <w:r>
        <w:rPr>
          <w:sz w:val="22"/>
          <w:szCs w:val="22"/>
        </w:rPr>
        <w:t>Tato z</w:t>
      </w:r>
      <w:r w:rsidRPr="00102FDC">
        <w:rPr>
          <w:sz w:val="22"/>
          <w:szCs w:val="22"/>
        </w:rPr>
        <w:t>měna nemění celkovou povahu veřejné zakázky</w:t>
      </w:r>
      <w:r>
        <w:rPr>
          <w:sz w:val="22"/>
          <w:szCs w:val="22"/>
        </w:rPr>
        <w:t xml:space="preserve">. </w:t>
      </w:r>
      <w:r w:rsidRPr="00030BAB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030BAB">
        <w:rPr>
          <w:sz w:val="22"/>
          <w:szCs w:val="22"/>
        </w:rPr>
        <w:t xml:space="preserve">případě, že </w:t>
      </w:r>
      <w:r w:rsidR="00A83987">
        <w:rPr>
          <w:sz w:val="22"/>
          <w:szCs w:val="22"/>
        </w:rPr>
        <w:t>kupující</w:t>
      </w:r>
      <w:r w:rsidRPr="00030BAB">
        <w:rPr>
          <w:sz w:val="22"/>
          <w:szCs w:val="22"/>
        </w:rPr>
        <w:t xml:space="preserve"> využije </w:t>
      </w:r>
      <w:r w:rsidRPr="00102FDC">
        <w:rPr>
          <w:sz w:val="22"/>
          <w:szCs w:val="22"/>
        </w:rPr>
        <w:t xml:space="preserve">této vyhrazené změny závazku ze smlouvy, </w:t>
      </w:r>
      <w:r>
        <w:rPr>
          <w:sz w:val="22"/>
          <w:szCs w:val="22"/>
        </w:rPr>
        <w:t>uskuteční se</w:t>
      </w:r>
      <w:r w:rsidRPr="00102FDC">
        <w:rPr>
          <w:sz w:val="22"/>
          <w:szCs w:val="22"/>
        </w:rPr>
        <w:t xml:space="preserve"> v této věci jednání</w:t>
      </w:r>
      <w:r>
        <w:rPr>
          <w:sz w:val="22"/>
          <w:szCs w:val="22"/>
        </w:rPr>
        <w:t xml:space="preserve">, a </w:t>
      </w:r>
      <w:r w:rsidRPr="00102FDC">
        <w:rPr>
          <w:sz w:val="22"/>
          <w:szCs w:val="22"/>
        </w:rPr>
        <w:t>bude k této smlouvě uzavřen dodatek číslovaný vzestupnou řadou</w:t>
      </w:r>
      <w:r w:rsidRPr="00030BAB">
        <w:rPr>
          <w:sz w:val="22"/>
          <w:szCs w:val="22"/>
        </w:rPr>
        <w:t xml:space="preserve">. </w:t>
      </w:r>
      <w:r w:rsidRPr="00102FDC">
        <w:rPr>
          <w:sz w:val="22"/>
          <w:szCs w:val="22"/>
        </w:rPr>
        <w:t xml:space="preserve">Celkové plnění </w:t>
      </w:r>
      <w:r w:rsidR="00014ACF">
        <w:rPr>
          <w:sz w:val="22"/>
          <w:szCs w:val="22"/>
        </w:rPr>
        <w:t xml:space="preserve">vyhrazené změny závazku </w:t>
      </w:r>
      <w:r w:rsidRPr="00102FDC">
        <w:rPr>
          <w:sz w:val="22"/>
          <w:szCs w:val="22"/>
        </w:rPr>
        <w:t xml:space="preserve">nesmí překročit </w:t>
      </w:r>
      <w:r w:rsidRPr="003913B7">
        <w:rPr>
          <w:sz w:val="22"/>
          <w:szCs w:val="22"/>
        </w:rPr>
        <w:t>30%</w:t>
      </w:r>
      <w:r>
        <w:rPr>
          <w:sz w:val="22"/>
          <w:szCs w:val="22"/>
        </w:rPr>
        <w:t xml:space="preserve"> z</w:t>
      </w:r>
      <w:r w:rsidR="00014ACF">
        <w:rPr>
          <w:sz w:val="22"/>
          <w:szCs w:val="22"/>
        </w:rPr>
        <w:t> </w:t>
      </w:r>
      <w:r>
        <w:rPr>
          <w:sz w:val="22"/>
          <w:szCs w:val="22"/>
        </w:rPr>
        <w:t>ceny</w:t>
      </w:r>
      <w:r w:rsidR="00014ACF">
        <w:rPr>
          <w:sz w:val="22"/>
          <w:szCs w:val="22"/>
        </w:rPr>
        <w:t xml:space="preserve"> celkem za </w:t>
      </w:r>
      <w:r>
        <w:rPr>
          <w:sz w:val="22"/>
          <w:szCs w:val="22"/>
        </w:rPr>
        <w:t>předmět plnění</w:t>
      </w:r>
      <w:r w:rsidR="00014ACF">
        <w:rPr>
          <w:sz w:val="22"/>
          <w:szCs w:val="22"/>
        </w:rPr>
        <w:t xml:space="preserve"> </w:t>
      </w:r>
      <w:r w:rsidR="00EF1C3E">
        <w:rPr>
          <w:sz w:val="22"/>
          <w:szCs w:val="22"/>
        </w:rPr>
        <w:t xml:space="preserve">uvedené </w:t>
      </w:r>
      <w:r w:rsidR="00014ACF">
        <w:rPr>
          <w:sz w:val="22"/>
          <w:szCs w:val="22"/>
        </w:rPr>
        <w:t xml:space="preserve">v bodu </w:t>
      </w:r>
      <w:proofErr w:type="gramStart"/>
      <w:r w:rsidR="00014ACF">
        <w:rPr>
          <w:sz w:val="22"/>
          <w:szCs w:val="22"/>
        </w:rPr>
        <w:t>6.1. smlouvy</w:t>
      </w:r>
      <w:proofErr w:type="gramEnd"/>
      <w:r w:rsidRPr="00102FDC">
        <w:rPr>
          <w:sz w:val="22"/>
          <w:szCs w:val="22"/>
        </w:rPr>
        <w:t>.</w:t>
      </w:r>
      <w:r w:rsidRPr="00BD4FD8">
        <w:rPr>
          <w:sz w:val="22"/>
          <w:szCs w:val="22"/>
        </w:rPr>
        <w:t xml:space="preserve"> </w:t>
      </w:r>
    </w:p>
    <w:p w14:paraId="379F34B9" w14:textId="77777777" w:rsidR="00C37450" w:rsidRPr="000D2CF6" w:rsidRDefault="00C37450" w:rsidP="00DC074E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37578846" w14:textId="776E5598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 xml:space="preserve">Místo </w:t>
      </w:r>
      <w:r w:rsidR="007D50D1">
        <w:rPr>
          <w:b/>
          <w:bCs/>
          <w:sz w:val="22"/>
          <w:szCs w:val="22"/>
        </w:rPr>
        <w:t>plnění</w:t>
      </w:r>
    </w:p>
    <w:p w14:paraId="3413B24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55711BF7" w14:textId="3855F6D6" w:rsidR="00306500" w:rsidRDefault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Dopravní podnik Ostrava a.s., oddělení zásobování a sklady, Centrální sklad Martinov, Martinovská 3293/40, 723 00 Ostrava – Martinov.</w:t>
      </w:r>
    </w:p>
    <w:p w14:paraId="5D05C01F" w14:textId="7C3271D4" w:rsidR="00226867" w:rsidRPr="00226867" w:rsidRDefault="00242840" w:rsidP="001E0F27">
      <w:pPr>
        <w:pStyle w:val="rove2"/>
        <w:widowControl w:val="0"/>
        <w:numPr>
          <w:ilvl w:val="0"/>
          <w:numId w:val="0"/>
        </w:numPr>
        <w:spacing w:before="240" w:after="0"/>
        <w:ind w:left="425"/>
        <w:rPr>
          <w:sz w:val="22"/>
          <w:szCs w:val="22"/>
          <w:u w:val="single"/>
        </w:rPr>
      </w:pPr>
      <w:r w:rsidRPr="00226867">
        <w:rPr>
          <w:sz w:val="22"/>
          <w:szCs w:val="22"/>
          <w:u w:val="single"/>
        </w:rPr>
        <w:t>Kontaktní osoba</w:t>
      </w:r>
      <w:r w:rsidR="00226867" w:rsidRPr="00226867">
        <w:rPr>
          <w:sz w:val="22"/>
          <w:szCs w:val="22"/>
          <w:u w:val="single"/>
        </w:rPr>
        <w:t>:</w:t>
      </w:r>
      <w:r w:rsidRPr="00226867">
        <w:rPr>
          <w:sz w:val="22"/>
          <w:szCs w:val="22"/>
          <w:u w:val="single"/>
        </w:rPr>
        <w:t xml:space="preserve"> </w:t>
      </w:r>
    </w:p>
    <w:p w14:paraId="4516EA54" w14:textId="39506A2B" w:rsidR="00226867" w:rsidRDefault="00226867" w:rsidP="001E0F27">
      <w:pPr>
        <w:pStyle w:val="rove2"/>
        <w:widowControl w:val="0"/>
        <w:numPr>
          <w:ilvl w:val="0"/>
          <w:numId w:val="0"/>
        </w:numPr>
        <w:spacing w:before="240"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Ručka Eduard</w:t>
      </w:r>
      <w:r w:rsidR="00242840" w:rsidRPr="00EB22AA">
        <w:rPr>
          <w:sz w:val="22"/>
          <w:szCs w:val="22"/>
        </w:rPr>
        <w:t xml:space="preserve">, vedoucí </w:t>
      </w:r>
      <w:r w:rsidRPr="00226867">
        <w:rPr>
          <w:sz w:val="22"/>
          <w:szCs w:val="22"/>
        </w:rPr>
        <w:t>středisko trakční měnírny</w:t>
      </w:r>
      <w:r w:rsidR="00DB1E60" w:rsidRPr="00EB22AA">
        <w:rPr>
          <w:sz w:val="22"/>
          <w:szCs w:val="22"/>
        </w:rPr>
        <w:t>,</w:t>
      </w:r>
    </w:p>
    <w:p w14:paraId="1438C502" w14:textId="1EC5093D" w:rsidR="00226867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</w:t>
      </w:r>
      <w:r w:rsidR="00DB1E60" w:rsidRPr="00EB22AA">
        <w:rPr>
          <w:sz w:val="22"/>
          <w:szCs w:val="22"/>
        </w:rPr>
        <w:t>el.</w:t>
      </w:r>
      <w:r>
        <w:rPr>
          <w:sz w:val="22"/>
          <w:szCs w:val="22"/>
        </w:rPr>
        <w:t xml:space="preserve">: </w:t>
      </w:r>
      <w:r w:rsidRPr="00226867">
        <w:rPr>
          <w:sz w:val="22"/>
          <w:szCs w:val="22"/>
        </w:rPr>
        <w:t>602 782</w:t>
      </w:r>
      <w:r>
        <w:rPr>
          <w:sz w:val="22"/>
          <w:szCs w:val="22"/>
        </w:rPr>
        <w:t> </w:t>
      </w:r>
      <w:r w:rsidRPr="00226867">
        <w:rPr>
          <w:sz w:val="22"/>
          <w:szCs w:val="22"/>
        </w:rPr>
        <w:t>357</w:t>
      </w:r>
      <w:r>
        <w:rPr>
          <w:sz w:val="22"/>
          <w:szCs w:val="22"/>
        </w:rPr>
        <w:t>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Eduard</w:t>
      </w:r>
      <w:r w:rsidR="001E0F27">
        <w:rPr>
          <w:sz w:val="22"/>
          <w:szCs w:val="22"/>
        </w:rPr>
        <w:t>.Rucka@dpo.cz</w:t>
      </w:r>
    </w:p>
    <w:p w14:paraId="1ED6AE32" w14:textId="107F985A" w:rsidR="00242840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Pecha Stanislav vedoucí oddělení zásobování a sklady</w:t>
      </w:r>
    </w:p>
    <w:p w14:paraId="0ADE6427" w14:textId="26298DD0" w:rsidR="001E0F27" w:rsidRDefault="00226867" w:rsidP="001E0F2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Tel.:</w:t>
      </w:r>
      <w:r w:rsidRPr="00226867">
        <w:rPr>
          <w:rFonts w:cs="Helvetica"/>
          <w:color w:val="333333"/>
        </w:rPr>
        <w:t xml:space="preserve"> </w:t>
      </w:r>
      <w:r>
        <w:rPr>
          <w:rFonts w:cs="Helvetica"/>
          <w:color w:val="333333"/>
        </w:rPr>
        <w:t>606 095 536,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Stanislav</w:t>
      </w:r>
      <w:r w:rsidR="001E0F27">
        <w:rPr>
          <w:sz w:val="22"/>
          <w:szCs w:val="22"/>
        </w:rPr>
        <w:t>.</w:t>
      </w:r>
      <w:r w:rsidR="001E0F27" w:rsidRPr="00226867">
        <w:rPr>
          <w:sz w:val="22"/>
          <w:szCs w:val="22"/>
        </w:rPr>
        <w:t>Pecha</w:t>
      </w:r>
      <w:r w:rsidR="001E0F27">
        <w:rPr>
          <w:sz w:val="22"/>
          <w:szCs w:val="22"/>
        </w:rPr>
        <w:t>@dpo.cz</w:t>
      </w:r>
    </w:p>
    <w:p w14:paraId="6E0940F9" w14:textId="1D51399E" w:rsidR="00226867" w:rsidRDefault="00226867" w:rsidP="00DC074E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CE57D38" w14:textId="77777777" w:rsidR="00091A4D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Termín </w:t>
      </w:r>
      <w:r w:rsidR="005C5A55" w:rsidRPr="00EB22AA">
        <w:rPr>
          <w:b/>
          <w:sz w:val="22"/>
          <w:szCs w:val="22"/>
        </w:rPr>
        <w:t>dodání</w:t>
      </w:r>
    </w:p>
    <w:p w14:paraId="7B01AB00" w14:textId="77777777" w:rsidR="001074E6" w:rsidRPr="00EB22AA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0A0A2127" w14:textId="7F7F9724" w:rsidR="00EE457C" w:rsidRPr="00EB22AA" w:rsidRDefault="00197A9A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>5</w:t>
      </w:r>
      <w:r w:rsidR="00091A4D" w:rsidRPr="00EB22AA">
        <w:rPr>
          <w:sz w:val="22"/>
          <w:szCs w:val="22"/>
        </w:rPr>
        <w:t xml:space="preserve">.1. </w:t>
      </w:r>
      <w:r w:rsidR="00042FF8">
        <w:rPr>
          <w:sz w:val="22"/>
          <w:szCs w:val="22"/>
        </w:rPr>
        <w:t>P</w:t>
      </w:r>
      <w:r w:rsidR="000C5CB3" w:rsidRPr="00EB22AA">
        <w:rPr>
          <w:sz w:val="22"/>
          <w:szCs w:val="22"/>
        </w:rPr>
        <w:t xml:space="preserve">rodávající zavazuje dodat předmět plnění dle této smlouvy nejpozději do </w:t>
      </w:r>
      <w:r w:rsidR="001E0F27">
        <w:rPr>
          <w:sz w:val="22"/>
          <w:szCs w:val="22"/>
        </w:rPr>
        <w:t xml:space="preserve">60 </w:t>
      </w:r>
      <w:r w:rsidR="00E97A92">
        <w:rPr>
          <w:sz w:val="22"/>
          <w:szCs w:val="22"/>
        </w:rPr>
        <w:t>kalendářních</w:t>
      </w:r>
      <w:r w:rsidR="000C5CB3" w:rsidRPr="00EB22AA">
        <w:rPr>
          <w:sz w:val="22"/>
          <w:szCs w:val="22"/>
        </w:rPr>
        <w:t xml:space="preserve"> </w:t>
      </w:r>
      <w:r w:rsidR="00476268" w:rsidRPr="00EB22AA">
        <w:rPr>
          <w:sz w:val="22"/>
          <w:szCs w:val="22"/>
        </w:rPr>
        <w:t>dnů</w:t>
      </w:r>
      <w:r w:rsidR="000C5CB3" w:rsidRPr="00EB22AA">
        <w:rPr>
          <w:sz w:val="22"/>
          <w:szCs w:val="22"/>
        </w:rPr>
        <w:t xml:space="preserve"> od</w:t>
      </w:r>
      <w:r w:rsidR="00476268" w:rsidRPr="00EB22AA">
        <w:rPr>
          <w:sz w:val="22"/>
          <w:szCs w:val="22"/>
        </w:rPr>
        <w:t>e dne</w:t>
      </w:r>
      <w:r w:rsidR="000C5CB3" w:rsidRPr="00EB22AA">
        <w:rPr>
          <w:sz w:val="22"/>
          <w:szCs w:val="22"/>
        </w:rPr>
        <w:t xml:space="preserve"> </w:t>
      </w:r>
      <w:r w:rsidR="005C5A55" w:rsidRPr="00EB22AA">
        <w:rPr>
          <w:sz w:val="22"/>
          <w:szCs w:val="22"/>
        </w:rPr>
        <w:t xml:space="preserve">nabytí </w:t>
      </w:r>
      <w:r w:rsidR="00476268" w:rsidRPr="00EB22AA">
        <w:rPr>
          <w:sz w:val="22"/>
          <w:szCs w:val="22"/>
        </w:rPr>
        <w:t>účinnosti</w:t>
      </w:r>
      <w:r w:rsidR="000C5CB3" w:rsidRPr="00EB22AA">
        <w:rPr>
          <w:sz w:val="22"/>
          <w:szCs w:val="22"/>
        </w:rPr>
        <w:t xml:space="preserve"> smlouvy</w:t>
      </w:r>
      <w:r w:rsidR="00177C07" w:rsidRPr="00EB22AA">
        <w:rPr>
          <w:sz w:val="22"/>
          <w:szCs w:val="22"/>
        </w:rPr>
        <w:t xml:space="preserve">. </w:t>
      </w:r>
    </w:p>
    <w:p w14:paraId="41A69C46" w14:textId="77777777" w:rsidR="00E84B80" w:rsidRPr="00EB22AA" w:rsidRDefault="00E84B80" w:rsidP="00BD1434">
      <w:pPr>
        <w:pStyle w:val="rove2"/>
        <w:widowControl w:val="0"/>
        <w:numPr>
          <w:ilvl w:val="0"/>
          <w:numId w:val="0"/>
        </w:numPr>
        <w:tabs>
          <w:tab w:val="left" w:pos="426"/>
        </w:tabs>
        <w:spacing w:after="0"/>
        <w:ind w:left="426" w:hanging="426"/>
        <w:rPr>
          <w:sz w:val="22"/>
          <w:szCs w:val="22"/>
        </w:rPr>
      </w:pPr>
    </w:p>
    <w:p w14:paraId="5CA306C7" w14:textId="0B40F437" w:rsidR="001074E6" w:rsidRPr="001E0F27" w:rsidRDefault="00177C07" w:rsidP="001E0F27">
      <w:pPr>
        <w:widowControl w:val="0"/>
        <w:numPr>
          <w:ilvl w:val="0"/>
          <w:numId w:val="2"/>
        </w:numPr>
        <w:tabs>
          <w:tab w:val="clear" w:pos="360"/>
        </w:tabs>
        <w:ind w:left="3763"/>
        <w:jc w:val="both"/>
        <w:rPr>
          <w:sz w:val="22"/>
          <w:szCs w:val="22"/>
        </w:rPr>
      </w:pPr>
      <w:r w:rsidRPr="00EB22AA">
        <w:rPr>
          <w:b/>
          <w:sz w:val="22"/>
          <w:szCs w:val="22"/>
        </w:rPr>
        <w:t>Kupní cena</w:t>
      </w:r>
    </w:p>
    <w:p w14:paraId="55E592AF" w14:textId="77777777" w:rsidR="001E0F27" w:rsidRPr="001E0F27" w:rsidRDefault="001E0F27" w:rsidP="001E0F27">
      <w:pPr>
        <w:widowControl w:val="0"/>
        <w:ind w:left="3763"/>
        <w:jc w:val="both"/>
        <w:rPr>
          <w:sz w:val="22"/>
          <w:szCs w:val="22"/>
        </w:rPr>
      </w:pPr>
    </w:p>
    <w:p w14:paraId="6200AB14" w14:textId="59684662" w:rsidR="00A073DD" w:rsidRDefault="00177C07" w:rsidP="001E0F27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Kupní cena zahrnuje veškeré náklady</w:t>
      </w:r>
      <w:r w:rsidR="006C1561" w:rsidRPr="00EB22AA">
        <w:rPr>
          <w:sz w:val="22"/>
          <w:szCs w:val="22"/>
        </w:rPr>
        <w:t xml:space="preserve"> prodávajícího</w:t>
      </w:r>
      <w:r w:rsidR="00C37DD6" w:rsidRPr="00EB22AA">
        <w:rPr>
          <w:sz w:val="22"/>
          <w:szCs w:val="22"/>
        </w:rPr>
        <w:t xml:space="preserve"> </w:t>
      </w:r>
      <w:r w:rsidR="006C1561" w:rsidRPr="00EB22AA">
        <w:rPr>
          <w:sz w:val="22"/>
          <w:szCs w:val="22"/>
        </w:rPr>
        <w:t xml:space="preserve">spojené s dodávkou předmětu plnění na místo </w:t>
      </w:r>
      <w:r w:rsidR="00E84B80" w:rsidRPr="00EB22AA">
        <w:rPr>
          <w:sz w:val="22"/>
          <w:szCs w:val="22"/>
        </w:rPr>
        <w:t>plnění a</w:t>
      </w:r>
      <w:r w:rsidRPr="00EB22AA">
        <w:rPr>
          <w:sz w:val="22"/>
          <w:szCs w:val="22"/>
        </w:rPr>
        <w:t xml:space="preserve"> </w:t>
      </w:r>
      <w:r w:rsidR="00E84B80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>jednává se takto:</w:t>
      </w:r>
    </w:p>
    <w:p w14:paraId="4EB01B52" w14:textId="61C65F38" w:rsidR="001074E6" w:rsidRDefault="001074E6" w:rsidP="00DC074E">
      <w:pPr>
        <w:pStyle w:val="rove2"/>
        <w:widowControl w:val="0"/>
        <w:numPr>
          <w:ilvl w:val="0"/>
          <w:numId w:val="0"/>
        </w:numPr>
        <w:tabs>
          <w:tab w:val="left" w:pos="8222"/>
          <w:tab w:val="left" w:pos="9632"/>
        </w:tabs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Cena za</w:t>
      </w:r>
      <w:r w:rsidR="00181720">
        <w:t xml:space="preserve"> </w:t>
      </w:r>
      <w:r w:rsidR="00C821A1" w:rsidRPr="00C821A1">
        <w:rPr>
          <w:b/>
          <w:sz w:val="22"/>
          <w:szCs w:val="22"/>
        </w:rPr>
        <w:t>1</w:t>
      </w:r>
      <w:r w:rsidR="001E0F27">
        <w:rPr>
          <w:b/>
          <w:sz w:val="22"/>
          <w:szCs w:val="22"/>
        </w:rPr>
        <w:t>m</w:t>
      </w:r>
      <w:r w:rsidRPr="00EB22AA">
        <w:rPr>
          <w:b/>
          <w:sz w:val="22"/>
          <w:szCs w:val="22"/>
        </w:rPr>
        <w:t xml:space="preserve"> </w:t>
      </w:r>
      <w:r w:rsidR="00C821A1" w:rsidRPr="00C821A1">
        <w:rPr>
          <w:b/>
          <w:sz w:val="22"/>
          <w:szCs w:val="22"/>
        </w:rPr>
        <w:t xml:space="preserve">nového </w:t>
      </w:r>
      <w:r w:rsidR="001E0F27" w:rsidRPr="0066573D">
        <w:rPr>
          <w:b/>
          <w:sz w:val="22"/>
          <w:szCs w:val="22"/>
        </w:rPr>
        <w:t>trolejov</w:t>
      </w:r>
      <w:r w:rsidR="001E0F27">
        <w:rPr>
          <w:b/>
          <w:sz w:val="22"/>
          <w:szCs w:val="22"/>
        </w:rPr>
        <w:t>ého drátu</w:t>
      </w:r>
      <w:r w:rsidR="001E0F27" w:rsidRPr="0066573D">
        <w:rPr>
          <w:b/>
          <w:sz w:val="22"/>
          <w:szCs w:val="22"/>
        </w:rPr>
        <w:t xml:space="preserve"> </w:t>
      </w:r>
      <w:proofErr w:type="spellStart"/>
      <w:r w:rsidR="001E0F27" w:rsidRPr="0066573D">
        <w:rPr>
          <w:b/>
          <w:sz w:val="22"/>
          <w:szCs w:val="22"/>
        </w:rPr>
        <w:t>CuRi</w:t>
      </w:r>
      <w:proofErr w:type="spellEnd"/>
      <w:r w:rsidR="001E0F27" w:rsidRPr="0066573D">
        <w:rPr>
          <w:b/>
          <w:sz w:val="22"/>
          <w:szCs w:val="22"/>
        </w:rPr>
        <w:t xml:space="preserve"> drážkovaný – průřez 120mm2  </w:t>
      </w:r>
      <w:r w:rsidR="00181720">
        <w:rPr>
          <w:b/>
          <w:sz w:val="22"/>
          <w:szCs w:val="22"/>
        </w:rPr>
        <w:t>…</w:t>
      </w:r>
      <w:r w:rsidR="00DC074E">
        <w:rPr>
          <w:b/>
          <w:sz w:val="22"/>
          <w:szCs w:val="22"/>
        </w:rPr>
        <w:tab/>
      </w:r>
      <w:r w:rsidR="00181720" w:rsidRPr="00DC074E">
        <w:rPr>
          <w:b/>
          <w:sz w:val="22"/>
          <w:szCs w:val="22"/>
          <w:highlight w:val="yellow"/>
        </w:rPr>
        <w:t>…</w:t>
      </w:r>
      <w:r w:rsidR="00C37768" w:rsidRPr="00EB22AA">
        <w:rPr>
          <w:b/>
          <w:sz w:val="22"/>
          <w:szCs w:val="22"/>
        </w:rPr>
        <w:t xml:space="preserve"> Kč</w:t>
      </w:r>
      <w:r w:rsidR="009510C0" w:rsidRPr="009510C0">
        <w:rPr>
          <w:b/>
          <w:sz w:val="22"/>
          <w:szCs w:val="22"/>
        </w:rPr>
        <w:t xml:space="preserve"> </w:t>
      </w:r>
      <w:r w:rsidR="009510C0">
        <w:rPr>
          <w:b/>
          <w:sz w:val="22"/>
          <w:szCs w:val="22"/>
        </w:rPr>
        <w:t>bez DPH</w:t>
      </w:r>
    </w:p>
    <w:p w14:paraId="02F7E9D8" w14:textId="58B95F24" w:rsidR="001E0F27" w:rsidRPr="00EB22AA" w:rsidRDefault="001E0F27" w:rsidP="00DC074E">
      <w:pPr>
        <w:pStyle w:val="rove2"/>
        <w:widowControl w:val="0"/>
        <w:numPr>
          <w:ilvl w:val="0"/>
          <w:numId w:val="0"/>
        </w:numPr>
        <w:tabs>
          <w:tab w:val="left" w:pos="8222"/>
          <w:tab w:val="left" w:pos="9632"/>
        </w:tabs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Cena </w:t>
      </w:r>
      <w:r>
        <w:rPr>
          <w:b/>
          <w:sz w:val="22"/>
          <w:szCs w:val="22"/>
        </w:rPr>
        <w:t xml:space="preserve">celkem </w:t>
      </w:r>
      <w:r w:rsidRPr="00EB22AA">
        <w:rPr>
          <w:b/>
          <w:sz w:val="22"/>
          <w:szCs w:val="22"/>
        </w:rPr>
        <w:t>za</w:t>
      </w:r>
      <w:r>
        <w:t xml:space="preserve"> </w:t>
      </w:r>
      <w:r w:rsidRPr="00C528D2">
        <w:rPr>
          <w:b/>
        </w:rPr>
        <w:t>předmět plnění</w:t>
      </w:r>
      <w:r w:rsidDel="001E0F27">
        <w:rPr>
          <w:b/>
          <w:sz w:val="22"/>
          <w:szCs w:val="22"/>
        </w:rPr>
        <w:t xml:space="preserve"> </w:t>
      </w:r>
      <w:r w:rsidR="009510C0">
        <w:rPr>
          <w:b/>
          <w:sz w:val="22"/>
          <w:szCs w:val="22"/>
        </w:rPr>
        <w:t>(d.</w:t>
      </w:r>
      <w:r w:rsidR="009510C0" w:rsidRPr="0039345B">
        <w:rPr>
          <w:b/>
          <w:sz w:val="22"/>
          <w:szCs w:val="22"/>
        </w:rPr>
        <w:t xml:space="preserve"> 1900m</w:t>
      </w:r>
      <w:r w:rsidR="009510C0" w:rsidDel="009510C0">
        <w:rPr>
          <w:b/>
          <w:sz w:val="22"/>
          <w:szCs w:val="22"/>
        </w:rPr>
        <w:t xml:space="preserve"> </w:t>
      </w:r>
      <w:r w:rsidR="009510C0">
        <w:rPr>
          <w:b/>
          <w:sz w:val="22"/>
          <w:szCs w:val="22"/>
        </w:rPr>
        <w:t>)</w:t>
      </w:r>
      <w:r w:rsidR="00DC074E">
        <w:rPr>
          <w:b/>
          <w:sz w:val="22"/>
          <w:szCs w:val="22"/>
        </w:rPr>
        <w:t xml:space="preserve"> ……………………………………</w:t>
      </w:r>
      <w:r w:rsidR="00DC074E">
        <w:rPr>
          <w:b/>
          <w:sz w:val="22"/>
          <w:szCs w:val="22"/>
        </w:rPr>
        <w:tab/>
      </w:r>
      <w:r w:rsidRPr="00DC074E">
        <w:rPr>
          <w:b/>
          <w:sz w:val="22"/>
          <w:szCs w:val="22"/>
          <w:highlight w:val="yellow"/>
        </w:rPr>
        <w:t>…</w:t>
      </w:r>
      <w:r w:rsidRPr="00EB22AA">
        <w:rPr>
          <w:b/>
          <w:sz w:val="22"/>
          <w:szCs w:val="22"/>
        </w:rPr>
        <w:t xml:space="preserve"> K</w:t>
      </w:r>
      <w:r>
        <w:rPr>
          <w:b/>
          <w:sz w:val="22"/>
          <w:szCs w:val="22"/>
        </w:rPr>
        <w:t>č</w:t>
      </w:r>
      <w:r w:rsidR="009510C0" w:rsidRPr="009510C0">
        <w:rPr>
          <w:b/>
          <w:sz w:val="22"/>
          <w:szCs w:val="22"/>
        </w:rPr>
        <w:t xml:space="preserve"> </w:t>
      </w:r>
      <w:r w:rsidR="009510C0">
        <w:rPr>
          <w:b/>
          <w:sz w:val="22"/>
          <w:szCs w:val="22"/>
        </w:rPr>
        <w:t>bez DPH</w:t>
      </w:r>
    </w:p>
    <w:p w14:paraId="6EFC212B" w14:textId="39B1FDF4" w:rsidR="00177C07" w:rsidRPr="00EB22AA" w:rsidRDefault="00C821A1" w:rsidP="00DC074E">
      <w:pPr>
        <w:pStyle w:val="Zkladntext"/>
        <w:ind w:left="-142"/>
        <w:rPr>
          <w:i/>
          <w:color w:val="00B0F0"/>
          <w:sz w:val="22"/>
          <w:szCs w:val="22"/>
        </w:rPr>
      </w:pPr>
      <w:r w:rsidRPr="00EB22AA" w:rsidDel="00C821A1">
        <w:rPr>
          <w:b/>
          <w:sz w:val="22"/>
          <w:szCs w:val="22"/>
        </w:rPr>
        <w:t xml:space="preserve"> </w:t>
      </w:r>
      <w:r w:rsidR="00177C07" w:rsidRPr="00EB22AA">
        <w:rPr>
          <w:i/>
          <w:color w:val="00B0F0"/>
          <w:sz w:val="22"/>
          <w:szCs w:val="22"/>
        </w:rPr>
        <w:t>(POZ</w:t>
      </w:r>
      <w:r w:rsidR="009510C0">
        <w:rPr>
          <w:i/>
          <w:color w:val="00B0F0"/>
          <w:sz w:val="22"/>
          <w:szCs w:val="22"/>
        </w:rPr>
        <w:t>N</w:t>
      </w:r>
      <w:r w:rsidR="00177C07" w:rsidRPr="00EB22AA">
        <w:rPr>
          <w:i/>
          <w:color w:val="00B0F0"/>
          <w:sz w:val="22"/>
          <w:szCs w:val="22"/>
        </w:rPr>
        <w:t>.</w:t>
      </w:r>
      <w:r w:rsidR="009510C0">
        <w:rPr>
          <w:i/>
          <w:color w:val="00B0F0"/>
          <w:sz w:val="22"/>
          <w:szCs w:val="22"/>
        </w:rPr>
        <w:t>:</w:t>
      </w:r>
      <w:r w:rsidR="00177C07" w:rsidRPr="00EB22AA">
        <w:rPr>
          <w:i/>
          <w:color w:val="00B0F0"/>
          <w:sz w:val="22"/>
          <w:szCs w:val="22"/>
        </w:rPr>
        <w:t xml:space="preserve"> </w:t>
      </w:r>
      <w:r w:rsidR="00556772">
        <w:rPr>
          <w:i/>
          <w:color w:val="00B0F0"/>
          <w:sz w:val="22"/>
          <w:szCs w:val="22"/>
        </w:rPr>
        <w:t>D</w:t>
      </w:r>
      <w:r w:rsidR="00766EEF" w:rsidRPr="00EB22AA">
        <w:rPr>
          <w:i/>
          <w:color w:val="00B0F0"/>
          <w:sz w:val="22"/>
          <w:szCs w:val="22"/>
        </w:rPr>
        <w:t xml:space="preserve">oplní </w:t>
      </w:r>
      <w:r w:rsidR="000329B5">
        <w:rPr>
          <w:i/>
          <w:color w:val="00B0F0"/>
          <w:sz w:val="22"/>
          <w:szCs w:val="22"/>
        </w:rPr>
        <w:t>účastník</w:t>
      </w:r>
      <w:r w:rsidR="00177C07" w:rsidRPr="00EB22AA">
        <w:rPr>
          <w:i/>
          <w:color w:val="00B0F0"/>
          <w:sz w:val="22"/>
          <w:szCs w:val="22"/>
        </w:rPr>
        <w:t>. Poté poznámku vymažte</w:t>
      </w:r>
      <w:r w:rsidR="00556772">
        <w:rPr>
          <w:i/>
          <w:color w:val="00B0F0"/>
          <w:sz w:val="22"/>
          <w:szCs w:val="22"/>
        </w:rPr>
        <w:t>. Cena celkem za předmět plnění bude předmětem hodnocení</w:t>
      </w:r>
      <w:r w:rsidR="003B329B">
        <w:rPr>
          <w:i/>
          <w:color w:val="00B0F0"/>
          <w:sz w:val="22"/>
          <w:szCs w:val="22"/>
        </w:rPr>
        <w:t>.</w:t>
      </w:r>
      <w:r w:rsidR="00177C07" w:rsidRPr="00EB22AA">
        <w:rPr>
          <w:i/>
          <w:color w:val="00B0F0"/>
          <w:sz w:val="22"/>
          <w:szCs w:val="22"/>
        </w:rPr>
        <w:t>)</w:t>
      </w:r>
    </w:p>
    <w:p w14:paraId="59915007" w14:textId="77777777" w:rsidR="005330D8" w:rsidRPr="00EB22AA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B7FB7A" w14:textId="77777777" w:rsidR="003B64A1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B37567B" w14:textId="391A2124" w:rsidR="00177C07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EB22AA">
        <w:rPr>
          <w:sz w:val="22"/>
          <w:szCs w:val="22"/>
        </w:rPr>
        <w:t>vních či technických předpisů a norem, které mají prokazatelný vliv na výši ceny určenou v</w:t>
      </w:r>
      <w:r w:rsidR="002E4527" w:rsidRPr="00EB22AA">
        <w:rPr>
          <w:sz w:val="22"/>
          <w:szCs w:val="22"/>
        </w:rPr>
        <w:t> </w:t>
      </w:r>
      <w:r w:rsidR="00562E83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>5.1 této smlouvy.</w:t>
      </w:r>
    </w:p>
    <w:p w14:paraId="24FD7A63" w14:textId="7F4FD50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 ceně jsou zahrnuty veškeré náklady spojené s</w:t>
      </w:r>
      <w:r w:rsidR="00FF781E" w:rsidRPr="00EB22AA">
        <w:rPr>
          <w:sz w:val="22"/>
          <w:szCs w:val="22"/>
        </w:rPr>
        <w:t> </w:t>
      </w:r>
      <w:r w:rsidRPr="00EB22AA">
        <w:rPr>
          <w:sz w:val="22"/>
          <w:szCs w:val="22"/>
        </w:rPr>
        <w:t>dopravou</w:t>
      </w:r>
      <w:r w:rsidR="00FF781E" w:rsidRPr="00EB22AA">
        <w:rPr>
          <w:sz w:val="22"/>
          <w:szCs w:val="22"/>
        </w:rPr>
        <w:t xml:space="preserve"> a</w:t>
      </w:r>
      <w:r w:rsidRPr="00EB22AA">
        <w:rPr>
          <w:sz w:val="22"/>
          <w:szCs w:val="22"/>
        </w:rPr>
        <w:t xml:space="preserve"> </w:t>
      </w:r>
      <w:r w:rsidR="00FF781E" w:rsidRPr="00EB22AA">
        <w:rPr>
          <w:sz w:val="22"/>
          <w:szCs w:val="22"/>
        </w:rPr>
        <w:t>s předáním</w:t>
      </w:r>
      <w:r w:rsidRPr="00EB22AA">
        <w:rPr>
          <w:sz w:val="22"/>
          <w:szCs w:val="22"/>
        </w:rPr>
        <w:t xml:space="preserve"> zboží</w:t>
      </w:r>
      <w:r w:rsidR="00FF781E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v místě </w:t>
      </w:r>
      <w:r w:rsidR="005C5A55" w:rsidRPr="00EB22AA">
        <w:rPr>
          <w:sz w:val="22"/>
          <w:szCs w:val="22"/>
        </w:rPr>
        <w:t>dodání</w:t>
      </w:r>
      <w:r w:rsidR="00C17169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uvedeném v </w:t>
      </w:r>
      <w:r w:rsidR="0039345B">
        <w:rPr>
          <w:sz w:val="22"/>
          <w:szCs w:val="22"/>
        </w:rPr>
        <w:t>čl. 4</w:t>
      </w:r>
      <w:r w:rsidR="00C17169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této smlouvy.</w:t>
      </w:r>
    </w:p>
    <w:p w14:paraId="2B4CE94E" w14:textId="712F9067" w:rsidR="005330D8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Cena uvedená v </w:t>
      </w:r>
      <w:r w:rsidR="00562E83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proofErr w:type="gramStart"/>
      <w:r w:rsidR="009510C0">
        <w:rPr>
          <w:sz w:val="22"/>
          <w:szCs w:val="22"/>
        </w:rPr>
        <w:t>6.1</w:t>
      </w:r>
      <w:r w:rsidRPr="00EB22AA">
        <w:rPr>
          <w:sz w:val="22"/>
          <w:szCs w:val="22"/>
        </w:rPr>
        <w:t>. tohoto</w:t>
      </w:r>
      <w:proofErr w:type="gramEnd"/>
      <w:r w:rsidRPr="00EB22A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409F17CC" w14:textId="77777777" w:rsidR="00177C07" w:rsidRPr="00EB22AA" w:rsidRDefault="00177C07" w:rsidP="00BD1434">
      <w:pPr>
        <w:pStyle w:val="rove1"/>
        <w:widowControl w:val="0"/>
        <w:tabs>
          <w:tab w:val="clear" w:pos="360"/>
          <w:tab w:val="num" w:pos="3763"/>
        </w:tabs>
        <w:spacing w:before="12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Platební podmínky</w:t>
      </w:r>
    </w:p>
    <w:p w14:paraId="3260CB5F" w14:textId="77777777" w:rsidR="001074E6" w:rsidRPr="00EB22AA" w:rsidRDefault="001074E6" w:rsidP="009B4717">
      <w:pPr>
        <w:pStyle w:val="rove2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4666C252" w14:textId="29269101" w:rsidR="00177C07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Forma plateb – veškeré platby ve prospěch prodávajícího se uskuteční bezhotovostně na bankovní účet prodávajícího uvedený </w:t>
      </w:r>
      <w:r w:rsidR="00EB22AA" w:rsidRPr="00EB22AA">
        <w:rPr>
          <w:sz w:val="22"/>
          <w:szCs w:val="22"/>
        </w:rPr>
        <w:t>na faktuře</w:t>
      </w:r>
      <w:r w:rsidRPr="00EB22AA">
        <w:rPr>
          <w:sz w:val="22"/>
          <w:szCs w:val="22"/>
        </w:rPr>
        <w:t>.</w:t>
      </w:r>
      <w:r w:rsidR="00C306EE">
        <w:rPr>
          <w:sz w:val="22"/>
          <w:szCs w:val="22"/>
        </w:rPr>
        <w:t xml:space="preserve"> Za správnost údajů o svém účtu odpovídá prodávající.</w:t>
      </w:r>
      <w:r w:rsidRPr="00EB22AA">
        <w:rPr>
          <w:sz w:val="22"/>
          <w:szCs w:val="22"/>
        </w:rPr>
        <w:t xml:space="preserve"> Případné platby ve prospěch kupujícího se uskuteční také bezhotovostně na bankovní účet kupujícího uvedený na faktuře.</w:t>
      </w:r>
    </w:p>
    <w:p w14:paraId="6F399037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0E5E7250" w14:textId="064A01BF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Po dodání zboží  na adresu kupujícího dle  čl.  </w:t>
      </w:r>
      <w:r w:rsidR="0039345B">
        <w:rPr>
          <w:sz w:val="22"/>
          <w:szCs w:val="22"/>
        </w:rPr>
        <w:t>4</w:t>
      </w:r>
      <w:r w:rsidR="0001334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a po podepsání protokolu o předání a převzetí </w:t>
      </w:r>
      <w:r w:rsidR="005C5A55" w:rsidRPr="00EB22AA">
        <w:rPr>
          <w:sz w:val="22"/>
          <w:szCs w:val="22"/>
        </w:rPr>
        <w:t xml:space="preserve">(dodacího listu) </w:t>
      </w:r>
      <w:r w:rsidRPr="00EB22AA">
        <w:rPr>
          <w:sz w:val="22"/>
          <w:szCs w:val="22"/>
        </w:rPr>
        <w:t xml:space="preserve">zboží bude vystavena faktura (daňový doklad).  </w:t>
      </w:r>
      <w:r w:rsidR="00931B8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1A241E01" w14:textId="77777777" w:rsidR="00260CC6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983823">
        <w:rPr>
          <w:sz w:val="22"/>
          <w:szCs w:val="22"/>
        </w:rPr>
        <w:t xml:space="preserve"> </w:t>
      </w:r>
    </w:p>
    <w:p w14:paraId="585422EE" w14:textId="266F628A" w:rsidR="00177C07" w:rsidRPr="00983823" w:rsidRDefault="00D15C9A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 xml:space="preserve">Prodávající </w:t>
      </w:r>
      <w:r w:rsidR="00C306EE" w:rsidRPr="00983823">
        <w:rPr>
          <w:sz w:val="22"/>
          <w:szCs w:val="22"/>
        </w:rPr>
        <w:t xml:space="preserve">vystaví </w:t>
      </w:r>
      <w:r w:rsidRPr="00983823">
        <w:rPr>
          <w:sz w:val="22"/>
          <w:szCs w:val="22"/>
        </w:rPr>
        <w:t>fakturu ve formátu PDF a doruč</w:t>
      </w:r>
      <w:r w:rsidR="00C306EE" w:rsidRPr="00983823">
        <w:rPr>
          <w:sz w:val="22"/>
          <w:szCs w:val="22"/>
        </w:rPr>
        <w:t>í ji</w:t>
      </w:r>
      <w:r w:rsidRPr="00983823">
        <w:rPr>
          <w:sz w:val="22"/>
          <w:szCs w:val="22"/>
        </w:rPr>
        <w:t xml:space="preserve"> na e-mail kupujícího </w:t>
      </w:r>
      <w:hyperlink r:id="rId8" w:history="1">
        <w:r w:rsidRPr="00C528D2">
          <w:rPr>
            <w:sz w:val="22"/>
            <w:szCs w:val="22"/>
          </w:rPr>
          <w:t>elektronicka.fakturace@dpo.cz</w:t>
        </w:r>
      </w:hyperlink>
      <w:r w:rsidRPr="00983823">
        <w:rPr>
          <w:sz w:val="22"/>
          <w:szCs w:val="22"/>
        </w:rPr>
        <w:t xml:space="preserve">.  </w:t>
      </w:r>
      <w:r w:rsidR="00C306EE" w:rsidRPr="00983823">
        <w:rPr>
          <w:sz w:val="22"/>
          <w:szCs w:val="22"/>
        </w:rPr>
        <w:t xml:space="preserve">Součástí faktury budou </w:t>
      </w:r>
      <w:r w:rsidRPr="00983823">
        <w:rPr>
          <w:sz w:val="22"/>
          <w:szCs w:val="22"/>
        </w:rPr>
        <w:t xml:space="preserve">i přílohy k faktuře (dodací list - tj. protokol o předání a převzetí). </w:t>
      </w:r>
    </w:p>
    <w:p w14:paraId="2ECCE35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 případě, že fakturovaná částka překročí </w:t>
      </w:r>
      <w:r w:rsidR="00FE648C" w:rsidRPr="00EB22AA">
        <w:rPr>
          <w:sz w:val="22"/>
          <w:szCs w:val="22"/>
        </w:rPr>
        <w:t>dvojnásobek částky podle zákona upravujícího omezení plateb v hotovosti, při jejímž překročení je stanovena povinnost provést platbu bezhotovostně,</w:t>
      </w:r>
      <w:r w:rsidRPr="00EB22AA">
        <w:rPr>
          <w:sz w:val="22"/>
          <w:szCs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053998FC" w14:textId="77777777" w:rsidR="00A073DD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Na faktuře bude uvedeno č</w:t>
      </w:r>
      <w:r w:rsidR="00717B8F" w:rsidRPr="00EB22AA">
        <w:rPr>
          <w:sz w:val="22"/>
          <w:szCs w:val="22"/>
        </w:rPr>
        <w:t xml:space="preserve">íslo </w:t>
      </w:r>
      <w:r w:rsidRPr="00EB22AA">
        <w:rPr>
          <w:sz w:val="22"/>
          <w:szCs w:val="22"/>
        </w:rPr>
        <w:t xml:space="preserve">smlouvy kupujícího. </w:t>
      </w:r>
      <w:r w:rsidR="00EB22AA" w:rsidRPr="00EB22AA">
        <w:rPr>
          <w:sz w:val="22"/>
          <w:szCs w:val="22"/>
        </w:rPr>
        <w:t>Kopie dodacího listu (předávacího protokolu) bude přílohou faktury.</w:t>
      </w:r>
    </w:p>
    <w:p w14:paraId="0DAEA702" w14:textId="77777777" w:rsidR="00177C07" w:rsidRPr="00EB22AA" w:rsidRDefault="00177C07" w:rsidP="00BD1434">
      <w:pPr>
        <w:pStyle w:val="rove1"/>
        <w:widowControl w:val="0"/>
        <w:tabs>
          <w:tab w:val="clear" w:pos="360"/>
          <w:tab w:val="num" w:pos="3763"/>
        </w:tabs>
        <w:spacing w:before="12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Podmínky dodání předmětu prodeje</w:t>
      </w:r>
    </w:p>
    <w:p w14:paraId="0049B8B2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273F2449" w14:textId="6EB757B4" w:rsidR="00977B63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provede v místě </w:t>
      </w:r>
      <w:r w:rsidR="005C5A55" w:rsidRPr="00EB22AA">
        <w:rPr>
          <w:sz w:val="22"/>
          <w:szCs w:val="22"/>
        </w:rPr>
        <w:t>dodání</w:t>
      </w:r>
      <w:r w:rsidRPr="00EB22AA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 w:rsidRPr="00EB22AA">
        <w:rPr>
          <w:sz w:val="22"/>
          <w:szCs w:val="22"/>
        </w:rPr>
        <w:t xml:space="preserve">nejméně </w:t>
      </w:r>
      <w:r w:rsidRPr="00EB22AA">
        <w:rPr>
          <w:sz w:val="22"/>
          <w:szCs w:val="22"/>
        </w:rPr>
        <w:t>5 pracovních dnů před termínem přejímky</w:t>
      </w:r>
      <w:r w:rsidR="00977B63" w:rsidRPr="00EB22AA">
        <w:rPr>
          <w:sz w:val="22"/>
          <w:szCs w:val="22"/>
        </w:rPr>
        <w:t xml:space="preserve"> formou elektronické</w:t>
      </w:r>
      <w:r w:rsidR="002B4304" w:rsidRPr="00EB22AA">
        <w:rPr>
          <w:sz w:val="22"/>
          <w:szCs w:val="22"/>
        </w:rPr>
        <w:t xml:space="preserve"> zprávy na e-mailovou adresu: </w:t>
      </w:r>
      <w:r w:rsidR="00412802" w:rsidRPr="00226867">
        <w:rPr>
          <w:sz w:val="22"/>
          <w:szCs w:val="22"/>
        </w:rPr>
        <w:t>Eduard</w:t>
      </w:r>
      <w:r w:rsidR="00412802">
        <w:rPr>
          <w:sz w:val="22"/>
          <w:szCs w:val="22"/>
        </w:rPr>
        <w:t>.Rucka@dpo.cz,</w:t>
      </w:r>
      <w:r w:rsidR="00412802" w:rsidRPr="00412802">
        <w:rPr>
          <w:sz w:val="22"/>
          <w:szCs w:val="22"/>
        </w:rPr>
        <w:t xml:space="preserve"> </w:t>
      </w:r>
      <w:r w:rsidR="00412802" w:rsidRPr="00226867">
        <w:rPr>
          <w:sz w:val="22"/>
          <w:szCs w:val="22"/>
        </w:rPr>
        <w:t>Stanislav</w:t>
      </w:r>
      <w:r w:rsidR="00412802">
        <w:rPr>
          <w:sz w:val="22"/>
          <w:szCs w:val="22"/>
        </w:rPr>
        <w:t>.</w:t>
      </w:r>
      <w:r w:rsidR="00412802" w:rsidRPr="00226867">
        <w:rPr>
          <w:sz w:val="22"/>
          <w:szCs w:val="22"/>
        </w:rPr>
        <w:t>Pecha</w:t>
      </w:r>
      <w:r w:rsidR="00412802">
        <w:rPr>
          <w:sz w:val="22"/>
          <w:szCs w:val="22"/>
        </w:rPr>
        <w:t>@dpo.cz</w:t>
      </w:r>
      <w:r w:rsidRPr="00A068B7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3C5FD106" w14:textId="6FB2FDDB" w:rsidR="00EE457C" w:rsidRPr="00EB22AA" w:rsidRDefault="00EE457C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Při přejímce zboží předá prodávající kupujícímu průvodní dokumentaci a případně další potřebné doklady a jejího příslušenství k výše uvedenému účelu, a to zejména:</w:t>
      </w:r>
    </w:p>
    <w:p w14:paraId="69581A4F" w14:textId="14E264CE" w:rsidR="00CC7E4D" w:rsidRPr="00EB22AA" w:rsidRDefault="00412802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Technický list</w:t>
      </w:r>
      <w:r w:rsidR="00EE457C" w:rsidRPr="00EB22AA">
        <w:rPr>
          <w:sz w:val="22"/>
          <w:szCs w:val="22"/>
        </w:rPr>
        <w:t>,</w:t>
      </w:r>
    </w:p>
    <w:p w14:paraId="497761AD" w14:textId="03633358" w:rsidR="00CC7E4D" w:rsidRPr="009863CA" w:rsidRDefault="00EE457C" w:rsidP="009863CA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Prohlášení o shodě</w:t>
      </w:r>
      <w:r w:rsidRPr="009863CA">
        <w:rPr>
          <w:sz w:val="22"/>
          <w:szCs w:val="22"/>
        </w:rPr>
        <w:t>.</w:t>
      </w:r>
    </w:p>
    <w:p w14:paraId="03EB11C7" w14:textId="77777777" w:rsidR="00CC7E4D" w:rsidRPr="00EB22AA" w:rsidRDefault="00EE457C" w:rsidP="00A52CEB">
      <w:pPr>
        <w:pStyle w:val="rove2"/>
        <w:widowControl w:val="0"/>
        <w:numPr>
          <w:ilvl w:val="0"/>
          <w:numId w:val="0"/>
        </w:numPr>
        <w:ind w:left="567" w:hanging="141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1719258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Zboží bude prodávajícím předáno a kupujícím převzato na základě </w:t>
      </w:r>
      <w:r w:rsidR="004260DD" w:rsidRPr="00EB22AA">
        <w:rPr>
          <w:sz w:val="22"/>
          <w:szCs w:val="22"/>
        </w:rPr>
        <w:t>předávacího protokolu</w:t>
      </w:r>
      <w:r w:rsidRPr="00EB22AA">
        <w:rPr>
          <w:sz w:val="22"/>
          <w:szCs w:val="22"/>
        </w:rPr>
        <w:t xml:space="preserve"> potvrzeného </w:t>
      </w:r>
      <w:r w:rsidR="004260DD" w:rsidRPr="00EB22AA">
        <w:rPr>
          <w:sz w:val="22"/>
          <w:szCs w:val="22"/>
        </w:rPr>
        <w:t>oprávněným</w:t>
      </w:r>
      <w:r w:rsidR="00EE457C" w:rsidRPr="00EB22AA">
        <w:rPr>
          <w:sz w:val="22"/>
          <w:szCs w:val="22"/>
        </w:rPr>
        <w:t>i</w:t>
      </w:r>
      <w:r w:rsidR="004260DD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zástupc</w:t>
      </w:r>
      <w:r w:rsidR="00EE457C" w:rsidRPr="00EB22AA">
        <w:rPr>
          <w:sz w:val="22"/>
          <w:szCs w:val="22"/>
        </w:rPr>
        <w:t>i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smluvních stran (viz kontaktní osoby ve věcech technických)</w:t>
      </w:r>
      <w:r w:rsidRPr="00EB22AA">
        <w:rPr>
          <w:sz w:val="22"/>
          <w:szCs w:val="22"/>
        </w:rPr>
        <w:t xml:space="preserve">. </w:t>
      </w:r>
    </w:p>
    <w:p w14:paraId="3AC0B43C" w14:textId="62BC778E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EB22AA">
        <w:rPr>
          <w:sz w:val="22"/>
          <w:szCs w:val="22"/>
        </w:rPr>
        <w:t>vada bránící užívání</w:t>
      </w:r>
      <w:r w:rsidRPr="00EB22AA">
        <w:rPr>
          <w:sz w:val="22"/>
          <w:szCs w:val="22"/>
        </w:rPr>
        <w:t xml:space="preserve"> anebo zboží nebude splňovat požadované technické parametry dle této smlouvy.</w:t>
      </w:r>
    </w:p>
    <w:p w14:paraId="0DCF2AA1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FA32B3E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EB22AA">
        <w:rPr>
          <w:sz w:val="22"/>
          <w:szCs w:val="22"/>
        </w:rPr>
        <w:t>v této smlouv</w:t>
      </w:r>
      <w:r w:rsidR="00EE457C" w:rsidRPr="00EB22AA">
        <w:rPr>
          <w:sz w:val="22"/>
          <w:szCs w:val="22"/>
        </w:rPr>
        <w:t>ě</w:t>
      </w:r>
      <w:r w:rsidR="00C57853" w:rsidRPr="00EB22AA">
        <w:rPr>
          <w:sz w:val="22"/>
          <w:szCs w:val="22"/>
        </w:rPr>
        <w:t>.</w:t>
      </w:r>
    </w:p>
    <w:p w14:paraId="11BED1AD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 w:rsidRPr="00EB22AA">
        <w:rPr>
          <w:sz w:val="22"/>
          <w:szCs w:val="22"/>
        </w:rPr>
        <w:t>it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tyto </w:t>
      </w:r>
      <w:r w:rsidRPr="00EB22AA">
        <w:rPr>
          <w:sz w:val="22"/>
          <w:szCs w:val="22"/>
        </w:rPr>
        <w:t>doklad</w:t>
      </w:r>
      <w:r w:rsidR="00EE457C" w:rsidRPr="00EB22AA">
        <w:rPr>
          <w:sz w:val="22"/>
          <w:szCs w:val="22"/>
        </w:rPr>
        <w:t>y</w:t>
      </w:r>
      <w:r w:rsidRPr="00EB22AA">
        <w:rPr>
          <w:sz w:val="22"/>
          <w:szCs w:val="22"/>
        </w:rPr>
        <w:t xml:space="preserve"> kupujícímu.</w:t>
      </w:r>
    </w:p>
    <w:p w14:paraId="607E9FC1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při převzetí zboží provede </w:t>
      </w:r>
      <w:r w:rsidR="00E35BE4" w:rsidRPr="00EB22AA">
        <w:rPr>
          <w:sz w:val="22"/>
          <w:szCs w:val="22"/>
        </w:rPr>
        <w:t xml:space="preserve">zejména </w:t>
      </w:r>
      <w:r w:rsidRPr="00EB22AA">
        <w:rPr>
          <w:sz w:val="22"/>
          <w:szCs w:val="22"/>
        </w:rPr>
        <w:t>kontrolu:</w:t>
      </w:r>
    </w:p>
    <w:p w14:paraId="74C39B02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dodaného </w:t>
      </w:r>
      <w:r w:rsidR="00E27B98" w:rsidRPr="00EB22AA">
        <w:rPr>
          <w:sz w:val="22"/>
          <w:szCs w:val="22"/>
        </w:rPr>
        <w:t>zboží</w:t>
      </w:r>
      <w:r w:rsidRPr="00EB22AA">
        <w:rPr>
          <w:sz w:val="22"/>
          <w:szCs w:val="22"/>
        </w:rPr>
        <w:t xml:space="preserve"> dle specifikace</w:t>
      </w:r>
      <w:r w:rsidR="00F14C24" w:rsidRPr="00EB22AA">
        <w:rPr>
          <w:sz w:val="22"/>
          <w:szCs w:val="22"/>
        </w:rPr>
        <w:t>,</w:t>
      </w:r>
    </w:p>
    <w:p w14:paraId="0F1E8B26" w14:textId="77777777" w:rsidR="00177C07" w:rsidRPr="00EB22AA" w:rsidRDefault="00E35BE4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existence </w:t>
      </w:r>
      <w:r w:rsidR="00177C07" w:rsidRPr="00EB22AA">
        <w:rPr>
          <w:sz w:val="22"/>
          <w:szCs w:val="22"/>
        </w:rPr>
        <w:t>zjevných jakostních vad</w:t>
      </w:r>
      <w:r w:rsidR="00F14C24" w:rsidRPr="00EB22AA">
        <w:rPr>
          <w:sz w:val="22"/>
          <w:szCs w:val="22"/>
        </w:rPr>
        <w:t>,</w:t>
      </w:r>
    </w:p>
    <w:p w14:paraId="21CCE82E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zda nedošlo k poškození zboží při přepravě</w:t>
      </w:r>
      <w:r w:rsidR="00F14C24" w:rsidRPr="00EB22AA">
        <w:rPr>
          <w:sz w:val="22"/>
          <w:szCs w:val="22"/>
        </w:rPr>
        <w:t>,</w:t>
      </w:r>
    </w:p>
    <w:p w14:paraId="4CF3E91A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kompletnosti dodaných dokladů</w:t>
      </w:r>
      <w:r w:rsidR="00F14C24" w:rsidRPr="00EB22AA">
        <w:rPr>
          <w:sz w:val="22"/>
          <w:szCs w:val="22"/>
        </w:rPr>
        <w:t>.</w:t>
      </w:r>
    </w:p>
    <w:p w14:paraId="444273B8" w14:textId="413BABF4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Smluvní strany se zavazují dodržovat základní požadavky k zajištění BOZP, které tvoří </w:t>
      </w:r>
      <w:r w:rsidR="00EF61D5">
        <w:rPr>
          <w:sz w:val="22"/>
          <w:szCs w:val="22"/>
        </w:rPr>
        <w:t>P</w:t>
      </w:r>
      <w:r w:rsidRPr="00EB22AA">
        <w:rPr>
          <w:sz w:val="22"/>
          <w:szCs w:val="22"/>
        </w:rPr>
        <w:t>řílohu</w:t>
      </w:r>
      <w:r w:rsidR="00BE5D48" w:rsidRPr="00EB22AA">
        <w:rPr>
          <w:sz w:val="22"/>
          <w:szCs w:val="22"/>
        </w:rPr>
        <w:t xml:space="preserve"> č. </w:t>
      </w:r>
      <w:r w:rsidR="00412802">
        <w:rPr>
          <w:sz w:val="22"/>
          <w:szCs w:val="22"/>
        </w:rPr>
        <w:t>1</w:t>
      </w:r>
      <w:r w:rsidR="002B4304" w:rsidRPr="00EB22AA">
        <w:rPr>
          <w:sz w:val="22"/>
          <w:szCs w:val="22"/>
        </w:rPr>
        <w:t xml:space="preserve">. </w:t>
      </w:r>
      <w:r w:rsidRPr="00EB22AA">
        <w:rPr>
          <w:sz w:val="22"/>
          <w:szCs w:val="22"/>
        </w:rPr>
        <w:t>této smlouvy.</w:t>
      </w:r>
    </w:p>
    <w:p w14:paraId="6E1F64AA" w14:textId="77777777" w:rsidR="00177C07" w:rsidRPr="00EB22AA" w:rsidRDefault="00177C07" w:rsidP="00BD1434">
      <w:pPr>
        <w:pStyle w:val="rove1"/>
        <w:widowControl w:val="0"/>
        <w:tabs>
          <w:tab w:val="clear" w:pos="360"/>
          <w:tab w:val="num" w:pos="3763"/>
        </w:tabs>
        <w:spacing w:before="12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Záruční podmínky</w:t>
      </w:r>
    </w:p>
    <w:p w14:paraId="4565C2CC" w14:textId="77777777" w:rsidR="001074E6" w:rsidRPr="00EB22AA" w:rsidRDefault="001074E6" w:rsidP="009B0F4D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6BEEDB75" w14:textId="77777777" w:rsidR="00177C07" w:rsidRPr="00EB22AA" w:rsidRDefault="00177C07" w:rsidP="009B0F4D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zboží nemá žádné vady</w:t>
      </w:r>
      <w:r w:rsidR="003B64A1" w:rsidRPr="00EB22AA">
        <w:rPr>
          <w:sz w:val="22"/>
          <w:szCs w:val="22"/>
        </w:rPr>
        <w:t xml:space="preserve">. Zejména ty, </w:t>
      </w:r>
      <w:r w:rsidRPr="00EB22AA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4565FF0E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74F6971F" w14:textId="189B0046" w:rsidR="00177C07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0D662EBC" w14:textId="0EED5BB8" w:rsidR="00002301" w:rsidRPr="00002301" w:rsidRDefault="00002301" w:rsidP="00002301">
      <w:pPr>
        <w:pStyle w:val="rove2"/>
        <w:widowControl w:val="0"/>
        <w:ind w:left="426" w:hanging="426"/>
        <w:rPr>
          <w:sz w:val="22"/>
          <w:szCs w:val="22"/>
        </w:rPr>
      </w:pPr>
      <w:r w:rsidRPr="008F20CB">
        <w:rPr>
          <w:sz w:val="22"/>
          <w:szCs w:val="22"/>
        </w:rPr>
        <w:t>V době trvání záruční doby má kupující nárok na bezplatnou opravu všech závad</w:t>
      </w:r>
      <w:r>
        <w:rPr>
          <w:sz w:val="22"/>
          <w:szCs w:val="22"/>
        </w:rPr>
        <w:t>, na které se vztahuje záruka</w:t>
      </w:r>
      <w:r w:rsidRPr="008F20CB">
        <w:rPr>
          <w:sz w:val="22"/>
          <w:szCs w:val="22"/>
        </w:rPr>
        <w:t xml:space="preserve">. Prodávající nebo jim pověřená osoba se zavazuje odstranit vadu do </w:t>
      </w:r>
      <w:r>
        <w:rPr>
          <w:sz w:val="22"/>
          <w:szCs w:val="22"/>
        </w:rPr>
        <w:t>3</w:t>
      </w:r>
      <w:r w:rsidRPr="008F20CB">
        <w:rPr>
          <w:sz w:val="22"/>
          <w:szCs w:val="22"/>
        </w:rPr>
        <w:t xml:space="preserve">0 dnů od jejího nahlášení, nebude-li dohodnuto jinak. </w:t>
      </w:r>
    </w:p>
    <w:p w14:paraId="331074B4" w14:textId="634E18D6" w:rsidR="00AF2FD2" w:rsidRPr="00EB22AA" w:rsidRDefault="00200FAE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na zboží záruku</w:t>
      </w:r>
      <w:r w:rsidR="00E35BE4" w:rsidRPr="00EB22AA">
        <w:rPr>
          <w:sz w:val="22"/>
          <w:szCs w:val="22"/>
        </w:rPr>
        <w:t xml:space="preserve"> za jakost</w:t>
      </w:r>
      <w:r w:rsidR="004939E8">
        <w:rPr>
          <w:sz w:val="22"/>
          <w:szCs w:val="22"/>
        </w:rPr>
        <w:t xml:space="preserve"> 24</w:t>
      </w:r>
      <w:r w:rsidR="00377967" w:rsidRPr="00EB22AA">
        <w:rPr>
          <w:sz w:val="22"/>
          <w:szCs w:val="22"/>
        </w:rPr>
        <w:t xml:space="preserve"> měsíců</w:t>
      </w:r>
      <w:r w:rsidR="00E84B80" w:rsidRPr="00EB22AA">
        <w:rPr>
          <w:sz w:val="22"/>
          <w:szCs w:val="22"/>
        </w:rPr>
        <w:t xml:space="preserve"> ode dne převzetí kupujícím</w:t>
      </w:r>
      <w:r w:rsidR="00377967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 </w:t>
      </w:r>
    </w:p>
    <w:p w14:paraId="7066ED99" w14:textId="77777777" w:rsidR="00177C07" w:rsidRPr="00EB22AA" w:rsidRDefault="003111E2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Veškerá korespondence mezi smluvními stranami pro řešení záručních </w:t>
      </w:r>
      <w:r w:rsidR="00EE457C" w:rsidRPr="00EB22AA">
        <w:rPr>
          <w:sz w:val="22"/>
          <w:szCs w:val="22"/>
        </w:rPr>
        <w:t xml:space="preserve">vad </w:t>
      </w:r>
      <w:r w:rsidRPr="00EB22AA">
        <w:rPr>
          <w:sz w:val="22"/>
          <w:szCs w:val="22"/>
        </w:rPr>
        <w:t xml:space="preserve">bude doručována k rukám </w:t>
      </w:r>
      <w:r w:rsidR="00EE457C" w:rsidRPr="00EB22AA">
        <w:rPr>
          <w:sz w:val="22"/>
          <w:szCs w:val="22"/>
        </w:rPr>
        <w:t xml:space="preserve">oprávněných </w:t>
      </w:r>
      <w:r w:rsidRPr="00EB22AA">
        <w:rPr>
          <w:sz w:val="22"/>
          <w:szCs w:val="22"/>
        </w:rPr>
        <w:t xml:space="preserve">osob. Smluvní strany si sjednávají, že veškeré reklamace </w:t>
      </w:r>
      <w:r w:rsidR="00EE457C" w:rsidRPr="00EB22AA">
        <w:rPr>
          <w:sz w:val="22"/>
          <w:szCs w:val="22"/>
        </w:rPr>
        <w:t xml:space="preserve">mohou být </w:t>
      </w:r>
      <w:r w:rsidRPr="00EB22AA">
        <w:rPr>
          <w:sz w:val="22"/>
          <w:szCs w:val="22"/>
        </w:rPr>
        <w:t xml:space="preserve">řešeny </w:t>
      </w:r>
      <w:r w:rsidR="00EE457C" w:rsidRPr="00EB22AA">
        <w:rPr>
          <w:sz w:val="22"/>
          <w:szCs w:val="22"/>
        </w:rPr>
        <w:t xml:space="preserve">také </w:t>
      </w:r>
      <w:r w:rsidRPr="00EB22AA">
        <w:rPr>
          <w:sz w:val="22"/>
          <w:szCs w:val="22"/>
        </w:rPr>
        <w:t xml:space="preserve">elektronickou </w:t>
      </w:r>
      <w:r w:rsidR="00EE457C" w:rsidRPr="00EB22AA">
        <w:rPr>
          <w:sz w:val="22"/>
          <w:szCs w:val="22"/>
        </w:rPr>
        <w:t>formou</w:t>
      </w:r>
      <w:r w:rsidR="00164876" w:rsidRPr="00EB22AA">
        <w:rPr>
          <w:sz w:val="22"/>
          <w:szCs w:val="22"/>
        </w:rPr>
        <w:t>.</w:t>
      </w:r>
      <w:r w:rsidR="00A519EE" w:rsidRPr="00EB22AA">
        <w:rPr>
          <w:sz w:val="22"/>
          <w:szCs w:val="22"/>
        </w:rPr>
        <w:t xml:space="preserve"> </w:t>
      </w:r>
    </w:p>
    <w:p w14:paraId="37B5F16E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prodávajícího k uplatnění reklamace: ______________________ </w:t>
      </w:r>
    </w:p>
    <w:p w14:paraId="59FBE3B3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>mobil: _________________  e-mail: ________________________</w:t>
      </w:r>
    </w:p>
    <w:p w14:paraId="2F5B2298" w14:textId="52F4A7B6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>(POZ</w:t>
      </w:r>
      <w:r w:rsidR="009510C0">
        <w:rPr>
          <w:i/>
          <w:color w:val="00B0F0"/>
          <w:sz w:val="22"/>
          <w:szCs w:val="22"/>
        </w:rPr>
        <w:t>N</w:t>
      </w:r>
      <w:r w:rsidRPr="00EB22AA">
        <w:rPr>
          <w:i/>
          <w:color w:val="00B0F0"/>
          <w:sz w:val="22"/>
          <w:szCs w:val="22"/>
        </w:rPr>
        <w:t>.</w:t>
      </w:r>
      <w:r w:rsidR="009510C0">
        <w:rPr>
          <w:i/>
          <w:color w:val="00B0F0"/>
          <w:sz w:val="22"/>
          <w:szCs w:val="22"/>
        </w:rPr>
        <w:t>:</w:t>
      </w:r>
      <w:r w:rsidRPr="00EB22AA">
        <w:rPr>
          <w:i/>
          <w:color w:val="00B0F0"/>
          <w:sz w:val="22"/>
          <w:szCs w:val="22"/>
        </w:rPr>
        <w:t xml:space="preserve"> Doplní </w:t>
      </w:r>
      <w:r w:rsidR="00AA28CD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564AEF85" w14:textId="77777777" w:rsidR="00EE457C" w:rsidRPr="00EB22AA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 w:rsidRPr="00EB22AA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51381EB7" w14:textId="780899E3" w:rsidR="00017CFD" w:rsidRDefault="00177C07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D7124EC" w14:textId="77777777" w:rsidR="00177C07" w:rsidRPr="00EB22AA" w:rsidRDefault="00177C07" w:rsidP="00BD1434">
      <w:pPr>
        <w:pStyle w:val="rove1"/>
        <w:widowControl w:val="0"/>
        <w:tabs>
          <w:tab w:val="clear" w:pos="360"/>
          <w:tab w:val="num" w:pos="3763"/>
        </w:tabs>
        <w:spacing w:before="120" w:after="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EB22AA">
        <w:rPr>
          <w:sz w:val="22"/>
          <w:szCs w:val="22"/>
          <w:lang w:eastAsia="en-US"/>
        </w:rPr>
        <w:t>Smluvní pokuty</w:t>
      </w:r>
      <w:r w:rsidR="00FB4668" w:rsidRPr="00EB22AA">
        <w:rPr>
          <w:sz w:val="22"/>
          <w:szCs w:val="22"/>
          <w:lang w:eastAsia="en-US"/>
        </w:rPr>
        <w:t xml:space="preserve"> a úroky z prodlení</w:t>
      </w:r>
    </w:p>
    <w:p w14:paraId="58A2607A" w14:textId="77777777" w:rsidR="001074E6" w:rsidRPr="00EB22AA" w:rsidRDefault="001074E6" w:rsidP="009B4717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685C13FD" w14:textId="77777777" w:rsidR="00177C07" w:rsidRPr="00C21C26" w:rsidRDefault="00425171" w:rsidP="00C21C26">
      <w:pPr>
        <w:pStyle w:val="rove2"/>
        <w:spacing w:after="0"/>
        <w:ind w:left="709" w:hanging="709"/>
        <w:rPr>
          <w:sz w:val="22"/>
          <w:szCs w:val="22"/>
        </w:rPr>
      </w:pPr>
      <w:r w:rsidRPr="00C21C26">
        <w:rPr>
          <w:sz w:val="22"/>
          <w:szCs w:val="22"/>
        </w:rPr>
        <w:t>Prodávající má právo po kupujícím, který je v prodlení s úhradou faktury</w:t>
      </w:r>
      <w:r w:rsidR="00D15C9A" w:rsidRPr="00C21C26">
        <w:rPr>
          <w:sz w:val="22"/>
          <w:szCs w:val="22"/>
        </w:rPr>
        <w:t>,</w:t>
      </w:r>
      <w:r w:rsidRPr="00C21C26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F77D1CA" w14:textId="65B6D244" w:rsidR="00177C07" w:rsidRPr="00C21C26" w:rsidRDefault="00425171" w:rsidP="00C21C26">
      <w:pPr>
        <w:pStyle w:val="rove2"/>
        <w:spacing w:after="0"/>
        <w:ind w:left="709" w:hanging="709"/>
        <w:rPr>
          <w:sz w:val="22"/>
          <w:szCs w:val="22"/>
        </w:rPr>
      </w:pPr>
      <w:r w:rsidRPr="00C21C26">
        <w:rPr>
          <w:sz w:val="22"/>
          <w:szCs w:val="22"/>
        </w:rPr>
        <w:t xml:space="preserve">Kupující je oprávněn uplatnit smluvní pokutu ve výši </w:t>
      </w:r>
      <w:r w:rsidR="001D5C11" w:rsidRPr="00C21C26">
        <w:rPr>
          <w:sz w:val="22"/>
          <w:szCs w:val="22"/>
        </w:rPr>
        <w:t>5</w:t>
      </w:r>
      <w:r w:rsidRPr="00C21C26">
        <w:rPr>
          <w:sz w:val="22"/>
          <w:szCs w:val="22"/>
        </w:rPr>
        <w:t xml:space="preserve">00,- Kč za každý započatý den prodlení prodávajícího s dodáním </w:t>
      </w:r>
      <w:r w:rsidR="00F91AE0" w:rsidRPr="00C21C26">
        <w:rPr>
          <w:sz w:val="22"/>
          <w:szCs w:val="22"/>
        </w:rPr>
        <w:t>předmětu plnění</w:t>
      </w:r>
      <w:r w:rsidR="00251E24" w:rsidRPr="00C21C26">
        <w:rPr>
          <w:sz w:val="22"/>
          <w:szCs w:val="22"/>
        </w:rPr>
        <w:t xml:space="preserve"> ve smluveném termínu</w:t>
      </w:r>
      <w:r w:rsidRPr="00C21C26">
        <w:rPr>
          <w:sz w:val="22"/>
          <w:szCs w:val="22"/>
        </w:rPr>
        <w:t xml:space="preserve">. </w:t>
      </w:r>
    </w:p>
    <w:p w14:paraId="77629EC5" w14:textId="74393C72" w:rsidR="0066622F" w:rsidRDefault="0066622F" w:rsidP="00C21C26">
      <w:pPr>
        <w:pStyle w:val="rove2"/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Kupující je oprávněn uplatnit smluvní pokutu ve výši</w:t>
      </w:r>
      <w:r w:rsidR="00042FF8">
        <w:rPr>
          <w:sz w:val="22"/>
          <w:szCs w:val="22"/>
        </w:rPr>
        <w:t xml:space="preserve"> 500,-</w:t>
      </w:r>
      <w:r>
        <w:rPr>
          <w:sz w:val="22"/>
          <w:szCs w:val="22"/>
        </w:rPr>
        <w:t xml:space="preserve"> Kč za každý započatý den prodlení prodávajícího s odstraněním vady, na kterou se vztahuje záruka.</w:t>
      </w:r>
    </w:p>
    <w:p w14:paraId="232A0284" w14:textId="11369E46" w:rsidR="00C12684" w:rsidRPr="00C21C26" w:rsidRDefault="001315C5" w:rsidP="00C21C26">
      <w:pPr>
        <w:pStyle w:val="rove2"/>
        <w:spacing w:after="0"/>
        <w:ind w:left="709" w:hanging="709"/>
        <w:rPr>
          <w:sz w:val="22"/>
          <w:szCs w:val="22"/>
        </w:rPr>
      </w:pPr>
      <w:r w:rsidRPr="00C21C26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378CAFE" w14:textId="77777777" w:rsidR="001315C5" w:rsidRPr="00EB22AA" w:rsidRDefault="00714035" w:rsidP="00BD1434">
      <w:pPr>
        <w:pStyle w:val="rove1"/>
        <w:widowControl w:val="0"/>
        <w:tabs>
          <w:tab w:val="clear" w:pos="360"/>
          <w:tab w:val="num" w:pos="3763"/>
        </w:tabs>
        <w:spacing w:before="12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Účinnost</w:t>
      </w:r>
      <w:r w:rsidR="001315C5" w:rsidRPr="00EB22AA">
        <w:rPr>
          <w:sz w:val="22"/>
          <w:szCs w:val="22"/>
          <w:lang w:eastAsia="en-US"/>
        </w:rPr>
        <w:t xml:space="preserve"> smlouvy</w:t>
      </w:r>
    </w:p>
    <w:p w14:paraId="3C1044B2" w14:textId="77777777" w:rsidR="001074E6" w:rsidRPr="00EB22AA" w:rsidRDefault="001074E6" w:rsidP="009B4717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3C39C578" w14:textId="113480BA" w:rsidR="00714035" w:rsidRPr="00017CFD" w:rsidRDefault="00714035" w:rsidP="009B4717">
      <w:pPr>
        <w:pStyle w:val="rove2"/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Smlouva nabývá</w:t>
      </w:r>
      <w:r w:rsidR="00087BB9">
        <w:rPr>
          <w:sz w:val="22"/>
          <w:szCs w:val="22"/>
        </w:rPr>
        <w:t xml:space="preserve"> platnosti dnem podpisu poslední smluvní strany a </w:t>
      </w:r>
      <w:r w:rsidRPr="00EB22AA">
        <w:rPr>
          <w:sz w:val="22"/>
          <w:szCs w:val="22"/>
        </w:rPr>
        <w:t xml:space="preserve"> účinnosti dnem jejího zveřejnění na Portálu veřejné správy v Registru smluv, které zprostředkuje kupující. O nabytí účinnosti smlouvy se kupující zavazuje informovat prodávajícího bez zbytečného odkladu, a to na e-mailovou adresu … </w:t>
      </w:r>
      <w:r w:rsidRPr="00EB22AA">
        <w:rPr>
          <w:i/>
          <w:color w:val="00B0F0"/>
          <w:sz w:val="22"/>
          <w:szCs w:val="22"/>
        </w:rPr>
        <w:t xml:space="preserve">(POZN.: doplní </w:t>
      </w:r>
      <w:r w:rsidR="00A925F0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vymaže)</w:t>
      </w:r>
      <w:r w:rsidRPr="00EB22AA">
        <w:rPr>
          <w:sz w:val="22"/>
          <w:szCs w:val="22"/>
        </w:rPr>
        <w:t>.</w:t>
      </w:r>
      <w:r w:rsidR="00B3032F">
        <w:rPr>
          <w:sz w:val="22"/>
          <w:szCs w:val="22"/>
        </w:rPr>
        <w:t xml:space="preserve"> </w:t>
      </w:r>
      <w:r w:rsidR="00B3032F" w:rsidRPr="00B3032F">
        <w:rPr>
          <w:sz w:val="22"/>
          <w:szCs w:val="22"/>
        </w:rPr>
        <w:t>Plnění předmětu smlouvy před účinností této smlouvy se považuje za plnění podle této smlouvy a práva a povinnosti z něj vzniklé se řídí touto smlouvou.</w:t>
      </w:r>
    </w:p>
    <w:p w14:paraId="5DCD2E8E" w14:textId="77777777" w:rsidR="00017CFD" w:rsidRPr="001C3163" w:rsidRDefault="00017CFD" w:rsidP="00BD1434">
      <w:pPr>
        <w:pStyle w:val="rove1"/>
        <w:widowControl w:val="0"/>
        <w:tabs>
          <w:tab w:val="clear" w:pos="360"/>
          <w:tab w:val="num" w:pos="3763"/>
        </w:tabs>
        <w:spacing w:before="120"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237FDDA5" w14:textId="77777777" w:rsidR="00017CFD" w:rsidRPr="00F62CFA" w:rsidRDefault="00017CFD" w:rsidP="00017CFD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B66D788" w14:textId="77777777" w:rsidR="00017CFD" w:rsidRPr="00F62CFA" w:rsidRDefault="00017CFD" w:rsidP="00017CFD">
      <w:pPr>
        <w:pStyle w:val="Odstavecseseznamem"/>
        <w:ind w:left="709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Vyšší mocí se pro účely této smlouvy  rozumí mimořádná událost, okolnost nebo překážka, kterou, ani při vynaložení náležité péče, nemohl prodávající před podáním nabídky (nabídka byla prodávajícím podána dne …) </w:t>
      </w:r>
      <w:r w:rsidRPr="00E10310">
        <w:rPr>
          <w:rFonts w:eastAsia="Calibri"/>
          <w:i/>
          <w:color w:val="00B0F0"/>
          <w:sz w:val="22"/>
          <w:szCs w:val="22"/>
        </w:rPr>
        <w:t>(POZN.: Doplní zadavatel.)</w:t>
      </w:r>
      <w:r w:rsidRPr="00F62CFA">
        <w:rPr>
          <w:rFonts w:eastAsia="Calibri"/>
          <w:sz w:val="22"/>
          <w:szCs w:val="22"/>
        </w:rPr>
        <w:t xml:space="preserve">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33677F62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248E9990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události související s činností člověka, např. války, občanské nepokoje,</w:t>
      </w:r>
    </w:p>
    <w:p w14:paraId="0DA5DD51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F282227" w14:textId="77777777" w:rsidR="00017CFD" w:rsidRPr="00F62CFA" w:rsidRDefault="00017CFD" w:rsidP="00017CFD">
      <w:pPr>
        <w:ind w:left="567" w:hanging="567"/>
        <w:jc w:val="both"/>
        <w:rPr>
          <w:rFonts w:eastAsia="Calibri"/>
          <w:sz w:val="22"/>
          <w:szCs w:val="22"/>
        </w:rPr>
      </w:pPr>
    </w:p>
    <w:p w14:paraId="31B2EEB6" w14:textId="77777777" w:rsidR="00017CFD" w:rsidRDefault="00017CFD" w:rsidP="009B4717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line="240" w:lineRule="atLeast"/>
        <w:ind w:left="720" w:hanging="709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1464DB1" w14:textId="77777777" w:rsidR="00DB4A10" w:rsidRPr="00EB22AA" w:rsidRDefault="00DB4A10" w:rsidP="00BD1434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0F595C19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before="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Závěrečná ustanovení</w:t>
      </w:r>
    </w:p>
    <w:p w14:paraId="722ED3D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981D81E" w14:textId="43A1EDFF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3634153F" w14:textId="794B1272" w:rsidR="00017CFD" w:rsidRPr="00017CFD" w:rsidRDefault="00017CFD" w:rsidP="00017CFD">
      <w:pPr>
        <w:pStyle w:val="rove2"/>
        <w:widowControl w:val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F91AE0">
        <w:rPr>
          <w:sz w:val="22"/>
          <w:szCs w:val="22"/>
        </w:rPr>
        <w:t>2</w:t>
      </w:r>
      <w:r w:rsidR="009863CA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F91AE0">
        <w:rPr>
          <w:sz w:val="22"/>
          <w:szCs w:val="22"/>
        </w:rPr>
        <w:t>2</w:t>
      </w:r>
      <w:r w:rsidRPr="002E0267">
        <w:rPr>
          <w:sz w:val="22"/>
          <w:szCs w:val="22"/>
        </w:rPr>
        <w:t xml:space="preserve"> </w:t>
      </w:r>
      <w:r w:rsidR="009863CA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mlouvy, se považuje za podstatné porušení této </w:t>
      </w:r>
      <w:r w:rsidR="006E78BE">
        <w:rPr>
          <w:sz w:val="22"/>
          <w:szCs w:val="22"/>
        </w:rPr>
        <w:t>s</w:t>
      </w:r>
      <w:r w:rsidRPr="002E0267">
        <w:rPr>
          <w:sz w:val="22"/>
          <w:szCs w:val="22"/>
        </w:rPr>
        <w:t>mlouvy.</w:t>
      </w:r>
    </w:p>
    <w:p w14:paraId="554CB7DC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Veškerá korespondence a písemné materiály budou vyhotoveny v českém jazyce.</w:t>
      </w:r>
    </w:p>
    <w:p w14:paraId="7B365F4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6FF1A691" w14:textId="69DD7C1F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a právní poměry z této smlouvy vyplývající, vznikající a související, se řídí ustanoveními § 2079 a násl. zákona č.  89/2012 Sb., občanský zákoník, v platném znění.</w:t>
      </w:r>
      <w:r w:rsidR="00AF2FD2" w:rsidRPr="00EB22A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1E3068">
        <w:rPr>
          <w:sz w:val="22"/>
          <w:szCs w:val="22"/>
        </w:rPr>
        <w:t>.</w:t>
      </w:r>
    </w:p>
    <w:p w14:paraId="248FF40D" w14:textId="77777777" w:rsidR="003B64A1" w:rsidRPr="00EB22AA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41925570" w14:textId="6C319061" w:rsidR="00177C07" w:rsidRPr="00EB22AA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EB22AA">
        <w:rPr>
          <w:sz w:val="22"/>
          <w:szCs w:val="22"/>
        </w:rPr>
        <w:t>.</w:t>
      </w:r>
      <w:r w:rsidR="00F65380" w:rsidRPr="00EB22A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 o svobodném přístupu k informacím, ani jinak. Obchodní tajemství prodávajícího je blíže vyspecifikováno v </w:t>
      </w:r>
      <w:r w:rsidR="00293114">
        <w:rPr>
          <w:sz w:val="22"/>
          <w:szCs w:val="22"/>
        </w:rPr>
        <w:t>P</w:t>
      </w:r>
      <w:r w:rsidR="00F65380" w:rsidRPr="00EB22AA">
        <w:rPr>
          <w:sz w:val="22"/>
          <w:szCs w:val="22"/>
        </w:rPr>
        <w:t xml:space="preserve">říloze č. </w:t>
      </w:r>
      <w:r w:rsidR="009863CA">
        <w:rPr>
          <w:sz w:val="22"/>
          <w:szCs w:val="22"/>
        </w:rPr>
        <w:t>3</w:t>
      </w:r>
      <w:r w:rsidR="00F65380" w:rsidRPr="00EB22AA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94617">
        <w:rPr>
          <w:sz w:val="22"/>
          <w:szCs w:val="22"/>
        </w:rPr>
        <w:t>ý</w:t>
      </w:r>
      <w:r w:rsidR="00F65380" w:rsidRPr="00EB22AA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</w:t>
      </w:r>
      <w:r w:rsidR="00D85B3B">
        <w:rPr>
          <w:sz w:val="22"/>
          <w:szCs w:val="22"/>
        </w:rPr>
        <w:t>.</w:t>
      </w:r>
    </w:p>
    <w:p w14:paraId="25FEBDD3" w14:textId="77777777" w:rsidR="002A4493" w:rsidRDefault="002A4493" w:rsidP="002A4493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C440038" w14:textId="6DE12A01" w:rsidR="002A4493" w:rsidRPr="00F425CE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  <w:u w:val="single"/>
        </w:rPr>
      </w:pPr>
      <w:r w:rsidRPr="00F425CE">
        <w:rPr>
          <w:sz w:val="22"/>
          <w:szCs w:val="22"/>
          <w:u w:val="single"/>
        </w:rPr>
        <w:t>Tato smlouva se vyhotovuje:</w:t>
      </w:r>
    </w:p>
    <w:p w14:paraId="57C96824" w14:textId="77777777" w:rsidR="002A4493" w:rsidRDefault="002A4493" w:rsidP="00FF7A45">
      <w:pPr>
        <w:pStyle w:val="rove2"/>
        <w:widowControl w:val="0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64AD1A66" w14:textId="77777777" w:rsidR="002A4493" w:rsidRDefault="002A4493" w:rsidP="00FF7A45">
      <w:pPr>
        <w:pStyle w:val="rove2"/>
        <w:widowControl w:val="0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62C08502" w14:textId="00076294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51093DFF" w14:textId="5BBF1440" w:rsidR="00412802" w:rsidRDefault="00412802" w:rsidP="00412802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1</w:t>
      </w:r>
      <w:r w:rsidRPr="00EB22AA">
        <w:rPr>
          <w:sz w:val="22"/>
          <w:szCs w:val="22"/>
        </w:rPr>
        <w:t xml:space="preserve"> – Základní požadavky k zajištění BOZP</w:t>
      </w:r>
      <w:r>
        <w:rPr>
          <w:sz w:val="22"/>
          <w:szCs w:val="22"/>
        </w:rPr>
        <w:t>,</w:t>
      </w:r>
    </w:p>
    <w:p w14:paraId="03C74B51" w14:textId="303DB0ED" w:rsidR="00113DD9" w:rsidRDefault="00017CFD" w:rsidP="00017CFD">
      <w:pPr>
        <w:pStyle w:val="Nadpis1"/>
        <w:ind w:firstLine="0"/>
        <w:rPr>
          <w:i w:val="0"/>
          <w:sz w:val="22"/>
          <w:szCs w:val="22"/>
        </w:rPr>
      </w:pPr>
      <w:r w:rsidRPr="00017CFD">
        <w:rPr>
          <w:i w:val="0"/>
          <w:sz w:val="22"/>
          <w:szCs w:val="22"/>
        </w:rPr>
        <w:lastRenderedPageBreak/>
        <w:t xml:space="preserve">Příloha č. </w:t>
      </w:r>
      <w:r w:rsidR="00F91AE0">
        <w:rPr>
          <w:i w:val="0"/>
          <w:sz w:val="22"/>
          <w:szCs w:val="22"/>
        </w:rPr>
        <w:t>2</w:t>
      </w:r>
      <w:r w:rsidRPr="00017CFD">
        <w:rPr>
          <w:i w:val="0"/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– </w:t>
      </w:r>
      <w:r w:rsidRPr="00017CFD">
        <w:rPr>
          <w:i w:val="0"/>
          <w:sz w:val="22"/>
          <w:szCs w:val="22"/>
        </w:rPr>
        <w:t xml:space="preserve"> Pravidla sociální odpovědnost</w:t>
      </w:r>
      <w:r w:rsidR="00CE6B9C">
        <w:rPr>
          <w:i w:val="0"/>
          <w:sz w:val="22"/>
          <w:szCs w:val="22"/>
        </w:rPr>
        <w:t>i</w:t>
      </w:r>
      <w:r w:rsidR="00F91AE0">
        <w:rPr>
          <w:i w:val="0"/>
          <w:sz w:val="22"/>
          <w:szCs w:val="22"/>
        </w:rPr>
        <w:t>,</w:t>
      </w:r>
    </w:p>
    <w:p w14:paraId="025C351A" w14:textId="03BCB892" w:rsidR="00F91AE0" w:rsidRPr="00EB22AA" w:rsidRDefault="00F91AE0" w:rsidP="00F91AE0">
      <w:pPr>
        <w:pStyle w:val="Nadpis1"/>
        <w:ind w:firstLine="0"/>
        <w:rPr>
          <w:i w:val="0"/>
          <w:sz w:val="22"/>
          <w:szCs w:val="22"/>
        </w:rPr>
      </w:pPr>
      <w:r w:rsidRPr="00EB22AA">
        <w:rPr>
          <w:i w:val="0"/>
          <w:sz w:val="22"/>
          <w:szCs w:val="22"/>
        </w:rPr>
        <w:t>Příloha</w:t>
      </w:r>
      <w:r w:rsidRPr="00EB22AA">
        <w:rPr>
          <w:b/>
          <w:i w:val="0"/>
          <w:sz w:val="22"/>
          <w:szCs w:val="22"/>
        </w:rPr>
        <w:t xml:space="preserve"> </w:t>
      </w:r>
      <w:r w:rsidRPr="00EB22AA">
        <w:rPr>
          <w:i w:val="0"/>
          <w:sz w:val="22"/>
          <w:szCs w:val="22"/>
        </w:rPr>
        <w:t xml:space="preserve">č. </w:t>
      </w:r>
      <w:r>
        <w:rPr>
          <w:i w:val="0"/>
          <w:sz w:val="22"/>
          <w:szCs w:val="22"/>
        </w:rPr>
        <w:t>3</w:t>
      </w:r>
      <w:r w:rsidRPr="00EB22AA">
        <w:rPr>
          <w:i w:val="0"/>
          <w:sz w:val="22"/>
          <w:szCs w:val="22"/>
        </w:rPr>
        <w:t xml:space="preserve"> – Vymezení obchodního tajemství prodávajícího</w:t>
      </w:r>
      <w:r>
        <w:rPr>
          <w:i w:val="0"/>
          <w:sz w:val="22"/>
          <w:szCs w:val="22"/>
        </w:rPr>
        <w:t>.</w:t>
      </w:r>
    </w:p>
    <w:p w14:paraId="605C0D33" w14:textId="77777777" w:rsidR="00F91AE0" w:rsidRPr="00F91AE0" w:rsidRDefault="00F91AE0" w:rsidP="00F91AE0"/>
    <w:p w14:paraId="2DC5A506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 Ostravě </w:t>
      </w:r>
      <w:r w:rsidRPr="00EB22AA">
        <w:rPr>
          <w:sz w:val="22"/>
          <w:szCs w:val="22"/>
        </w:rPr>
        <w:t>dne: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="00004EEC" w:rsidRPr="00EB22AA">
        <w:rPr>
          <w:sz w:val="22"/>
          <w:szCs w:val="22"/>
        </w:rPr>
        <w:t xml:space="preserve">                         </w:t>
      </w: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 …………….</w:t>
      </w:r>
      <w:r w:rsidRPr="00EB22AA">
        <w:rPr>
          <w:sz w:val="22"/>
          <w:szCs w:val="22"/>
        </w:rPr>
        <w:t xml:space="preserve"> </w:t>
      </w:r>
      <w:proofErr w:type="gramStart"/>
      <w:r w:rsidRPr="00EB22AA">
        <w:rPr>
          <w:sz w:val="22"/>
          <w:szCs w:val="22"/>
        </w:rPr>
        <w:t>dne</w:t>
      </w:r>
      <w:proofErr w:type="gramEnd"/>
      <w:r w:rsidRPr="00EB22AA">
        <w:rPr>
          <w:sz w:val="22"/>
          <w:szCs w:val="22"/>
        </w:rPr>
        <w:t>:</w:t>
      </w:r>
    </w:p>
    <w:p w14:paraId="1258B48B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012F868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2D0ABAA" w14:textId="77777777" w:rsidR="00177C07" w:rsidRPr="00EB22AA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A56523A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……………………………..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……………………………..</w:t>
      </w:r>
    </w:p>
    <w:p w14:paraId="1C9D6120" w14:textId="28404B84" w:rsidR="00EC1DE7" w:rsidRPr="00EB22AA" w:rsidRDefault="00F425CE" w:rsidP="00EC1DE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 xml:space="preserve">jméno a funkce statutárního nebo </w:t>
      </w:r>
    </w:p>
    <w:p w14:paraId="5CA3CB3C" w14:textId="45D1B666" w:rsidR="00EC1DE7" w:rsidRPr="00EB22AA" w:rsidRDefault="00F425CE" w:rsidP="00EC1DE7">
      <w:pPr>
        <w:rPr>
          <w:i/>
          <w:iCs/>
          <w:sz w:val="22"/>
          <w:szCs w:val="22"/>
        </w:rPr>
      </w:pPr>
      <w:r w:rsidRPr="00F425CE">
        <w:rPr>
          <w:sz w:val="22"/>
          <w:szCs w:val="22"/>
        </w:rPr>
        <w:t>ředitel úseku technického</w:t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>oprávněného zástupce dodavatele</w:t>
      </w:r>
    </w:p>
    <w:p w14:paraId="5DD94676" w14:textId="022575F1" w:rsidR="00741ABA" w:rsidRPr="00EB22AA" w:rsidRDefault="00EC1DE7" w:rsidP="00BD1434">
      <w:pPr>
        <w:pStyle w:val="Textkomente"/>
        <w:ind w:left="4260" w:firstLine="696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  (POZN. Doplní </w:t>
      </w:r>
      <w:r w:rsidR="00B2661F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, poté poznámku vymažte)</w:t>
      </w:r>
    </w:p>
    <w:sectPr w:rsidR="00741ABA" w:rsidRPr="00EB22AA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41205" w14:textId="77777777" w:rsidR="000A2D54" w:rsidRDefault="000A2D54" w:rsidP="005B5391">
      <w:r>
        <w:separator/>
      </w:r>
    </w:p>
  </w:endnote>
  <w:endnote w:type="continuationSeparator" w:id="0">
    <w:p w14:paraId="20A9017C" w14:textId="77777777" w:rsidR="000A2D54" w:rsidRDefault="000A2D54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1CE2" w14:textId="4DA2BAC3" w:rsidR="00EE457C" w:rsidRDefault="00EE457C" w:rsidP="000F08CC">
    <w:pPr>
      <w:pStyle w:val="Zpat"/>
      <w:ind w:right="360"/>
      <w:jc w:val="center"/>
    </w:pPr>
    <w:r>
      <w:t xml:space="preserve">Strana </w:t>
    </w:r>
    <w:r w:rsidR="004E0BAF">
      <w:rPr>
        <w:noProof/>
      </w:rPr>
      <w:fldChar w:fldCharType="begin"/>
    </w:r>
    <w:r w:rsidR="004E0BAF">
      <w:rPr>
        <w:noProof/>
      </w:rPr>
      <w:instrText xml:space="preserve"> PAGE </w:instrText>
    </w:r>
    <w:r w:rsidR="004E0BAF">
      <w:rPr>
        <w:noProof/>
      </w:rPr>
      <w:fldChar w:fldCharType="separate"/>
    </w:r>
    <w:r w:rsidR="00BD1434">
      <w:rPr>
        <w:noProof/>
      </w:rPr>
      <w:t>6</w:t>
    </w:r>
    <w:r w:rsidR="004E0BAF">
      <w:rPr>
        <w:noProof/>
      </w:rPr>
      <w:fldChar w:fldCharType="end"/>
    </w:r>
    <w:r>
      <w:t xml:space="preserve"> (celkem </w:t>
    </w:r>
    <w:r w:rsidR="004E0BAF">
      <w:rPr>
        <w:noProof/>
      </w:rPr>
      <w:fldChar w:fldCharType="begin"/>
    </w:r>
    <w:r w:rsidR="004E0BAF">
      <w:rPr>
        <w:noProof/>
      </w:rPr>
      <w:instrText xml:space="preserve"> NUMPAGES </w:instrText>
    </w:r>
    <w:r w:rsidR="004E0BAF">
      <w:rPr>
        <w:noProof/>
      </w:rPr>
      <w:fldChar w:fldCharType="separate"/>
    </w:r>
    <w:r w:rsidR="00BD1434">
      <w:rPr>
        <w:noProof/>
      </w:rPr>
      <w:t>6</w:t>
    </w:r>
    <w:r w:rsidR="004E0BAF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5057" w14:textId="22503866" w:rsidR="00EE457C" w:rsidRPr="00801FDA" w:rsidRDefault="00EE457C" w:rsidP="00F875D4">
    <w:pPr>
      <w:pStyle w:val="Zpat"/>
      <w:ind w:right="360"/>
      <w:jc w:val="center"/>
    </w:pPr>
    <w:r w:rsidRPr="00801FDA">
      <w:t xml:space="preserve">Strana </w:t>
    </w:r>
    <w:r w:rsidR="00EC615E" w:rsidRPr="00801FDA">
      <w:fldChar w:fldCharType="begin"/>
    </w:r>
    <w:r>
      <w:instrText xml:space="preserve"> PAGE </w:instrText>
    </w:r>
    <w:r w:rsidR="00EC615E" w:rsidRPr="00801FDA">
      <w:fldChar w:fldCharType="separate"/>
    </w:r>
    <w:r w:rsidR="00BD1434">
      <w:rPr>
        <w:noProof/>
      </w:rPr>
      <w:t>1</w:t>
    </w:r>
    <w:r w:rsidR="00EC615E" w:rsidRPr="00801FDA">
      <w:fldChar w:fldCharType="end"/>
    </w:r>
    <w:r w:rsidRPr="00801FDA">
      <w:t xml:space="preserve"> (celkem </w:t>
    </w:r>
    <w:r w:rsidR="00EC615E" w:rsidRPr="00801FDA">
      <w:fldChar w:fldCharType="begin"/>
    </w:r>
    <w:r>
      <w:instrText xml:space="preserve"> NUMPAGES </w:instrText>
    </w:r>
    <w:r w:rsidR="00EC615E" w:rsidRPr="00801FDA">
      <w:fldChar w:fldCharType="separate"/>
    </w:r>
    <w:r w:rsidR="00BD1434">
      <w:rPr>
        <w:noProof/>
      </w:rPr>
      <w:t>6</w:t>
    </w:r>
    <w:r w:rsidR="00EC615E" w:rsidRPr="00801FDA">
      <w:fldChar w:fldCharType="end"/>
    </w:r>
    <w:r>
      <w:t>)</w:t>
    </w:r>
  </w:p>
  <w:p w14:paraId="2A5BEA4E" w14:textId="77777777" w:rsidR="00EE457C" w:rsidRPr="00801FDA" w:rsidRDefault="00EE45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1DE2" w14:textId="77777777" w:rsidR="000A2D54" w:rsidRDefault="000A2D54" w:rsidP="005B5391">
      <w:r>
        <w:separator/>
      </w:r>
    </w:p>
  </w:footnote>
  <w:footnote w:type="continuationSeparator" w:id="0">
    <w:p w14:paraId="6923133B" w14:textId="77777777" w:rsidR="000A2D54" w:rsidRDefault="000A2D54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27E2" w14:textId="77777777" w:rsidR="00EE457C" w:rsidRDefault="00EE457C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537D" w14:textId="52381754" w:rsidR="00EE457C" w:rsidRPr="0058729F" w:rsidRDefault="0058729F">
    <w:pPr>
      <w:pStyle w:val="Zhlav"/>
      <w:rPr>
        <w:i/>
        <w:sz w:val="22"/>
        <w:szCs w:val="22"/>
      </w:rPr>
    </w:pPr>
    <w:r w:rsidRPr="0058729F">
      <w:rPr>
        <w:i/>
        <w:sz w:val="22"/>
        <w:szCs w:val="22"/>
      </w:rPr>
      <w:t xml:space="preserve">Příloha č. </w:t>
    </w:r>
    <w:r w:rsidR="00BD1434">
      <w:rPr>
        <w:i/>
        <w:sz w:val="22"/>
        <w:szCs w:val="22"/>
      </w:rPr>
      <w:t>4</w:t>
    </w:r>
    <w:r w:rsidRPr="0058729F">
      <w:rPr>
        <w:i/>
        <w:sz w:val="22"/>
        <w:szCs w:val="22"/>
      </w:rPr>
      <w:t xml:space="preserve"> </w:t>
    </w:r>
    <w:r w:rsidR="00BD1434">
      <w:rPr>
        <w:i/>
        <w:sz w:val="22"/>
        <w:szCs w:val="22"/>
      </w:rPr>
      <w:t>ZD</w:t>
    </w:r>
    <w:r w:rsidRPr="0058729F">
      <w:rPr>
        <w:i/>
        <w:sz w:val="22"/>
        <w:szCs w:val="22"/>
      </w:rPr>
      <w:t xml:space="preserve"> - </w:t>
    </w:r>
    <w:r w:rsidR="00EE457C" w:rsidRPr="0058729F">
      <w:rPr>
        <w:i/>
        <w:sz w:val="22"/>
        <w:szCs w:val="22"/>
      </w:rPr>
      <w:t>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283A7CA6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0DC27F6B"/>
    <w:multiLevelType w:val="hybridMultilevel"/>
    <w:tmpl w:val="32D2058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2B319B"/>
    <w:multiLevelType w:val="multilevel"/>
    <w:tmpl w:val="7320F1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E280305"/>
    <w:multiLevelType w:val="multilevel"/>
    <w:tmpl w:val="FA9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3866C0"/>
    <w:multiLevelType w:val="hybridMultilevel"/>
    <w:tmpl w:val="3AE032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8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9"/>
  </w:num>
  <w:num w:numId="29">
    <w:abstractNumId w:val="0"/>
  </w:num>
  <w:num w:numId="30">
    <w:abstractNumId w:val="0"/>
  </w:num>
  <w:num w:numId="31">
    <w:abstractNumId w:val="0"/>
  </w:num>
  <w:num w:numId="32">
    <w:abstractNumId w:val="1"/>
  </w:num>
  <w:num w:numId="33">
    <w:abstractNumId w:val="0"/>
  </w:num>
  <w:num w:numId="34">
    <w:abstractNumId w:val="0"/>
  </w:num>
  <w:num w:numId="3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301"/>
    <w:rsid w:val="00002779"/>
    <w:rsid w:val="00004A89"/>
    <w:rsid w:val="00004EEC"/>
    <w:rsid w:val="000120D4"/>
    <w:rsid w:val="00013341"/>
    <w:rsid w:val="00014ACF"/>
    <w:rsid w:val="00016177"/>
    <w:rsid w:val="00017CFD"/>
    <w:rsid w:val="00017F6D"/>
    <w:rsid w:val="00021CF3"/>
    <w:rsid w:val="00022FAA"/>
    <w:rsid w:val="00027E7D"/>
    <w:rsid w:val="000329B5"/>
    <w:rsid w:val="00036521"/>
    <w:rsid w:val="000379EE"/>
    <w:rsid w:val="000420E6"/>
    <w:rsid w:val="00042873"/>
    <w:rsid w:val="00042FF8"/>
    <w:rsid w:val="0004524A"/>
    <w:rsid w:val="00051E6F"/>
    <w:rsid w:val="000523CA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87BB9"/>
    <w:rsid w:val="000900E4"/>
    <w:rsid w:val="00091A4D"/>
    <w:rsid w:val="00092B96"/>
    <w:rsid w:val="00093413"/>
    <w:rsid w:val="00094617"/>
    <w:rsid w:val="00097954"/>
    <w:rsid w:val="000A1EF2"/>
    <w:rsid w:val="000A2D54"/>
    <w:rsid w:val="000A7EED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8CC"/>
    <w:rsid w:val="000F1DEF"/>
    <w:rsid w:val="001001E7"/>
    <w:rsid w:val="001040D4"/>
    <w:rsid w:val="001074E6"/>
    <w:rsid w:val="00110635"/>
    <w:rsid w:val="00113DD9"/>
    <w:rsid w:val="001157E4"/>
    <w:rsid w:val="00116048"/>
    <w:rsid w:val="001210F6"/>
    <w:rsid w:val="00122A8F"/>
    <w:rsid w:val="00124128"/>
    <w:rsid w:val="00124227"/>
    <w:rsid w:val="0012614A"/>
    <w:rsid w:val="00127B3A"/>
    <w:rsid w:val="001315C5"/>
    <w:rsid w:val="0013367A"/>
    <w:rsid w:val="001364DF"/>
    <w:rsid w:val="00136F08"/>
    <w:rsid w:val="00142362"/>
    <w:rsid w:val="00145931"/>
    <w:rsid w:val="001472DA"/>
    <w:rsid w:val="001472F0"/>
    <w:rsid w:val="00147617"/>
    <w:rsid w:val="00147CFD"/>
    <w:rsid w:val="001513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1720"/>
    <w:rsid w:val="00184D74"/>
    <w:rsid w:val="0018544F"/>
    <w:rsid w:val="001875D3"/>
    <w:rsid w:val="00193195"/>
    <w:rsid w:val="001945FC"/>
    <w:rsid w:val="00197A9A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0F27"/>
    <w:rsid w:val="001E11CD"/>
    <w:rsid w:val="001E3068"/>
    <w:rsid w:val="001E36C5"/>
    <w:rsid w:val="001E63E4"/>
    <w:rsid w:val="00200242"/>
    <w:rsid w:val="00200FAE"/>
    <w:rsid w:val="002016D1"/>
    <w:rsid w:val="00204154"/>
    <w:rsid w:val="00204BC3"/>
    <w:rsid w:val="00204FFD"/>
    <w:rsid w:val="00206B47"/>
    <w:rsid w:val="00207212"/>
    <w:rsid w:val="00210379"/>
    <w:rsid w:val="002106FC"/>
    <w:rsid w:val="00211E80"/>
    <w:rsid w:val="00213BA9"/>
    <w:rsid w:val="00213EAC"/>
    <w:rsid w:val="00214D11"/>
    <w:rsid w:val="00223B9F"/>
    <w:rsid w:val="002241E5"/>
    <w:rsid w:val="00226867"/>
    <w:rsid w:val="00226A38"/>
    <w:rsid w:val="00226A92"/>
    <w:rsid w:val="00226FF4"/>
    <w:rsid w:val="0023086E"/>
    <w:rsid w:val="00231590"/>
    <w:rsid w:val="0023293F"/>
    <w:rsid w:val="00235E18"/>
    <w:rsid w:val="00237246"/>
    <w:rsid w:val="00237DEC"/>
    <w:rsid w:val="00242840"/>
    <w:rsid w:val="00243CF2"/>
    <w:rsid w:val="002443BB"/>
    <w:rsid w:val="002468D9"/>
    <w:rsid w:val="00251E24"/>
    <w:rsid w:val="00252FC9"/>
    <w:rsid w:val="002553C3"/>
    <w:rsid w:val="002573D5"/>
    <w:rsid w:val="00260CC6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14B4"/>
    <w:rsid w:val="00293114"/>
    <w:rsid w:val="0029588F"/>
    <w:rsid w:val="00295920"/>
    <w:rsid w:val="00297F25"/>
    <w:rsid w:val="002A155E"/>
    <w:rsid w:val="002A1977"/>
    <w:rsid w:val="002A1DCD"/>
    <w:rsid w:val="002A2D41"/>
    <w:rsid w:val="002A4493"/>
    <w:rsid w:val="002A6B34"/>
    <w:rsid w:val="002B0744"/>
    <w:rsid w:val="002B2102"/>
    <w:rsid w:val="002B23C8"/>
    <w:rsid w:val="002B3EC0"/>
    <w:rsid w:val="002B4304"/>
    <w:rsid w:val="002B5384"/>
    <w:rsid w:val="002B6B8B"/>
    <w:rsid w:val="002C04B2"/>
    <w:rsid w:val="002C0F8B"/>
    <w:rsid w:val="002C2D91"/>
    <w:rsid w:val="002C6875"/>
    <w:rsid w:val="002D39DF"/>
    <w:rsid w:val="002D4B32"/>
    <w:rsid w:val="002D4BB1"/>
    <w:rsid w:val="002D5EBE"/>
    <w:rsid w:val="002E00BE"/>
    <w:rsid w:val="002E14AF"/>
    <w:rsid w:val="002E4527"/>
    <w:rsid w:val="002E58D0"/>
    <w:rsid w:val="002E7B6A"/>
    <w:rsid w:val="002F1E21"/>
    <w:rsid w:val="002F55E2"/>
    <w:rsid w:val="0030030B"/>
    <w:rsid w:val="00303005"/>
    <w:rsid w:val="00303F5C"/>
    <w:rsid w:val="003040A0"/>
    <w:rsid w:val="00304FA4"/>
    <w:rsid w:val="00306500"/>
    <w:rsid w:val="003111E2"/>
    <w:rsid w:val="003118EC"/>
    <w:rsid w:val="00313ECA"/>
    <w:rsid w:val="00320CB4"/>
    <w:rsid w:val="00321AAE"/>
    <w:rsid w:val="0033153F"/>
    <w:rsid w:val="003325B8"/>
    <w:rsid w:val="00333349"/>
    <w:rsid w:val="00335AEE"/>
    <w:rsid w:val="00341A15"/>
    <w:rsid w:val="00343A78"/>
    <w:rsid w:val="00345A4A"/>
    <w:rsid w:val="00345DE5"/>
    <w:rsid w:val="0035017D"/>
    <w:rsid w:val="00355C38"/>
    <w:rsid w:val="00360287"/>
    <w:rsid w:val="00361064"/>
    <w:rsid w:val="003644E7"/>
    <w:rsid w:val="00365009"/>
    <w:rsid w:val="0036653A"/>
    <w:rsid w:val="00367A66"/>
    <w:rsid w:val="00372548"/>
    <w:rsid w:val="00377967"/>
    <w:rsid w:val="003913B7"/>
    <w:rsid w:val="003915C1"/>
    <w:rsid w:val="0039345B"/>
    <w:rsid w:val="00394754"/>
    <w:rsid w:val="003961D3"/>
    <w:rsid w:val="003A05C8"/>
    <w:rsid w:val="003A1E0D"/>
    <w:rsid w:val="003A4D55"/>
    <w:rsid w:val="003A4E25"/>
    <w:rsid w:val="003A689F"/>
    <w:rsid w:val="003B1AB9"/>
    <w:rsid w:val="003B2859"/>
    <w:rsid w:val="003B329B"/>
    <w:rsid w:val="003B4CE5"/>
    <w:rsid w:val="003B6162"/>
    <w:rsid w:val="003B64A1"/>
    <w:rsid w:val="003B777D"/>
    <w:rsid w:val="003C2A97"/>
    <w:rsid w:val="003C6EFA"/>
    <w:rsid w:val="003D2683"/>
    <w:rsid w:val="003D66C0"/>
    <w:rsid w:val="003D7A90"/>
    <w:rsid w:val="003E2E9C"/>
    <w:rsid w:val="003E4D09"/>
    <w:rsid w:val="003E5149"/>
    <w:rsid w:val="003F06B8"/>
    <w:rsid w:val="003F0B68"/>
    <w:rsid w:val="003F0CFF"/>
    <w:rsid w:val="003F3CA6"/>
    <w:rsid w:val="003F4E5A"/>
    <w:rsid w:val="003F7FC9"/>
    <w:rsid w:val="0040256A"/>
    <w:rsid w:val="00404504"/>
    <w:rsid w:val="00406669"/>
    <w:rsid w:val="004125A1"/>
    <w:rsid w:val="00412802"/>
    <w:rsid w:val="004129E4"/>
    <w:rsid w:val="0042026B"/>
    <w:rsid w:val="00420482"/>
    <w:rsid w:val="0042257C"/>
    <w:rsid w:val="00422BF0"/>
    <w:rsid w:val="00425171"/>
    <w:rsid w:val="00425B56"/>
    <w:rsid w:val="004260DD"/>
    <w:rsid w:val="00431612"/>
    <w:rsid w:val="00431854"/>
    <w:rsid w:val="004348A5"/>
    <w:rsid w:val="0043611C"/>
    <w:rsid w:val="0043646F"/>
    <w:rsid w:val="00440F21"/>
    <w:rsid w:val="0044243C"/>
    <w:rsid w:val="00442C89"/>
    <w:rsid w:val="00444A41"/>
    <w:rsid w:val="00444FBB"/>
    <w:rsid w:val="00447CFA"/>
    <w:rsid w:val="0045482A"/>
    <w:rsid w:val="00461A42"/>
    <w:rsid w:val="00462049"/>
    <w:rsid w:val="00467521"/>
    <w:rsid w:val="00476268"/>
    <w:rsid w:val="00476B10"/>
    <w:rsid w:val="0048041F"/>
    <w:rsid w:val="0048235B"/>
    <w:rsid w:val="00485EFF"/>
    <w:rsid w:val="00486223"/>
    <w:rsid w:val="00493085"/>
    <w:rsid w:val="004939E8"/>
    <w:rsid w:val="00495236"/>
    <w:rsid w:val="00495716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316"/>
    <w:rsid w:val="004D065F"/>
    <w:rsid w:val="004D615A"/>
    <w:rsid w:val="004E0BAF"/>
    <w:rsid w:val="004E20B6"/>
    <w:rsid w:val="004E68C1"/>
    <w:rsid w:val="004F0C7D"/>
    <w:rsid w:val="004F2DCC"/>
    <w:rsid w:val="004F3791"/>
    <w:rsid w:val="005028E0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5F4F"/>
    <w:rsid w:val="00556772"/>
    <w:rsid w:val="00556B97"/>
    <w:rsid w:val="00560B5E"/>
    <w:rsid w:val="00562E83"/>
    <w:rsid w:val="005709F8"/>
    <w:rsid w:val="005766AB"/>
    <w:rsid w:val="00576C58"/>
    <w:rsid w:val="00576DA3"/>
    <w:rsid w:val="00580140"/>
    <w:rsid w:val="005844D7"/>
    <w:rsid w:val="00585446"/>
    <w:rsid w:val="0058729F"/>
    <w:rsid w:val="00587A5D"/>
    <w:rsid w:val="00591DDE"/>
    <w:rsid w:val="00593D76"/>
    <w:rsid w:val="00594DEC"/>
    <w:rsid w:val="00595763"/>
    <w:rsid w:val="00596880"/>
    <w:rsid w:val="0059702E"/>
    <w:rsid w:val="005A189E"/>
    <w:rsid w:val="005A3C99"/>
    <w:rsid w:val="005A3CA6"/>
    <w:rsid w:val="005A43A6"/>
    <w:rsid w:val="005A5740"/>
    <w:rsid w:val="005A687B"/>
    <w:rsid w:val="005A6D1D"/>
    <w:rsid w:val="005B387B"/>
    <w:rsid w:val="005B5391"/>
    <w:rsid w:val="005C1E89"/>
    <w:rsid w:val="005C21F9"/>
    <w:rsid w:val="005C5A55"/>
    <w:rsid w:val="005D1B45"/>
    <w:rsid w:val="005D3721"/>
    <w:rsid w:val="005D5367"/>
    <w:rsid w:val="005E4644"/>
    <w:rsid w:val="005F043C"/>
    <w:rsid w:val="005F7D06"/>
    <w:rsid w:val="0060144D"/>
    <w:rsid w:val="006019CF"/>
    <w:rsid w:val="00603B19"/>
    <w:rsid w:val="006077ED"/>
    <w:rsid w:val="0061180C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3FEB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573D"/>
    <w:rsid w:val="00665E30"/>
    <w:rsid w:val="0066622F"/>
    <w:rsid w:val="00666558"/>
    <w:rsid w:val="00666FD5"/>
    <w:rsid w:val="00671482"/>
    <w:rsid w:val="00671B91"/>
    <w:rsid w:val="00672F07"/>
    <w:rsid w:val="00674249"/>
    <w:rsid w:val="00677632"/>
    <w:rsid w:val="00685C0C"/>
    <w:rsid w:val="00686801"/>
    <w:rsid w:val="00686B49"/>
    <w:rsid w:val="0069089E"/>
    <w:rsid w:val="00691F74"/>
    <w:rsid w:val="00695E5F"/>
    <w:rsid w:val="006A0F2D"/>
    <w:rsid w:val="006A2F61"/>
    <w:rsid w:val="006A4988"/>
    <w:rsid w:val="006A73DC"/>
    <w:rsid w:val="006B70FB"/>
    <w:rsid w:val="006C1561"/>
    <w:rsid w:val="006C466E"/>
    <w:rsid w:val="006C6445"/>
    <w:rsid w:val="006D18F1"/>
    <w:rsid w:val="006D4B59"/>
    <w:rsid w:val="006E1F99"/>
    <w:rsid w:val="006E26D3"/>
    <w:rsid w:val="006E404E"/>
    <w:rsid w:val="006E78BE"/>
    <w:rsid w:val="006F1314"/>
    <w:rsid w:val="006F607F"/>
    <w:rsid w:val="00701E0C"/>
    <w:rsid w:val="00702A8F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546F6"/>
    <w:rsid w:val="00764519"/>
    <w:rsid w:val="00765581"/>
    <w:rsid w:val="00766EEF"/>
    <w:rsid w:val="00767B88"/>
    <w:rsid w:val="0077622E"/>
    <w:rsid w:val="007852C8"/>
    <w:rsid w:val="007903FE"/>
    <w:rsid w:val="00790F36"/>
    <w:rsid w:val="00792339"/>
    <w:rsid w:val="00797367"/>
    <w:rsid w:val="007A6A89"/>
    <w:rsid w:val="007A7245"/>
    <w:rsid w:val="007A7EC2"/>
    <w:rsid w:val="007B113D"/>
    <w:rsid w:val="007B1DBA"/>
    <w:rsid w:val="007B221E"/>
    <w:rsid w:val="007B60A5"/>
    <w:rsid w:val="007B6D30"/>
    <w:rsid w:val="007C1D16"/>
    <w:rsid w:val="007C268E"/>
    <w:rsid w:val="007C3570"/>
    <w:rsid w:val="007C5176"/>
    <w:rsid w:val="007D13DA"/>
    <w:rsid w:val="007D2728"/>
    <w:rsid w:val="007D3008"/>
    <w:rsid w:val="007D4464"/>
    <w:rsid w:val="007D4A5A"/>
    <w:rsid w:val="007D50D1"/>
    <w:rsid w:val="007E1981"/>
    <w:rsid w:val="007E4120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3BEB"/>
    <w:rsid w:val="00814A0B"/>
    <w:rsid w:val="00815345"/>
    <w:rsid w:val="00815376"/>
    <w:rsid w:val="0082099A"/>
    <w:rsid w:val="00820EEA"/>
    <w:rsid w:val="008236F5"/>
    <w:rsid w:val="0082730E"/>
    <w:rsid w:val="00832ED3"/>
    <w:rsid w:val="008428B8"/>
    <w:rsid w:val="008456B1"/>
    <w:rsid w:val="00847116"/>
    <w:rsid w:val="008505A7"/>
    <w:rsid w:val="00850FB1"/>
    <w:rsid w:val="00851459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66D3B"/>
    <w:rsid w:val="00870A1A"/>
    <w:rsid w:val="0087122F"/>
    <w:rsid w:val="00872E5B"/>
    <w:rsid w:val="0087365F"/>
    <w:rsid w:val="00873EAD"/>
    <w:rsid w:val="00877411"/>
    <w:rsid w:val="0087782D"/>
    <w:rsid w:val="00881634"/>
    <w:rsid w:val="00881BAD"/>
    <w:rsid w:val="008834F1"/>
    <w:rsid w:val="00883506"/>
    <w:rsid w:val="00883776"/>
    <w:rsid w:val="00886627"/>
    <w:rsid w:val="00892FEC"/>
    <w:rsid w:val="00893619"/>
    <w:rsid w:val="008A2026"/>
    <w:rsid w:val="008A6A28"/>
    <w:rsid w:val="008B10A0"/>
    <w:rsid w:val="008B3846"/>
    <w:rsid w:val="008C38EA"/>
    <w:rsid w:val="008C435D"/>
    <w:rsid w:val="008C5E8F"/>
    <w:rsid w:val="008C6744"/>
    <w:rsid w:val="008C7A9E"/>
    <w:rsid w:val="008D1A2B"/>
    <w:rsid w:val="008D279A"/>
    <w:rsid w:val="008D2823"/>
    <w:rsid w:val="008D3ADF"/>
    <w:rsid w:val="008D6F8E"/>
    <w:rsid w:val="008E03FD"/>
    <w:rsid w:val="008E4082"/>
    <w:rsid w:val="008E4407"/>
    <w:rsid w:val="008E5DB9"/>
    <w:rsid w:val="008F4A13"/>
    <w:rsid w:val="008F5C2F"/>
    <w:rsid w:val="008F60AD"/>
    <w:rsid w:val="008F662F"/>
    <w:rsid w:val="008F7896"/>
    <w:rsid w:val="00910EDB"/>
    <w:rsid w:val="009162AE"/>
    <w:rsid w:val="00916421"/>
    <w:rsid w:val="009175B8"/>
    <w:rsid w:val="0092073F"/>
    <w:rsid w:val="0092185A"/>
    <w:rsid w:val="00921901"/>
    <w:rsid w:val="00931B81"/>
    <w:rsid w:val="00932854"/>
    <w:rsid w:val="0093317A"/>
    <w:rsid w:val="0093384F"/>
    <w:rsid w:val="0094157A"/>
    <w:rsid w:val="00945F97"/>
    <w:rsid w:val="00946A3F"/>
    <w:rsid w:val="009510C0"/>
    <w:rsid w:val="00952721"/>
    <w:rsid w:val="00960ED3"/>
    <w:rsid w:val="0096236A"/>
    <w:rsid w:val="0096757D"/>
    <w:rsid w:val="00970184"/>
    <w:rsid w:val="00977B63"/>
    <w:rsid w:val="00983823"/>
    <w:rsid w:val="009863CA"/>
    <w:rsid w:val="0099136F"/>
    <w:rsid w:val="009A180B"/>
    <w:rsid w:val="009A18EE"/>
    <w:rsid w:val="009A577B"/>
    <w:rsid w:val="009A7073"/>
    <w:rsid w:val="009B0F4D"/>
    <w:rsid w:val="009B39EE"/>
    <w:rsid w:val="009B4717"/>
    <w:rsid w:val="009B4762"/>
    <w:rsid w:val="009B768C"/>
    <w:rsid w:val="009C0BB3"/>
    <w:rsid w:val="009C306E"/>
    <w:rsid w:val="009C3FB7"/>
    <w:rsid w:val="009C46E5"/>
    <w:rsid w:val="009C565A"/>
    <w:rsid w:val="009D2CF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68B7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2CEB"/>
    <w:rsid w:val="00A55FBA"/>
    <w:rsid w:val="00A62033"/>
    <w:rsid w:val="00A63F10"/>
    <w:rsid w:val="00A703AC"/>
    <w:rsid w:val="00A736FC"/>
    <w:rsid w:val="00A81D0E"/>
    <w:rsid w:val="00A83023"/>
    <w:rsid w:val="00A83987"/>
    <w:rsid w:val="00A85B26"/>
    <w:rsid w:val="00A925F0"/>
    <w:rsid w:val="00A926D0"/>
    <w:rsid w:val="00A94791"/>
    <w:rsid w:val="00A947C3"/>
    <w:rsid w:val="00A94DB8"/>
    <w:rsid w:val="00AA04FB"/>
    <w:rsid w:val="00AA28CD"/>
    <w:rsid w:val="00AA2E6D"/>
    <w:rsid w:val="00AA3D32"/>
    <w:rsid w:val="00AA5E7F"/>
    <w:rsid w:val="00AA6DCC"/>
    <w:rsid w:val="00AB75F4"/>
    <w:rsid w:val="00AC3047"/>
    <w:rsid w:val="00AC36AF"/>
    <w:rsid w:val="00AC4EB1"/>
    <w:rsid w:val="00AC6FB1"/>
    <w:rsid w:val="00AD0A19"/>
    <w:rsid w:val="00AD19D8"/>
    <w:rsid w:val="00AD7539"/>
    <w:rsid w:val="00AE223B"/>
    <w:rsid w:val="00AE595E"/>
    <w:rsid w:val="00AE5F60"/>
    <w:rsid w:val="00AF1CD6"/>
    <w:rsid w:val="00AF1FDE"/>
    <w:rsid w:val="00AF2D33"/>
    <w:rsid w:val="00AF2FD2"/>
    <w:rsid w:val="00B04B36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5698"/>
    <w:rsid w:val="00B2661F"/>
    <w:rsid w:val="00B272AD"/>
    <w:rsid w:val="00B3032F"/>
    <w:rsid w:val="00B308D0"/>
    <w:rsid w:val="00B31274"/>
    <w:rsid w:val="00B31603"/>
    <w:rsid w:val="00B318DB"/>
    <w:rsid w:val="00B33348"/>
    <w:rsid w:val="00B36D8E"/>
    <w:rsid w:val="00B43626"/>
    <w:rsid w:val="00B45A10"/>
    <w:rsid w:val="00B50204"/>
    <w:rsid w:val="00B503E8"/>
    <w:rsid w:val="00B530C3"/>
    <w:rsid w:val="00B55495"/>
    <w:rsid w:val="00B60F57"/>
    <w:rsid w:val="00B61A88"/>
    <w:rsid w:val="00B62B9B"/>
    <w:rsid w:val="00B65A3E"/>
    <w:rsid w:val="00B66E22"/>
    <w:rsid w:val="00B67551"/>
    <w:rsid w:val="00B7061F"/>
    <w:rsid w:val="00B7298D"/>
    <w:rsid w:val="00B76ACC"/>
    <w:rsid w:val="00B8083D"/>
    <w:rsid w:val="00B80EA5"/>
    <w:rsid w:val="00B813C7"/>
    <w:rsid w:val="00B819F0"/>
    <w:rsid w:val="00B83B3D"/>
    <w:rsid w:val="00B85773"/>
    <w:rsid w:val="00B86C34"/>
    <w:rsid w:val="00B86C6D"/>
    <w:rsid w:val="00B86F84"/>
    <w:rsid w:val="00B9038D"/>
    <w:rsid w:val="00B90A6C"/>
    <w:rsid w:val="00B93068"/>
    <w:rsid w:val="00B94A95"/>
    <w:rsid w:val="00B963F3"/>
    <w:rsid w:val="00BA29AC"/>
    <w:rsid w:val="00BA3638"/>
    <w:rsid w:val="00BA4F02"/>
    <w:rsid w:val="00BA53BD"/>
    <w:rsid w:val="00BA5745"/>
    <w:rsid w:val="00BA6822"/>
    <w:rsid w:val="00BB0CC4"/>
    <w:rsid w:val="00BB1B65"/>
    <w:rsid w:val="00BB36D9"/>
    <w:rsid w:val="00BB54F6"/>
    <w:rsid w:val="00BB73E8"/>
    <w:rsid w:val="00BC3000"/>
    <w:rsid w:val="00BC3898"/>
    <w:rsid w:val="00BC472C"/>
    <w:rsid w:val="00BC689C"/>
    <w:rsid w:val="00BC7309"/>
    <w:rsid w:val="00BD1434"/>
    <w:rsid w:val="00BD7552"/>
    <w:rsid w:val="00BE21F0"/>
    <w:rsid w:val="00BE5D48"/>
    <w:rsid w:val="00BE65A6"/>
    <w:rsid w:val="00BE6936"/>
    <w:rsid w:val="00BE79C2"/>
    <w:rsid w:val="00BF2390"/>
    <w:rsid w:val="00BF2A23"/>
    <w:rsid w:val="00BF3067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68E4"/>
    <w:rsid w:val="00C072F1"/>
    <w:rsid w:val="00C079BD"/>
    <w:rsid w:val="00C12684"/>
    <w:rsid w:val="00C14A17"/>
    <w:rsid w:val="00C17169"/>
    <w:rsid w:val="00C20C37"/>
    <w:rsid w:val="00C21C26"/>
    <w:rsid w:val="00C2771B"/>
    <w:rsid w:val="00C306EE"/>
    <w:rsid w:val="00C3273B"/>
    <w:rsid w:val="00C32D94"/>
    <w:rsid w:val="00C33314"/>
    <w:rsid w:val="00C371D0"/>
    <w:rsid w:val="00C37450"/>
    <w:rsid w:val="00C3765A"/>
    <w:rsid w:val="00C37768"/>
    <w:rsid w:val="00C37DD6"/>
    <w:rsid w:val="00C44911"/>
    <w:rsid w:val="00C50309"/>
    <w:rsid w:val="00C525A2"/>
    <w:rsid w:val="00C528D2"/>
    <w:rsid w:val="00C5335D"/>
    <w:rsid w:val="00C5478F"/>
    <w:rsid w:val="00C57853"/>
    <w:rsid w:val="00C62318"/>
    <w:rsid w:val="00C63491"/>
    <w:rsid w:val="00C63CAA"/>
    <w:rsid w:val="00C706D3"/>
    <w:rsid w:val="00C724A8"/>
    <w:rsid w:val="00C74335"/>
    <w:rsid w:val="00C7503A"/>
    <w:rsid w:val="00C753D2"/>
    <w:rsid w:val="00C814CB"/>
    <w:rsid w:val="00C8190B"/>
    <w:rsid w:val="00C821A1"/>
    <w:rsid w:val="00C831BB"/>
    <w:rsid w:val="00C8398D"/>
    <w:rsid w:val="00C83B08"/>
    <w:rsid w:val="00C8407A"/>
    <w:rsid w:val="00C86C88"/>
    <w:rsid w:val="00C8742F"/>
    <w:rsid w:val="00C94193"/>
    <w:rsid w:val="00C95DD1"/>
    <w:rsid w:val="00C967BB"/>
    <w:rsid w:val="00C9726B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C7E4D"/>
    <w:rsid w:val="00CD2749"/>
    <w:rsid w:val="00CD2D57"/>
    <w:rsid w:val="00CD3E1C"/>
    <w:rsid w:val="00CE0ED5"/>
    <w:rsid w:val="00CE6B9C"/>
    <w:rsid w:val="00CE6D61"/>
    <w:rsid w:val="00CE6DB7"/>
    <w:rsid w:val="00CF31E7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2153"/>
    <w:rsid w:val="00D63935"/>
    <w:rsid w:val="00D65ED6"/>
    <w:rsid w:val="00D66322"/>
    <w:rsid w:val="00D6674E"/>
    <w:rsid w:val="00D66B79"/>
    <w:rsid w:val="00D70935"/>
    <w:rsid w:val="00D824FD"/>
    <w:rsid w:val="00D83941"/>
    <w:rsid w:val="00D8420A"/>
    <w:rsid w:val="00D84D12"/>
    <w:rsid w:val="00D85441"/>
    <w:rsid w:val="00D85B3B"/>
    <w:rsid w:val="00D919E5"/>
    <w:rsid w:val="00D95047"/>
    <w:rsid w:val="00D9599D"/>
    <w:rsid w:val="00D96961"/>
    <w:rsid w:val="00DA012D"/>
    <w:rsid w:val="00DA1FA5"/>
    <w:rsid w:val="00DA243A"/>
    <w:rsid w:val="00DA2B07"/>
    <w:rsid w:val="00DA6DB7"/>
    <w:rsid w:val="00DB00C0"/>
    <w:rsid w:val="00DB10C3"/>
    <w:rsid w:val="00DB1E60"/>
    <w:rsid w:val="00DB2818"/>
    <w:rsid w:val="00DB3FB5"/>
    <w:rsid w:val="00DB456B"/>
    <w:rsid w:val="00DB4A10"/>
    <w:rsid w:val="00DB5675"/>
    <w:rsid w:val="00DB7E61"/>
    <w:rsid w:val="00DC074E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7A7"/>
    <w:rsid w:val="00DE0C81"/>
    <w:rsid w:val="00DE17A3"/>
    <w:rsid w:val="00DE18B6"/>
    <w:rsid w:val="00DE3EBB"/>
    <w:rsid w:val="00DE55DB"/>
    <w:rsid w:val="00DE71AC"/>
    <w:rsid w:val="00DE7DAD"/>
    <w:rsid w:val="00DF2C50"/>
    <w:rsid w:val="00DF7A77"/>
    <w:rsid w:val="00E0047F"/>
    <w:rsid w:val="00E006A3"/>
    <w:rsid w:val="00E01B6B"/>
    <w:rsid w:val="00E034B1"/>
    <w:rsid w:val="00E03ACF"/>
    <w:rsid w:val="00E075A9"/>
    <w:rsid w:val="00E07C7C"/>
    <w:rsid w:val="00E10310"/>
    <w:rsid w:val="00E11F20"/>
    <w:rsid w:val="00E1221A"/>
    <w:rsid w:val="00E125FF"/>
    <w:rsid w:val="00E12E62"/>
    <w:rsid w:val="00E14567"/>
    <w:rsid w:val="00E1601E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3DE8"/>
    <w:rsid w:val="00E35BE4"/>
    <w:rsid w:val="00E3679E"/>
    <w:rsid w:val="00E36B86"/>
    <w:rsid w:val="00E41479"/>
    <w:rsid w:val="00E4163B"/>
    <w:rsid w:val="00E434F0"/>
    <w:rsid w:val="00E4495A"/>
    <w:rsid w:val="00E53426"/>
    <w:rsid w:val="00E635F3"/>
    <w:rsid w:val="00E644A2"/>
    <w:rsid w:val="00E661FB"/>
    <w:rsid w:val="00E70D6E"/>
    <w:rsid w:val="00E71002"/>
    <w:rsid w:val="00E71623"/>
    <w:rsid w:val="00E72E1A"/>
    <w:rsid w:val="00E76D88"/>
    <w:rsid w:val="00E775B9"/>
    <w:rsid w:val="00E81EC1"/>
    <w:rsid w:val="00E81F07"/>
    <w:rsid w:val="00E836DE"/>
    <w:rsid w:val="00E8402F"/>
    <w:rsid w:val="00E84B80"/>
    <w:rsid w:val="00E863EC"/>
    <w:rsid w:val="00E864CC"/>
    <w:rsid w:val="00E86575"/>
    <w:rsid w:val="00E87BBD"/>
    <w:rsid w:val="00E87E2E"/>
    <w:rsid w:val="00E91A4D"/>
    <w:rsid w:val="00E91C12"/>
    <w:rsid w:val="00E949F6"/>
    <w:rsid w:val="00E97A92"/>
    <w:rsid w:val="00EA5CB1"/>
    <w:rsid w:val="00EB07A4"/>
    <w:rsid w:val="00EB219A"/>
    <w:rsid w:val="00EB22AA"/>
    <w:rsid w:val="00EB43F4"/>
    <w:rsid w:val="00EB607E"/>
    <w:rsid w:val="00EB7249"/>
    <w:rsid w:val="00EC1DE7"/>
    <w:rsid w:val="00EC3858"/>
    <w:rsid w:val="00EC6070"/>
    <w:rsid w:val="00EC615E"/>
    <w:rsid w:val="00EC659E"/>
    <w:rsid w:val="00EC71E9"/>
    <w:rsid w:val="00ED0E5D"/>
    <w:rsid w:val="00ED1AAB"/>
    <w:rsid w:val="00ED3FEF"/>
    <w:rsid w:val="00ED4610"/>
    <w:rsid w:val="00ED7F6B"/>
    <w:rsid w:val="00EE20BA"/>
    <w:rsid w:val="00EE457C"/>
    <w:rsid w:val="00EE640E"/>
    <w:rsid w:val="00EE6F52"/>
    <w:rsid w:val="00EF1C27"/>
    <w:rsid w:val="00EF1C3E"/>
    <w:rsid w:val="00EF2F7A"/>
    <w:rsid w:val="00EF61D5"/>
    <w:rsid w:val="00F004ED"/>
    <w:rsid w:val="00F011CC"/>
    <w:rsid w:val="00F020CD"/>
    <w:rsid w:val="00F1157B"/>
    <w:rsid w:val="00F1254D"/>
    <w:rsid w:val="00F13A2A"/>
    <w:rsid w:val="00F14C24"/>
    <w:rsid w:val="00F15341"/>
    <w:rsid w:val="00F17E73"/>
    <w:rsid w:val="00F237AF"/>
    <w:rsid w:val="00F26C51"/>
    <w:rsid w:val="00F27378"/>
    <w:rsid w:val="00F27ED6"/>
    <w:rsid w:val="00F30DFD"/>
    <w:rsid w:val="00F30EED"/>
    <w:rsid w:val="00F331A4"/>
    <w:rsid w:val="00F340A2"/>
    <w:rsid w:val="00F36A4B"/>
    <w:rsid w:val="00F41B6F"/>
    <w:rsid w:val="00F425CE"/>
    <w:rsid w:val="00F45C57"/>
    <w:rsid w:val="00F47E1D"/>
    <w:rsid w:val="00F51198"/>
    <w:rsid w:val="00F54800"/>
    <w:rsid w:val="00F55A08"/>
    <w:rsid w:val="00F55AAB"/>
    <w:rsid w:val="00F61C63"/>
    <w:rsid w:val="00F634EF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AE0"/>
    <w:rsid w:val="00F91BD9"/>
    <w:rsid w:val="00F9333E"/>
    <w:rsid w:val="00F93412"/>
    <w:rsid w:val="00F962ED"/>
    <w:rsid w:val="00F973CE"/>
    <w:rsid w:val="00FA41E3"/>
    <w:rsid w:val="00FA65BA"/>
    <w:rsid w:val="00FA7069"/>
    <w:rsid w:val="00FA7DBA"/>
    <w:rsid w:val="00FB1696"/>
    <w:rsid w:val="00FB3AB6"/>
    <w:rsid w:val="00FB4668"/>
    <w:rsid w:val="00FB610D"/>
    <w:rsid w:val="00FC0793"/>
    <w:rsid w:val="00FC61CC"/>
    <w:rsid w:val="00FD3B12"/>
    <w:rsid w:val="00FD64D3"/>
    <w:rsid w:val="00FD6FB4"/>
    <w:rsid w:val="00FE0632"/>
    <w:rsid w:val="00FE160E"/>
    <w:rsid w:val="00FE184C"/>
    <w:rsid w:val="00FE3057"/>
    <w:rsid w:val="00FE3414"/>
    <w:rsid w:val="00FE42D9"/>
    <w:rsid w:val="00FE648C"/>
    <w:rsid w:val="00FF0C2A"/>
    <w:rsid w:val="00FF12E8"/>
    <w:rsid w:val="00FF2AD5"/>
    <w:rsid w:val="00FF7669"/>
    <w:rsid w:val="00FF781E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2F249C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Nad,List Paragraph,Odstavec_muj,Odstavec cíl se seznamem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017C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057E-316C-4036-8619-D37AF0B6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2531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Tabačíková Magda</cp:lastModifiedBy>
  <cp:revision>42</cp:revision>
  <cp:lastPrinted>2016-01-05T23:42:00Z</cp:lastPrinted>
  <dcterms:created xsi:type="dcterms:W3CDTF">2022-01-20T08:17:00Z</dcterms:created>
  <dcterms:modified xsi:type="dcterms:W3CDTF">2022-03-22T10:43:00Z</dcterms:modified>
</cp:coreProperties>
</file>