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4D33" w14:textId="3845BEF8" w:rsidR="003829E3" w:rsidRPr="00F4359C" w:rsidRDefault="003829E3" w:rsidP="00AE4856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960B79" w:rsidRPr="00960B79">
        <w:rPr>
          <w:rFonts w:ascii="Garamond" w:hAnsi="Garamond"/>
        </w:rPr>
        <w:t>Rámcová dohoda n</w:t>
      </w:r>
      <w:r w:rsidR="00443C2E">
        <w:rPr>
          <w:rFonts w:ascii="Garamond" w:hAnsi="Garamond"/>
        </w:rPr>
        <w:t>a</w:t>
      </w:r>
      <w:r w:rsidR="00960B79" w:rsidRPr="00960B79">
        <w:rPr>
          <w:rFonts w:ascii="Garamond" w:hAnsi="Garamond"/>
        </w:rPr>
        <w:t xml:space="preserve"> </w:t>
      </w:r>
      <w:r w:rsidR="00443C2E">
        <w:rPr>
          <w:rFonts w:ascii="Garamond" w:hAnsi="Garamond"/>
        </w:rPr>
        <w:t>renovaci náprav</w:t>
      </w:r>
      <w:r w:rsidR="00AE4856">
        <w:rPr>
          <w:rFonts w:ascii="Garamond" w:hAnsi="Garamond"/>
        </w:rPr>
        <w:t>“</w:t>
      </w:r>
      <w:r w:rsidRPr="00F4359C">
        <w:rPr>
          <w:rFonts w:ascii="Garamond" w:hAnsi="Garamond"/>
        </w:rPr>
        <w:tab/>
      </w:r>
    </w:p>
    <w:p w14:paraId="43D3775E" w14:textId="77777777" w:rsidR="00724AC2" w:rsidRDefault="00724AC2" w:rsidP="00BF1CEA">
      <w:pPr>
        <w:pStyle w:val="Zhlav"/>
        <w:jc w:val="both"/>
        <w:rPr>
          <w:rFonts w:ascii="Garamond" w:hAnsi="Garamond"/>
        </w:rPr>
      </w:pPr>
    </w:p>
    <w:p w14:paraId="229722D3" w14:textId="77777777"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14:paraId="1B1FABAE" w14:textId="77777777"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14:paraId="290A0070" w14:textId="77777777"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14:paraId="7FBF9470" w14:textId="77777777"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14:paraId="084C1094" w14:textId="77777777" w:rsidTr="009B3E32">
        <w:trPr>
          <w:trHeight w:val="503"/>
        </w:trPr>
        <w:tc>
          <w:tcPr>
            <w:tcW w:w="9516" w:type="dxa"/>
            <w:gridSpan w:val="3"/>
          </w:tcPr>
          <w:p w14:paraId="73AE7F06" w14:textId="77777777" w:rsidR="00724AC2" w:rsidRPr="0058596B" w:rsidRDefault="00724AC2" w:rsidP="009B3E3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14:paraId="0B0B7956" w14:textId="77777777" w:rsidTr="009B3E32">
        <w:trPr>
          <w:trHeight w:val="1057"/>
        </w:trPr>
        <w:tc>
          <w:tcPr>
            <w:tcW w:w="494" w:type="dxa"/>
          </w:tcPr>
          <w:p w14:paraId="6924B9EE" w14:textId="77777777" w:rsidR="00724AC2" w:rsidRPr="0058596B" w:rsidRDefault="00724AC2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14:paraId="40FDDA32" w14:textId="77777777" w:rsidR="00724AC2" w:rsidRPr="0058596B" w:rsidRDefault="00724AC2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14:paraId="65A877DE" w14:textId="53D0CDDC" w:rsidR="00724AC2" w:rsidRPr="0058596B" w:rsidRDefault="00960B79" w:rsidP="009B3E32">
            <w:pPr>
              <w:jc w:val="both"/>
              <w:rPr>
                <w:rFonts w:ascii="Garamond" w:hAnsi="Garamond"/>
                <w:b/>
                <w:bCs/>
              </w:rPr>
            </w:pPr>
            <w:r w:rsidRPr="00960B79">
              <w:rPr>
                <w:rFonts w:ascii="Garamond" w:hAnsi="Garamond"/>
                <w:b/>
                <w:bCs/>
              </w:rPr>
              <w:t xml:space="preserve">Rámcová dohoda na </w:t>
            </w:r>
            <w:r w:rsidR="00443C2E">
              <w:rPr>
                <w:rFonts w:ascii="Garamond" w:hAnsi="Garamond"/>
                <w:b/>
                <w:bCs/>
              </w:rPr>
              <w:t>renovaci náprav</w:t>
            </w:r>
          </w:p>
        </w:tc>
      </w:tr>
      <w:tr w:rsidR="00EE434E" w:rsidRPr="0058596B" w14:paraId="5CBF3492" w14:textId="77777777" w:rsidTr="009B3E32">
        <w:trPr>
          <w:trHeight w:val="553"/>
        </w:trPr>
        <w:tc>
          <w:tcPr>
            <w:tcW w:w="494" w:type="dxa"/>
          </w:tcPr>
          <w:p w14:paraId="523A8B1E" w14:textId="77777777" w:rsidR="00EE434E" w:rsidRPr="0058596B" w:rsidRDefault="00EE434E" w:rsidP="009B3E32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14:paraId="2AF7E48D" w14:textId="77777777" w:rsidR="00EE434E" w:rsidRPr="0058596B" w:rsidRDefault="00EE434E" w:rsidP="009B3E32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14:paraId="0307C939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3CF008C" w14:textId="77777777" w:rsidTr="009B3E32">
        <w:trPr>
          <w:trHeight w:val="503"/>
        </w:trPr>
        <w:tc>
          <w:tcPr>
            <w:tcW w:w="494" w:type="dxa"/>
          </w:tcPr>
          <w:p w14:paraId="2E50ACF8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14:paraId="68086E1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14:paraId="2674A447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3A7A11D3" w14:textId="77777777" w:rsidTr="009B3E32">
        <w:trPr>
          <w:trHeight w:val="528"/>
        </w:trPr>
        <w:tc>
          <w:tcPr>
            <w:tcW w:w="494" w:type="dxa"/>
          </w:tcPr>
          <w:p w14:paraId="1754E303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14:paraId="2E95B000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14:paraId="3F8DB589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6BDC145" w14:textId="77777777" w:rsidTr="009B3E32">
        <w:trPr>
          <w:trHeight w:val="503"/>
        </w:trPr>
        <w:tc>
          <w:tcPr>
            <w:tcW w:w="494" w:type="dxa"/>
          </w:tcPr>
          <w:p w14:paraId="780AA94F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14:paraId="4C0E3DD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14:paraId="59679B4D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13ADC29F" w14:textId="77777777" w:rsidTr="009B3E32">
        <w:trPr>
          <w:trHeight w:val="528"/>
        </w:trPr>
        <w:tc>
          <w:tcPr>
            <w:tcW w:w="494" w:type="dxa"/>
          </w:tcPr>
          <w:p w14:paraId="68AC6E46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14:paraId="3A0F572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14:paraId="798F90AA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0F20893" w14:textId="77777777" w:rsidTr="009B3E32">
        <w:trPr>
          <w:trHeight w:val="503"/>
        </w:trPr>
        <w:tc>
          <w:tcPr>
            <w:tcW w:w="494" w:type="dxa"/>
          </w:tcPr>
          <w:p w14:paraId="0C1000CB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14:paraId="5CFB139B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14:paraId="272C136D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68C40CF2" w14:textId="77777777" w:rsidTr="009B3E32">
        <w:trPr>
          <w:trHeight w:val="528"/>
        </w:trPr>
        <w:tc>
          <w:tcPr>
            <w:tcW w:w="494" w:type="dxa"/>
          </w:tcPr>
          <w:p w14:paraId="403FD04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14:paraId="6B26550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879" w:type="dxa"/>
          </w:tcPr>
          <w:p w14:paraId="38993647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71A827A1" w14:textId="77777777" w:rsidTr="009B3E32">
        <w:trPr>
          <w:trHeight w:val="503"/>
        </w:trPr>
        <w:tc>
          <w:tcPr>
            <w:tcW w:w="494" w:type="dxa"/>
          </w:tcPr>
          <w:p w14:paraId="443180DF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14:paraId="3A29C680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14:paraId="6FB0EE05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C759F2D" w14:textId="77777777" w:rsidTr="009B3E32">
        <w:trPr>
          <w:trHeight w:val="528"/>
        </w:trPr>
        <w:tc>
          <w:tcPr>
            <w:tcW w:w="494" w:type="dxa"/>
          </w:tcPr>
          <w:p w14:paraId="5B054864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14:paraId="74B71CBC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14:paraId="2FD65488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14:paraId="46DFB834" w14:textId="77777777" w:rsidTr="009B3E32">
        <w:trPr>
          <w:trHeight w:val="503"/>
        </w:trPr>
        <w:tc>
          <w:tcPr>
            <w:tcW w:w="494" w:type="dxa"/>
          </w:tcPr>
          <w:p w14:paraId="57685CE9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14:paraId="59C12F22" w14:textId="77777777" w:rsidR="00EE434E" w:rsidRPr="0058596B" w:rsidRDefault="00EE434E" w:rsidP="009B3E3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14:paraId="633A190B" w14:textId="77777777" w:rsidR="00EE434E" w:rsidRDefault="00EE434E" w:rsidP="009B3E32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9B3E32" w:rsidRPr="0058596B" w14:paraId="400C0193" w14:textId="77777777" w:rsidTr="009B3E32">
        <w:trPr>
          <w:trHeight w:val="1883"/>
        </w:trPr>
        <w:tc>
          <w:tcPr>
            <w:tcW w:w="494" w:type="dxa"/>
            <w:tcBorders>
              <w:bottom w:val="single" w:sz="4" w:space="0" w:color="auto"/>
            </w:tcBorders>
          </w:tcPr>
          <w:p w14:paraId="0FAA6A60" w14:textId="77777777" w:rsidR="009B3E32" w:rsidRPr="0058596B" w:rsidRDefault="009B3E32" w:rsidP="009B3E32">
            <w:pPr>
              <w:jc w:val="both"/>
              <w:rPr>
                <w:rFonts w:ascii="Garamond" w:hAnsi="Garamond"/>
              </w:rPr>
            </w:pPr>
            <w:bookmarkStart w:id="0" w:name="_Hlk92976924"/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  <w:tcBorders>
              <w:bottom w:val="single" w:sz="4" w:space="0" w:color="auto"/>
            </w:tcBorders>
          </w:tcPr>
          <w:p w14:paraId="6A5213DA" w14:textId="25BDFF2D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>Cenu celkem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bez DPH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za renovac</w:t>
            </w:r>
            <w:r w:rsidR="00775B1C">
              <w:rPr>
                <w:rFonts w:ascii="Garamond" w:hAnsi="Garamond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v plném rozsahu náprav</w:t>
            </w:r>
          </w:p>
          <w:p w14:paraId="69D07CF7" w14:textId="77777777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E5709B6" w14:textId="77777777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</w:p>
          <w:p w14:paraId="6C1C803A" w14:textId="77777777" w:rsidR="009B3E32" w:rsidRDefault="009B3E32" w:rsidP="009B3E3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17BFA34B" w14:textId="7FF0AC1A" w:rsidR="009B3E32" w:rsidRPr="00C27FDD" w:rsidRDefault="009B3E32" w:rsidP="009B3E32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Cena celkem s DPH za renovac</w:t>
            </w:r>
            <w:r w:rsidR="00775B1C">
              <w:rPr>
                <w:rFonts w:ascii="Garamond" w:hAnsi="Garamond"/>
                <w:b/>
                <w:bCs/>
                <w:sz w:val="24"/>
                <w:szCs w:val="24"/>
              </w:rPr>
              <w:t>e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v plném rozsahu náprav</w:t>
            </w:r>
          </w:p>
        </w:tc>
        <w:tc>
          <w:tcPr>
            <w:tcW w:w="4879" w:type="dxa"/>
            <w:tcBorders>
              <w:bottom w:val="single" w:sz="4" w:space="0" w:color="auto"/>
            </w:tcBorders>
          </w:tcPr>
          <w:p w14:paraId="2DE8337D" w14:textId="0E437B0E" w:rsidR="009B3E32" w:rsidRPr="00C27FDD" w:rsidRDefault="009B3E32" w:rsidP="009B3E32">
            <w:pPr>
              <w:rPr>
                <w:b/>
                <w:bCs/>
                <w:highlight w:val="green"/>
              </w:rPr>
            </w:pPr>
          </w:p>
        </w:tc>
      </w:tr>
    </w:tbl>
    <w:bookmarkEnd w:id="0"/>
    <w:p w14:paraId="1E6343D6" w14:textId="381B82C1" w:rsidR="009B3E32" w:rsidRDefault="00F565F4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 xml:space="preserve">(rozsah plnění upraví dodavatel dle nabízených </w:t>
      </w:r>
      <w:r w:rsidRPr="00F565F4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položek)</w:t>
      </w:r>
    </w:p>
    <w:p w14:paraId="3C81A3A7" w14:textId="77777777" w:rsidR="009B3E32" w:rsidRDefault="009B3E32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85A9382" w14:textId="179085A2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5D9C608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E8EF8A6" w14:textId="77777777"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6DE5C6AD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2303DAE7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65F193BA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14:paraId="7FBD2F2B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14:paraId="17C77458" w14:textId="77777777"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59C700D9" w14:textId="77777777"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14:paraId="42787D77" w14:textId="77777777"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14:paraId="23722901" w14:textId="77777777"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037"/>
        <w:gridCol w:w="4985"/>
      </w:tblGrid>
      <w:tr w:rsidR="003829E3" w:rsidRPr="003C4D2D" w14:paraId="0FC6384D" w14:textId="77777777" w:rsidTr="00F46FF3">
        <w:trPr>
          <w:trHeight w:val="503"/>
        </w:trPr>
        <w:tc>
          <w:tcPr>
            <w:tcW w:w="9516" w:type="dxa"/>
            <w:gridSpan w:val="3"/>
          </w:tcPr>
          <w:p w14:paraId="6D9BDEFB" w14:textId="77777777"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14:paraId="5A7DF51D" w14:textId="77777777" w:rsidTr="00751E3B">
        <w:trPr>
          <w:trHeight w:val="1057"/>
        </w:trPr>
        <w:tc>
          <w:tcPr>
            <w:tcW w:w="494" w:type="dxa"/>
          </w:tcPr>
          <w:p w14:paraId="426A91D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037" w:type="dxa"/>
          </w:tcPr>
          <w:p w14:paraId="0D6A34A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985" w:type="dxa"/>
          </w:tcPr>
          <w:p w14:paraId="3E72F06A" w14:textId="74612D88" w:rsidR="003829E3" w:rsidRPr="003C4D2D" w:rsidRDefault="00960B79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960B79">
              <w:rPr>
                <w:rFonts w:ascii="Garamond" w:hAnsi="Garamond"/>
                <w:b/>
                <w:bCs/>
              </w:rPr>
              <w:t xml:space="preserve">Rámcová dohoda na </w:t>
            </w:r>
            <w:r w:rsidR="00443C2E">
              <w:rPr>
                <w:rFonts w:ascii="Garamond" w:hAnsi="Garamond"/>
                <w:b/>
                <w:bCs/>
              </w:rPr>
              <w:t>renovaci náprav</w:t>
            </w:r>
          </w:p>
        </w:tc>
      </w:tr>
      <w:tr w:rsidR="003829E3" w:rsidRPr="003C4D2D" w14:paraId="425C8088" w14:textId="77777777" w:rsidTr="00751E3B">
        <w:trPr>
          <w:trHeight w:val="553"/>
        </w:trPr>
        <w:tc>
          <w:tcPr>
            <w:tcW w:w="494" w:type="dxa"/>
          </w:tcPr>
          <w:p w14:paraId="2D3134E0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037" w:type="dxa"/>
          </w:tcPr>
          <w:p w14:paraId="53C638F6" w14:textId="77777777"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985" w:type="dxa"/>
          </w:tcPr>
          <w:p w14:paraId="7684090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2B13467C" w14:textId="77777777" w:rsidTr="00751E3B">
        <w:trPr>
          <w:trHeight w:val="503"/>
        </w:trPr>
        <w:tc>
          <w:tcPr>
            <w:tcW w:w="494" w:type="dxa"/>
          </w:tcPr>
          <w:p w14:paraId="71BBB373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037" w:type="dxa"/>
          </w:tcPr>
          <w:p w14:paraId="48E03F02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985" w:type="dxa"/>
          </w:tcPr>
          <w:p w14:paraId="5DDE0FDC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660D4062" w14:textId="77777777" w:rsidTr="00751E3B">
        <w:trPr>
          <w:trHeight w:val="528"/>
        </w:trPr>
        <w:tc>
          <w:tcPr>
            <w:tcW w:w="494" w:type="dxa"/>
          </w:tcPr>
          <w:p w14:paraId="1D83DB8A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037" w:type="dxa"/>
          </w:tcPr>
          <w:p w14:paraId="668A0476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985" w:type="dxa"/>
          </w:tcPr>
          <w:p w14:paraId="57DA201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7C513068" w14:textId="77777777" w:rsidTr="00751E3B">
        <w:trPr>
          <w:trHeight w:val="528"/>
        </w:trPr>
        <w:tc>
          <w:tcPr>
            <w:tcW w:w="494" w:type="dxa"/>
          </w:tcPr>
          <w:p w14:paraId="256BD462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34BF72D8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985" w:type="dxa"/>
          </w:tcPr>
          <w:p w14:paraId="2FA587A2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DA89B57" w14:textId="77777777" w:rsidTr="00751E3B">
        <w:trPr>
          <w:trHeight w:val="503"/>
        </w:trPr>
        <w:tc>
          <w:tcPr>
            <w:tcW w:w="494" w:type="dxa"/>
          </w:tcPr>
          <w:p w14:paraId="51BB0ED3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10349709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985" w:type="dxa"/>
          </w:tcPr>
          <w:p w14:paraId="4C92FAB4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336EE429" w14:textId="77777777" w:rsidTr="00751E3B">
        <w:trPr>
          <w:trHeight w:val="528"/>
        </w:trPr>
        <w:tc>
          <w:tcPr>
            <w:tcW w:w="494" w:type="dxa"/>
          </w:tcPr>
          <w:p w14:paraId="085C2B2E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52F13DA1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985" w:type="dxa"/>
          </w:tcPr>
          <w:p w14:paraId="0BD632FE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14:paraId="0720F938" w14:textId="77777777" w:rsidTr="00751E3B">
        <w:trPr>
          <w:trHeight w:val="503"/>
        </w:trPr>
        <w:tc>
          <w:tcPr>
            <w:tcW w:w="494" w:type="dxa"/>
          </w:tcPr>
          <w:p w14:paraId="4033C0FA" w14:textId="77777777"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1C7F069F" w14:textId="77777777"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985" w:type="dxa"/>
          </w:tcPr>
          <w:p w14:paraId="502DC665" w14:textId="77777777"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B8131A" w:rsidRPr="003C4D2D" w14:paraId="3C7FC5A8" w14:textId="77777777" w:rsidTr="00964C06">
        <w:trPr>
          <w:trHeight w:val="30"/>
        </w:trPr>
        <w:tc>
          <w:tcPr>
            <w:tcW w:w="494" w:type="dxa"/>
          </w:tcPr>
          <w:p w14:paraId="4801E63D" w14:textId="46A2EEF4" w:rsidR="00B8131A" w:rsidRPr="003C4D2D" w:rsidRDefault="00B8131A" w:rsidP="00751E3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Pr="003C4D2D">
              <w:rPr>
                <w:rFonts w:ascii="Garamond" w:hAnsi="Garamond"/>
              </w:rPr>
              <w:t>.</w:t>
            </w:r>
          </w:p>
        </w:tc>
        <w:tc>
          <w:tcPr>
            <w:tcW w:w="4037" w:type="dxa"/>
          </w:tcPr>
          <w:p w14:paraId="40FD3A53" w14:textId="66CFEAC8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>Cenu celkem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bez DPH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za renovac</w:t>
            </w:r>
            <w:r w:rsidR="00775B1C">
              <w:rPr>
                <w:rFonts w:ascii="Garamond" w:hAnsi="Garamond"/>
                <w:b/>
                <w:bCs/>
                <w:sz w:val="24"/>
                <w:szCs w:val="24"/>
              </w:rPr>
              <w:t>e</w:t>
            </w:r>
            <w:r w:rsidRPr="00C27FDD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v plném rozsahu náprav</w:t>
            </w:r>
          </w:p>
          <w:p w14:paraId="4DB35A44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49AD3EB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DPH</w:t>
            </w:r>
          </w:p>
          <w:p w14:paraId="72C0C9D1" w14:textId="77777777" w:rsidR="00B8131A" w:rsidRDefault="00B8131A" w:rsidP="00B8131A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0712069" w14:textId="24567840" w:rsidR="00B8131A" w:rsidRPr="003C4D2D" w:rsidRDefault="00B8131A" w:rsidP="00B8131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Cena celkem s DPH za renovac</w:t>
            </w:r>
            <w:r w:rsidR="00775B1C">
              <w:rPr>
                <w:rFonts w:ascii="Garamond" w:hAnsi="Garamond"/>
                <w:b/>
                <w:bCs/>
                <w:sz w:val="24"/>
                <w:szCs w:val="24"/>
              </w:rPr>
              <w:t>e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v plném rozsahu náprav</w:t>
            </w:r>
          </w:p>
        </w:tc>
        <w:tc>
          <w:tcPr>
            <w:tcW w:w="4985" w:type="dxa"/>
          </w:tcPr>
          <w:p w14:paraId="40C76523" w14:textId="554BB275" w:rsidR="00B8131A" w:rsidRPr="003C4D2D" w:rsidRDefault="00B8131A" w:rsidP="00751E3B">
            <w:pPr>
              <w:jc w:val="both"/>
              <w:rPr>
                <w:rFonts w:ascii="Garamond" w:hAnsi="Garamond"/>
              </w:rPr>
            </w:pPr>
          </w:p>
        </w:tc>
      </w:tr>
    </w:tbl>
    <w:p w14:paraId="27CDA19A" w14:textId="77777777" w:rsidR="00F565F4" w:rsidRDefault="00F565F4" w:rsidP="00F565F4">
      <w:pPr>
        <w:pStyle w:val="Default"/>
        <w:jc w:val="both"/>
        <w:rPr>
          <w:rFonts w:ascii="Garamond" w:hAnsi="Garamond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 xml:space="preserve">(rozsah plnění upraví dodavatel dle nabízených </w:t>
      </w:r>
      <w:r w:rsidRPr="00F565F4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položek)</w:t>
      </w:r>
    </w:p>
    <w:p w14:paraId="58D9B23B" w14:textId="77777777"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126A8EF" w14:textId="77777777" w:rsidR="008F6053" w:rsidRDefault="008F605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329771C1" w14:textId="132B9166"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14:paraId="76F3B74D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7290B0DF" w14:textId="77777777"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14:paraId="33DE3F7E" w14:textId="77777777"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14:paraId="70368E93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14:paraId="78089A61" w14:textId="77777777"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14:paraId="066BCEDC" w14:textId="6596FBB5" w:rsidR="003C4D2D" w:rsidRPr="0058596B" w:rsidRDefault="003829E3" w:rsidP="00174FD7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sectPr w:rsidR="003C4D2D" w:rsidRPr="0058596B" w:rsidSect="003829E3"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4F30" w14:textId="77777777" w:rsidR="00DA6C27" w:rsidRDefault="00DA6C27" w:rsidP="009A2DD9">
      <w:pPr>
        <w:spacing w:after="0" w:line="240" w:lineRule="auto"/>
      </w:pPr>
      <w:r>
        <w:separator/>
      </w:r>
    </w:p>
  </w:endnote>
  <w:endnote w:type="continuationSeparator" w:id="0">
    <w:p w14:paraId="1995F3A7" w14:textId="77777777" w:rsidR="00DA6C27" w:rsidRDefault="00DA6C27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1384" w14:textId="77777777"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77EA6041" w14:textId="77777777"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757B8B61" w14:textId="77777777"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B0AC" w14:textId="77777777" w:rsidR="00DA6C27" w:rsidRDefault="00DA6C27" w:rsidP="009A2DD9">
      <w:pPr>
        <w:spacing w:after="0" w:line="240" w:lineRule="auto"/>
      </w:pPr>
      <w:r>
        <w:separator/>
      </w:r>
    </w:p>
  </w:footnote>
  <w:footnote w:type="continuationSeparator" w:id="0">
    <w:p w14:paraId="4D0BE908" w14:textId="77777777" w:rsidR="00DA6C27" w:rsidRDefault="00DA6C27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E8248E"/>
    <w:multiLevelType w:val="hybridMultilevel"/>
    <w:tmpl w:val="BF665E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537D3"/>
    <w:multiLevelType w:val="hybridMultilevel"/>
    <w:tmpl w:val="BF665E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10135C"/>
    <w:rsid w:val="00174FD7"/>
    <w:rsid w:val="001E1B2B"/>
    <w:rsid w:val="002929D4"/>
    <w:rsid w:val="0029547C"/>
    <w:rsid w:val="00296D83"/>
    <w:rsid w:val="002C5F48"/>
    <w:rsid w:val="003829E3"/>
    <w:rsid w:val="003A7912"/>
    <w:rsid w:val="003B39E7"/>
    <w:rsid w:val="003C4D2D"/>
    <w:rsid w:val="003E6BE1"/>
    <w:rsid w:val="00421579"/>
    <w:rsid w:val="00443C2E"/>
    <w:rsid w:val="004827FC"/>
    <w:rsid w:val="004D56CC"/>
    <w:rsid w:val="004F2683"/>
    <w:rsid w:val="005361E9"/>
    <w:rsid w:val="005400F7"/>
    <w:rsid w:val="00582EA9"/>
    <w:rsid w:val="0058596B"/>
    <w:rsid w:val="00632C3D"/>
    <w:rsid w:val="006B4C7B"/>
    <w:rsid w:val="006E070B"/>
    <w:rsid w:val="00724AC2"/>
    <w:rsid w:val="00751E3B"/>
    <w:rsid w:val="00775B1C"/>
    <w:rsid w:val="007A09C9"/>
    <w:rsid w:val="007C5567"/>
    <w:rsid w:val="00815552"/>
    <w:rsid w:val="00832CB2"/>
    <w:rsid w:val="008D537B"/>
    <w:rsid w:val="008E7ED8"/>
    <w:rsid w:val="008F6053"/>
    <w:rsid w:val="00910FA3"/>
    <w:rsid w:val="00945FB5"/>
    <w:rsid w:val="00960B79"/>
    <w:rsid w:val="009A2DD9"/>
    <w:rsid w:val="009B3E32"/>
    <w:rsid w:val="009F4494"/>
    <w:rsid w:val="009F63ED"/>
    <w:rsid w:val="00A07453"/>
    <w:rsid w:val="00AC2F20"/>
    <w:rsid w:val="00AE3B26"/>
    <w:rsid w:val="00AE4856"/>
    <w:rsid w:val="00B32D86"/>
    <w:rsid w:val="00B67B5C"/>
    <w:rsid w:val="00B8131A"/>
    <w:rsid w:val="00BF1CEA"/>
    <w:rsid w:val="00C27FDD"/>
    <w:rsid w:val="00D44888"/>
    <w:rsid w:val="00D4731F"/>
    <w:rsid w:val="00D63402"/>
    <w:rsid w:val="00D92968"/>
    <w:rsid w:val="00DA6C27"/>
    <w:rsid w:val="00E91D82"/>
    <w:rsid w:val="00EB39EC"/>
    <w:rsid w:val="00EE434E"/>
    <w:rsid w:val="00F4359C"/>
    <w:rsid w:val="00F565F4"/>
    <w:rsid w:val="00F6249D"/>
    <w:rsid w:val="00F817FF"/>
    <w:rsid w:val="00FC77B6"/>
    <w:rsid w:val="00F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302A6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26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26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268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4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C5CD-2CF6-4F4F-B5B9-7177836F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Kiesewetterová Lucie, Ing.</cp:lastModifiedBy>
  <cp:revision>3</cp:revision>
  <dcterms:created xsi:type="dcterms:W3CDTF">2022-02-23T06:15:00Z</dcterms:created>
  <dcterms:modified xsi:type="dcterms:W3CDTF">2022-02-24T06:12:00Z</dcterms:modified>
</cp:coreProperties>
</file>