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461A64A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bookmarkStart w:id="0" w:name="_GoBack"/>
      <w:bookmarkEnd w:id="0"/>
      <w:r w:rsidRPr="00243F29">
        <w:rPr>
          <w:i/>
          <w:sz w:val="22"/>
          <w:szCs w:val="22"/>
        </w:rPr>
        <w:t xml:space="preserve">Příloha č. </w:t>
      </w:r>
      <w:r w:rsidR="00AA5818">
        <w:rPr>
          <w:i/>
          <w:sz w:val="22"/>
          <w:szCs w:val="22"/>
        </w:rPr>
        <w:t>8</w:t>
      </w:r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92621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92621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2621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92621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92621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92621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2B738" w14:textId="77777777" w:rsidR="003D7AFF" w:rsidRDefault="003D7AFF" w:rsidP="002075DA">
      <w:r>
        <w:separator/>
      </w:r>
    </w:p>
  </w:endnote>
  <w:endnote w:type="continuationSeparator" w:id="0">
    <w:p w14:paraId="0460F3B1" w14:textId="77777777" w:rsidR="003D7AFF" w:rsidRDefault="003D7AFF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4DC9789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26217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26217">
          <w:rPr>
            <w:noProof/>
          </w:rPr>
          <w:t>6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B0F87" w14:textId="77777777" w:rsidR="003D7AFF" w:rsidRDefault="003D7AFF" w:rsidP="002075DA">
      <w:r>
        <w:separator/>
      </w:r>
    </w:p>
  </w:footnote>
  <w:footnote w:type="continuationSeparator" w:id="0">
    <w:p w14:paraId="75628F51" w14:textId="77777777" w:rsidR="003D7AFF" w:rsidRDefault="003D7AFF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7719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4E45"/>
    <w:rsid w:val="00365787"/>
    <w:rsid w:val="00371BA6"/>
    <w:rsid w:val="003830DB"/>
    <w:rsid w:val="003A57D3"/>
    <w:rsid w:val="003C4DD5"/>
    <w:rsid w:val="003C750C"/>
    <w:rsid w:val="003C7B25"/>
    <w:rsid w:val="003D4750"/>
    <w:rsid w:val="003D7AFF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0289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7A80"/>
    <w:rsid w:val="00915C04"/>
    <w:rsid w:val="00917E31"/>
    <w:rsid w:val="00920607"/>
    <w:rsid w:val="0092621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A5818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45CB"/>
    <w:rsid w:val="00B47E97"/>
    <w:rsid w:val="00B503F9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15FD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2CB80-0CFB-4256-AFBF-E61EED5C5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2022-04-20T06:42:00Z</dcterms:created>
  <dcterms:modified xsi:type="dcterms:W3CDTF">2022-04-20T06:42:00Z</dcterms:modified>
</cp:coreProperties>
</file>