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33D17DC0"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262D63">
        <w:rPr>
          <w:rFonts w:ascii="Calibri" w:hAnsi="Calibri"/>
          <w:b/>
          <w:caps/>
          <w:szCs w:val="24"/>
        </w:rPr>
        <w:t>05-</w:t>
      </w:r>
      <w:r w:rsidR="00EB27AE">
        <w:rPr>
          <w:rFonts w:ascii="Calibri" w:hAnsi="Calibri"/>
          <w:b/>
          <w:caps/>
          <w:szCs w:val="24"/>
        </w:rPr>
        <w:t>099</w:t>
      </w:r>
      <w:r w:rsidR="007A29CB" w:rsidRPr="00262D63">
        <w:rPr>
          <w:rFonts w:ascii="Calibri" w:hAnsi="Calibri"/>
          <w:b/>
          <w:caps/>
          <w:szCs w:val="24"/>
        </w:rPr>
        <w:t>/202</w:t>
      </w:r>
      <w:r w:rsidR="008E51D9" w:rsidRPr="00262D63">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6B93F666" w:rsidR="007A29CB" w:rsidRDefault="00545E68" w:rsidP="00E324FD">
      <w:pPr>
        <w:numPr>
          <w:ilvl w:val="0"/>
          <w:numId w:val="6"/>
        </w:numPr>
        <w:spacing w:before="60"/>
        <w:ind w:left="567" w:hanging="567"/>
        <w:jc w:val="both"/>
        <w:rPr>
          <w:rFonts w:asciiTheme="minorHAnsi" w:hAnsiTheme="minorHAnsi" w:cstheme="minorHAnsi"/>
          <w:sz w:val="22"/>
          <w:szCs w:val="22"/>
        </w:rPr>
      </w:pPr>
      <w:r w:rsidRPr="00F71AAB">
        <w:rPr>
          <w:rFonts w:asciiTheme="minorHAnsi" w:hAnsiTheme="minorHAnsi" w:cstheme="minorHAnsi"/>
          <w:sz w:val="22"/>
          <w:szCs w:val="22"/>
        </w:rPr>
        <w:t>Zhotovitel</w:t>
      </w:r>
      <w:r w:rsidR="006E1B5C" w:rsidRPr="00F71AAB">
        <w:rPr>
          <w:rFonts w:asciiTheme="minorHAnsi" w:hAnsiTheme="minorHAnsi" w:cstheme="minorHAnsi"/>
          <w:sz w:val="22"/>
          <w:szCs w:val="22"/>
        </w:rPr>
        <w:t xml:space="preserve"> se zavazuje,</w:t>
      </w:r>
      <w:r w:rsidR="0043577F" w:rsidRPr="00F71AAB">
        <w:rPr>
          <w:rFonts w:asciiTheme="minorHAnsi" w:hAnsiTheme="minorHAnsi" w:cstheme="minorHAnsi"/>
          <w:sz w:val="22"/>
          <w:szCs w:val="22"/>
        </w:rPr>
        <w:t xml:space="preserve"> </w:t>
      </w:r>
      <w:r w:rsidR="006E1B5C" w:rsidRPr="00F71AAB">
        <w:rPr>
          <w:rFonts w:asciiTheme="minorHAnsi" w:hAnsiTheme="minorHAnsi" w:cstheme="minorHAnsi"/>
          <w:sz w:val="22"/>
          <w:szCs w:val="22"/>
        </w:rPr>
        <w:t xml:space="preserve">že </w:t>
      </w:r>
      <w:r w:rsidRPr="00F71AAB">
        <w:rPr>
          <w:rFonts w:asciiTheme="minorHAnsi" w:hAnsiTheme="minorHAnsi" w:cstheme="minorHAnsi"/>
          <w:sz w:val="22"/>
          <w:szCs w:val="22"/>
        </w:rPr>
        <w:t>pro Objednatele</w:t>
      </w:r>
      <w:r w:rsidR="00DF135A" w:rsidRPr="00F71AAB">
        <w:rPr>
          <w:rFonts w:asciiTheme="minorHAnsi" w:hAnsiTheme="minorHAnsi" w:cstheme="minorHAnsi"/>
          <w:sz w:val="22"/>
          <w:szCs w:val="22"/>
        </w:rPr>
        <w:t xml:space="preserve"> </w:t>
      </w:r>
      <w:r w:rsidRPr="00F71AAB">
        <w:rPr>
          <w:rFonts w:asciiTheme="minorHAnsi" w:hAnsiTheme="minorHAnsi" w:cstheme="minorHAnsi"/>
          <w:sz w:val="22"/>
          <w:szCs w:val="22"/>
        </w:rPr>
        <w:t>bud</w:t>
      </w:r>
      <w:r w:rsidR="00DF135A" w:rsidRPr="00F71AAB">
        <w:rPr>
          <w:rFonts w:asciiTheme="minorHAnsi" w:hAnsiTheme="minorHAnsi" w:cstheme="minorHAnsi"/>
          <w:sz w:val="22"/>
          <w:szCs w:val="22"/>
        </w:rPr>
        <w:t>e</w:t>
      </w:r>
      <w:r w:rsidRPr="00F71AAB">
        <w:rPr>
          <w:rFonts w:asciiTheme="minorHAnsi" w:hAnsiTheme="minorHAnsi" w:cstheme="minorHAnsi"/>
          <w:sz w:val="22"/>
          <w:szCs w:val="22"/>
        </w:rPr>
        <w:t xml:space="preserve"> provádět na </w:t>
      </w:r>
      <w:r w:rsidR="00EE6425" w:rsidRPr="00F71AAB">
        <w:rPr>
          <w:rFonts w:asciiTheme="minorHAnsi" w:hAnsiTheme="minorHAnsi" w:cstheme="minorHAnsi"/>
          <w:sz w:val="22"/>
          <w:szCs w:val="22"/>
        </w:rPr>
        <w:t xml:space="preserve">svůj náklad a nebezpečí na </w:t>
      </w:r>
      <w:r w:rsidRPr="00F71AAB">
        <w:rPr>
          <w:rFonts w:asciiTheme="minorHAnsi" w:hAnsiTheme="minorHAnsi" w:cstheme="minorHAnsi"/>
          <w:sz w:val="22"/>
          <w:szCs w:val="22"/>
        </w:rPr>
        <w:t xml:space="preserve">základě </w:t>
      </w:r>
      <w:r w:rsidR="002A3FFF" w:rsidRPr="00F71AAB">
        <w:rPr>
          <w:rFonts w:asciiTheme="minorHAnsi" w:hAnsiTheme="minorHAnsi" w:cstheme="minorHAnsi"/>
          <w:sz w:val="22"/>
          <w:szCs w:val="22"/>
        </w:rPr>
        <w:t>sml</w:t>
      </w:r>
      <w:r w:rsidR="007A29CB" w:rsidRPr="00F71AAB">
        <w:rPr>
          <w:rFonts w:asciiTheme="minorHAnsi" w:hAnsiTheme="minorHAnsi" w:cstheme="minorHAnsi"/>
          <w:sz w:val="22"/>
          <w:szCs w:val="22"/>
        </w:rPr>
        <w:t>o</w:t>
      </w:r>
      <w:r w:rsidR="002A3FFF" w:rsidRPr="00F71AAB">
        <w:rPr>
          <w:rFonts w:asciiTheme="minorHAnsi" w:hAnsiTheme="minorHAnsi" w:cstheme="minorHAnsi"/>
          <w:sz w:val="22"/>
          <w:szCs w:val="22"/>
        </w:rPr>
        <w:t>uv</w:t>
      </w:r>
      <w:r w:rsidR="007A29CB" w:rsidRPr="00F71AAB">
        <w:rPr>
          <w:rFonts w:asciiTheme="minorHAnsi" w:hAnsiTheme="minorHAnsi" w:cstheme="minorHAnsi"/>
          <w:sz w:val="22"/>
          <w:szCs w:val="22"/>
        </w:rPr>
        <w:t>y</w:t>
      </w:r>
      <w:r w:rsidR="00A029E4" w:rsidRPr="00F71AAB">
        <w:rPr>
          <w:rFonts w:asciiTheme="minorHAnsi" w:hAnsiTheme="minorHAnsi" w:cstheme="minorHAnsi"/>
          <w:sz w:val="22"/>
          <w:szCs w:val="22"/>
        </w:rPr>
        <w:t xml:space="preserve"> o</w:t>
      </w:r>
      <w:r w:rsidR="002A3FFF" w:rsidRPr="00F71AAB">
        <w:rPr>
          <w:rFonts w:asciiTheme="minorHAnsi" w:hAnsiTheme="minorHAnsi" w:cstheme="minorHAnsi"/>
          <w:sz w:val="22"/>
          <w:szCs w:val="22"/>
        </w:rPr>
        <w:t xml:space="preserve"> díl</w:t>
      </w:r>
      <w:r w:rsidR="007A29CB" w:rsidRPr="00F71AAB">
        <w:rPr>
          <w:rFonts w:asciiTheme="minorHAnsi" w:hAnsiTheme="minorHAnsi" w:cstheme="minorHAnsi"/>
          <w:sz w:val="22"/>
          <w:szCs w:val="22"/>
        </w:rPr>
        <w:t>o</w:t>
      </w:r>
      <w:r w:rsidR="00D00378" w:rsidRPr="00F71AAB">
        <w:rPr>
          <w:rFonts w:asciiTheme="minorHAnsi" w:hAnsiTheme="minorHAnsi" w:cstheme="minorHAnsi"/>
          <w:sz w:val="22"/>
          <w:szCs w:val="22"/>
        </w:rPr>
        <w:t xml:space="preserve"> spočívající </w:t>
      </w:r>
      <w:r w:rsidR="00EB27AE" w:rsidRPr="00F71AAB">
        <w:rPr>
          <w:rFonts w:asciiTheme="minorHAnsi" w:hAnsiTheme="minorHAnsi" w:cstheme="minorHAnsi"/>
          <w:sz w:val="22"/>
          <w:szCs w:val="22"/>
        </w:rPr>
        <w:t xml:space="preserve">v opravách sad </w:t>
      </w:r>
      <w:r w:rsidR="00F71AAB" w:rsidRPr="00F71AAB">
        <w:rPr>
          <w:rFonts w:asciiTheme="minorHAnsi" w:hAnsiTheme="minorHAnsi" w:cstheme="minorHAnsi"/>
          <w:sz w:val="22"/>
          <w:szCs w:val="22"/>
        </w:rPr>
        <w:t>INTELO z celkového počtu 9 vozidel řady 814.0 a 1 vozidla řady 814.2 přistavených do vyvazovacích oprav v rozsahu R2 v roce 2022</w:t>
      </w:r>
      <w:r w:rsidR="008E51D9" w:rsidRPr="00F71AAB">
        <w:rPr>
          <w:rFonts w:asciiTheme="minorHAnsi" w:hAnsiTheme="minorHAnsi" w:cstheme="minorHAnsi"/>
          <w:sz w:val="22"/>
          <w:szCs w:val="22"/>
        </w:rPr>
        <w:t>, dle specifikace v</w:t>
      </w:r>
      <w:r w:rsidR="00DB0D0F" w:rsidRPr="00F71AAB">
        <w:rPr>
          <w:rFonts w:asciiTheme="minorHAnsi" w:hAnsiTheme="minorHAnsi" w:cstheme="minorHAnsi"/>
          <w:sz w:val="22"/>
          <w:szCs w:val="22"/>
        </w:rPr>
        <w:t> bodě 1.2</w:t>
      </w:r>
      <w:r w:rsidR="008E51D9" w:rsidRPr="00F71AAB">
        <w:rPr>
          <w:rFonts w:asciiTheme="minorHAnsi" w:hAnsiTheme="minorHAnsi" w:cstheme="minorHAnsi"/>
          <w:sz w:val="22"/>
          <w:szCs w:val="22"/>
        </w:rPr>
        <w:t xml:space="preserve"> této Rámcové smlouvy (dále jen „Rámcová smlouvy“).</w:t>
      </w:r>
      <w:r w:rsidR="007A29CB" w:rsidRPr="00F71AAB">
        <w:rPr>
          <w:rFonts w:asciiTheme="minorHAnsi" w:hAnsiTheme="minorHAnsi" w:cstheme="minorHAnsi"/>
          <w:sz w:val="22"/>
          <w:szCs w:val="22"/>
        </w:rPr>
        <w:t xml:space="preserve"> </w:t>
      </w:r>
    </w:p>
    <w:p w14:paraId="26608E3C" w14:textId="77777777" w:rsidR="00EB4C83" w:rsidRDefault="00EB4C83" w:rsidP="00EB4C83">
      <w:pPr>
        <w:spacing w:before="60"/>
        <w:ind w:left="567"/>
        <w:jc w:val="both"/>
        <w:rPr>
          <w:rFonts w:asciiTheme="minorHAnsi" w:hAnsiTheme="minorHAnsi" w:cstheme="minorHAnsi"/>
          <w:sz w:val="22"/>
          <w:szCs w:val="22"/>
        </w:rPr>
      </w:pPr>
    </w:p>
    <w:p w14:paraId="02908E01" w14:textId="0B3BE7BC" w:rsidR="00FC260B" w:rsidRPr="00FC260B" w:rsidRDefault="00FC260B"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Provádění </w:t>
      </w:r>
      <w:r w:rsidRPr="00F343BB">
        <w:rPr>
          <w:bCs/>
          <w:sz w:val="22"/>
          <w:szCs w:val="22"/>
        </w:rPr>
        <w:t>oprav sad INTELO v rozsahu:</w:t>
      </w:r>
    </w:p>
    <w:p w14:paraId="1435C634" w14:textId="77777777" w:rsidR="00FC260B" w:rsidRPr="00FC260B" w:rsidRDefault="00FC260B" w:rsidP="00FC260B">
      <w:pPr>
        <w:spacing w:before="60"/>
        <w:ind w:left="567"/>
        <w:jc w:val="both"/>
        <w:rPr>
          <w:rFonts w:asciiTheme="minorHAnsi" w:hAnsiTheme="minorHAnsi" w:cstheme="minorHAnsi"/>
          <w:sz w:val="22"/>
          <w:szCs w:val="22"/>
        </w:rPr>
      </w:pPr>
    </w:p>
    <w:p w14:paraId="56883E4B" w14:textId="4C1B16D9"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 xml:space="preserve">a, Komponenty sady INTELO 814.0 </w:t>
      </w:r>
    </w:p>
    <w:p w14:paraId="4648669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43CAA268"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Regulátor NR1 - 1 ks</w:t>
      </w:r>
    </w:p>
    <w:p w14:paraId="4FC53D7B"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NR2 - 1 ks </w:t>
      </w:r>
    </w:p>
    <w:p w14:paraId="5CD47F62"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NR4 - 1 ks </w:t>
      </w:r>
    </w:p>
    <w:p w14:paraId="5F27BB6D"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124E22DC"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5A9C18BA"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316D8A5D"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5261CFC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0D6BDAE9" w14:textId="0ED46702"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b, Komponenty sady INTELO 814.2</w:t>
      </w:r>
    </w:p>
    <w:p w14:paraId="05806955" w14:textId="77777777" w:rsidR="00EB4C83" w:rsidRPr="00EB4C83" w:rsidRDefault="00EB4C83"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7DB9CE2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NR1 - 2 ks </w:t>
      </w:r>
    </w:p>
    <w:p w14:paraId="5C274A4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NR2 - 2 ks </w:t>
      </w:r>
    </w:p>
    <w:p w14:paraId="6A5A170E"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lastRenderedPageBreak/>
        <w:t xml:space="preserve">Regulátor NR4 - 2 ks </w:t>
      </w:r>
    </w:p>
    <w:p w14:paraId="1D335EF0"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56CDD169"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30E79A23"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40110742"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06F10439" w14:textId="77777777" w:rsidR="00F71AAB" w:rsidRDefault="00F71AAB" w:rsidP="002C232A">
      <w:pPr>
        <w:spacing w:before="60"/>
        <w:ind w:left="567"/>
        <w:jc w:val="both"/>
        <w:rPr>
          <w:rFonts w:ascii="Calibri" w:hAnsi="Calibri" w:cs="Calibri"/>
          <w:sz w:val="22"/>
          <w:szCs w:val="22"/>
        </w:rPr>
      </w:pPr>
    </w:p>
    <w:p w14:paraId="0E07FB8C" w14:textId="077E374C"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F9223D" w:rsidRPr="00E73EF2">
        <w:rPr>
          <w:rFonts w:ascii="Calibri" w:hAnsi="Calibri"/>
          <w:sz w:val="22"/>
          <w:szCs w:val="22"/>
        </w:rPr>
        <w:t>logistiky</w:t>
      </w:r>
      <w:r w:rsidRPr="00E73EF2">
        <w:rPr>
          <w:rFonts w:ascii="Calibri" w:hAnsi="Calibri"/>
          <w:sz w:val="22"/>
          <w:szCs w:val="22"/>
        </w:rPr>
        <w:t xml:space="preserve"> 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39B2D6C"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 xml:space="preserve">Zhotovitel je povinen dodržet termíny dohodnutých milníků a celkový termín pro splnění díla stanovený </w:t>
      </w:r>
      <w:r w:rsidR="00CF1556">
        <w:rPr>
          <w:rFonts w:ascii="Calibri" w:hAnsi="Calibri"/>
          <w:sz w:val="22"/>
          <w:szCs w:val="22"/>
        </w:rPr>
        <w:lastRenderedPageBreak/>
        <w:t>v příslušné objednávce nebo touto dohodou.</w:t>
      </w:r>
      <w:r w:rsidR="005E2F1D">
        <w:rPr>
          <w:rFonts w:ascii="Calibri" w:hAnsi="Calibri"/>
          <w:sz w:val="22"/>
          <w:szCs w:val="22"/>
        </w:rPr>
        <w:t xml:space="preserve"> </w:t>
      </w:r>
      <w:r w:rsidR="000E215D" w:rsidRPr="00F77F6B">
        <w:rPr>
          <w:rFonts w:ascii="Calibri" w:hAnsi="Calibri"/>
          <w:sz w:val="22"/>
          <w:szCs w:val="22"/>
        </w:rPr>
        <w:t xml:space="preserve">Smluvní strany se dohodly, že </w:t>
      </w:r>
      <w:r w:rsidR="005D6068" w:rsidRPr="00F77F6B">
        <w:rPr>
          <w:rFonts w:ascii="Calibri" w:hAnsi="Calibri"/>
          <w:sz w:val="22"/>
          <w:szCs w:val="22"/>
        </w:rPr>
        <w:t>lhůta pro</w:t>
      </w:r>
      <w:r w:rsidR="0072250A" w:rsidRPr="00F77F6B">
        <w:rPr>
          <w:rFonts w:ascii="Calibri" w:hAnsi="Calibri"/>
          <w:sz w:val="22"/>
          <w:szCs w:val="22"/>
        </w:rPr>
        <w:t xml:space="preserve"> </w:t>
      </w:r>
      <w:r w:rsidR="005D6068" w:rsidRPr="00F77F6B">
        <w:rPr>
          <w:rFonts w:ascii="Calibri" w:hAnsi="Calibri"/>
          <w:sz w:val="22"/>
          <w:szCs w:val="22"/>
        </w:rPr>
        <w:t>provedení díla</w:t>
      </w:r>
      <w:r w:rsidR="0072250A" w:rsidRPr="00F77F6B">
        <w:rPr>
          <w:rFonts w:ascii="Calibri" w:hAnsi="Calibri"/>
          <w:sz w:val="22"/>
          <w:szCs w:val="22"/>
        </w:rPr>
        <w:t xml:space="preserve"> je </w:t>
      </w:r>
      <w:r w:rsidR="00494968">
        <w:rPr>
          <w:rFonts w:ascii="Calibri" w:hAnsi="Calibri"/>
          <w:sz w:val="22"/>
          <w:szCs w:val="22"/>
        </w:rPr>
        <w:t>stanovena dle harmonogramu oprav:</w:t>
      </w:r>
    </w:p>
    <w:tbl>
      <w:tblPr>
        <w:tblStyle w:val="Mkatabulky"/>
        <w:tblW w:w="0" w:type="auto"/>
        <w:tblInd w:w="567" w:type="dxa"/>
        <w:tblLook w:val="04A0" w:firstRow="1" w:lastRow="0" w:firstColumn="1" w:lastColumn="0" w:noHBand="0" w:noVBand="1"/>
      </w:tblPr>
      <w:tblGrid>
        <w:gridCol w:w="2087"/>
        <w:gridCol w:w="16"/>
        <w:gridCol w:w="2003"/>
      </w:tblGrid>
      <w:tr w:rsidR="00E9398F" w14:paraId="7E706CE8" w14:textId="77777777" w:rsidTr="00510466">
        <w:trPr>
          <w:trHeight w:val="227"/>
        </w:trPr>
        <w:tc>
          <w:tcPr>
            <w:tcW w:w="4106" w:type="dxa"/>
            <w:gridSpan w:val="3"/>
          </w:tcPr>
          <w:p w14:paraId="31907F3A" w14:textId="46694CD7" w:rsidR="00E9398F" w:rsidRPr="00510466" w:rsidRDefault="00E9398F" w:rsidP="00494968">
            <w:pPr>
              <w:pStyle w:val="Odstavecseseznamem"/>
              <w:spacing w:before="60"/>
              <w:ind w:left="0"/>
              <w:contextualSpacing w:val="0"/>
              <w:jc w:val="both"/>
              <w:rPr>
                <w:rFonts w:ascii="Calibri" w:hAnsi="Calibri"/>
                <w:b/>
                <w:bCs/>
                <w:sz w:val="22"/>
                <w:szCs w:val="22"/>
              </w:rPr>
            </w:pPr>
            <w:r w:rsidRPr="00510466">
              <w:rPr>
                <w:rFonts w:ascii="Calibri" w:hAnsi="Calibri"/>
                <w:b/>
                <w:bCs/>
                <w:sz w:val="22"/>
                <w:szCs w:val="22"/>
              </w:rPr>
              <w:t>Harmonogram dodávek oprav řady 814.0</w:t>
            </w:r>
          </w:p>
        </w:tc>
      </w:tr>
      <w:tr w:rsidR="00772B53" w14:paraId="125477A6" w14:textId="42105F44" w:rsidTr="00772B53">
        <w:tc>
          <w:tcPr>
            <w:tcW w:w="2087" w:type="dxa"/>
          </w:tcPr>
          <w:p w14:paraId="3A0F00B6" w14:textId="03A7E518"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2.</w:t>
            </w:r>
            <w:r w:rsidR="0099626D">
              <w:rPr>
                <w:rFonts w:ascii="Calibri" w:hAnsi="Calibri"/>
                <w:sz w:val="22"/>
                <w:szCs w:val="22"/>
              </w:rPr>
              <w:t>6</w:t>
            </w:r>
            <w:r>
              <w:rPr>
                <w:rFonts w:ascii="Calibri" w:hAnsi="Calibri"/>
                <w:sz w:val="22"/>
                <w:szCs w:val="22"/>
              </w:rPr>
              <w:t>.2022</w:t>
            </w:r>
          </w:p>
        </w:tc>
        <w:tc>
          <w:tcPr>
            <w:tcW w:w="2019" w:type="dxa"/>
            <w:gridSpan w:val="2"/>
          </w:tcPr>
          <w:p w14:paraId="09238B26" w14:textId="1DA6E6C5" w:rsidR="00772B53" w:rsidRDefault="00772B53" w:rsidP="00772B53">
            <w:pPr>
              <w:pStyle w:val="Odstavecseseznamem"/>
              <w:spacing w:before="60"/>
              <w:ind w:left="0"/>
              <w:contextualSpacing w:val="0"/>
              <w:jc w:val="both"/>
              <w:rPr>
                <w:rFonts w:ascii="Calibri" w:hAnsi="Calibri"/>
                <w:sz w:val="22"/>
                <w:szCs w:val="22"/>
              </w:rPr>
            </w:pPr>
          </w:p>
        </w:tc>
      </w:tr>
      <w:tr w:rsidR="00772B53" w14:paraId="34E3C30B" w14:textId="61E9B5AE" w:rsidTr="00772B53">
        <w:tc>
          <w:tcPr>
            <w:tcW w:w="2087" w:type="dxa"/>
          </w:tcPr>
          <w:p w14:paraId="4D7EE290" w14:textId="5B0C7134"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1.8.2022</w:t>
            </w:r>
          </w:p>
        </w:tc>
        <w:tc>
          <w:tcPr>
            <w:tcW w:w="2019" w:type="dxa"/>
            <w:gridSpan w:val="2"/>
          </w:tcPr>
          <w:p w14:paraId="5DEBC5E0" w14:textId="26EFCDA3" w:rsidR="00772B53" w:rsidRDefault="00772B53" w:rsidP="00772B53">
            <w:pPr>
              <w:pStyle w:val="Odstavecseseznamem"/>
              <w:spacing w:before="60"/>
              <w:ind w:left="0"/>
              <w:contextualSpacing w:val="0"/>
              <w:jc w:val="both"/>
              <w:rPr>
                <w:rFonts w:ascii="Calibri" w:hAnsi="Calibri"/>
                <w:sz w:val="22"/>
                <w:szCs w:val="22"/>
              </w:rPr>
            </w:pPr>
          </w:p>
        </w:tc>
      </w:tr>
      <w:tr w:rsidR="00772B53" w14:paraId="39014376" w14:textId="6D3ABF5C" w:rsidTr="00772B53">
        <w:tc>
          <w:tcPr>
            <w:tcW w:w="2087" w:type="dxa"/>
          </w:tcPr>
          <w:p w14:paraId="20BE3B0A" w14:textId="075FCD88"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2</w:t>
            </w:r>
            <w:r w:rsidR="0099626D">
              <w:rPr>
                <w:rFonts w:ascii="Calibri" w:hAnsi="Calibri"/>
                <w:sz w:val="22"/>
                <w:szCs w:val="22"/>
              </w:rPr>
              <w:t>0</w:t>
            </w:r>
            <w:r>
              <w:rPr>
                <w:rFonts w:ascii="Calibri" w:hAnsi="Calibri"/>
                <w:sz w:val="22"/>
                <w:szCs w:val="22"/>
              </w:rPr>
              <w:t>.9.2022</w:t>
            </w:r>
          </w:p>
        </w:tc>
        <w:tc>
          <w:tcPr>
            <w:tcW w:w="2019" w:type="dxa"/>
            <w:gridSpan w:val="2"/>
          </w:tcPr>
          <w:p w14:paraId="01CC2882" w14:textId="58B0B749" w:rsidR="00772B53" w:rsidRDefault="00772B53" w:rsidP="00772B53">
            <w:pPr>
              <w:pStyle w:val="Odstavecseseznamem"/>
              <w:spacing w:before="60"/>
              <w:ind w:left="0"/>
              <w:contextualSpacing w:val="0"/>
              <w:jc w:val="both"/>
              <w:rPr>
                <w:rFonts w:ascii="Calibri" w:hAnsi="Calibri"/>
                <w:sz w:val="22"/>
                <w:szCs w:val="22"/>
              </w:rPr>
            </w:pPr>
          </w:p>
        </w:tc>
      </w:tr>
      <w:tr w:rsidR="00772B53" w14:paraId="64988AD5" w14:textId="1D5F61C9" w:rsidTr="00772B53">
        <w:tc>
          <w:tcPr>
            <w:tcW w:w="2087" w:type="dxa"/>
          </w:tcPr>
          <w:p w14:paraId="0085E28F" w14:textId="2F3DC183"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31.10.2022</w:t>
            </w:r>
          </w:p>
        </w:tc>
        <w:tc>
          <w:tcPr>
            <w:tcW w:w="2019" w:type="dxa"/>
            <w:gridSpan w:val="2"/>
          </w:tcPr>
          <w:p w14:paraId="6F37297E" w14:textId="0E7459E4" w:rsidR="00772B53" w:rsidRDefault="00772B53" w:rsidP="00772B53">
            <w:pPr>
              <w:pStyle w:val="Odstavecseseznamem"/>
              <w:spacing w:before="60"/>
              <w:ind w:left="0"/>
              <w:contextualSpacing w:val="0"/>
              <w:jc w:val="both"/>
              <w:rPr>
                <w:rFonts w:ascii="Calibri" w:hAnsi="Calibri"/>
                <w:sz w:val="22"/>
                <w:szCs w:val="22"/>
              </w:rPr>
            </w:pPr>
          </w:p>
        </w:tc>
      </w:tr>
      <w:tr w:rsidR="00772B53" w14:paraId="710B7B1E" w14:textId="2FF19251" w:rsidTr="00772B53">
        <w:tc>
          <w:tcPr>
            <w:tcW w:w="2087" w:type="dxa"/>
          </w:tcPr>
          <w:p w14:paraId="0EC9DC0C" w14:textId="11C7DB45"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23.11.2022</w:t>
            </w:r>
          </w:p>
        </w:tc>
        <w:tc>
          <w:tcPr>
            <w:tcW w:w="2019" w:type="dxa"/>
            <w:gridSpan w:val="2"/>
          </w:tcPr>
          <w:p w14:paraId="6187089D" w14:textId="20A948A9" w:rsidR="00772B53" w:rsidRDefault="00772B53" w:rsidP="00772B53">
            <w:pPr>
              <w:pStyle w:val="Odstavecseseznamem"/>
              <w:spacing w:before="60"/>
              <w:ind w:left="0"/>
              <w:contextualSpacing w:val="0"/>
              <w:jc w:val="both"/>
              <w:rPr>
                <w:rFonts w:ascii="Calibri" w:hAnsi="Calibri"/>
                <w:sz w:val="22"/>
                <w:szCs w:val="22"/>
              </w:rPr>
            </w:pPr>
          </w:p>
        </w:tc>
      </w:tr>
      <w:tr w:rsidR="00510466" w14:paraId="48141135" w14:textId="77777777" w:rsidTr="00510466">
        <w:tc>
          <w:tcPr>
            <w:tcW w:w="4106" w:type="dxa"/>
            <w:gridSpan w:val="3"/>
          </w:tcPr>
          <w:p w14:paraId="0E0099AC" w14:textId="55617B72" w:rsidR="00510466" w:rsidRPr="00510466" w:rsidRDefault="00510466" w:rsidP="00494968">
            <w:pPr>
              <w:pStyle w:val="Odstavecseseznamem"/>
              <w:spacing w:before="60"/>
              <w:ind w:left="0"/>
              <w:contextualSpacing w:val="0"/>
              <w:jc w:val="both"/>
              <w:rPr>
                <w:rFonts w:ascii="Calibri" w:hAnsi="Calibri"/>
                <w:b/>
                <w:bCs/>
                <w:sz w:val="22"/>
                <w:szCs w:val="22"/>
              </w:rPr>
            </w:pPr>
            <w:r w:rsidRPr="00510466">
              <w:rPr>
                <w:rFonts w:ascii="Calibri" w:hAnsi="Calibri"/>
                <w:b/>
                <w:bCs/>
                <w:sz w:val="22"/>
                <w:szCs w:val="22"/>
              </w:rPr>
              <w:t>Harmonogram dodávek oprav řady 814.2</w:t>
            </w:r>
          </w:p>
        </w:tc>
      </w:tr>
      <w:tr w:rsidR="00772B53" w14:paraId="622C6A64" w14:textId="1C1C5347" w:rsidTr="00772B53">
        <w:tc>
          <w:tcPr>
            <w:tcW w:w="2103" w:type="dxa"/>
            <w:gridSpan w:val="2"/>
          </w:tcPr>
          <w:p w14:paraId="7D0C7689" w14:textId="77664817"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2</w:t>
            </w:r>
            <w:r w:rsidR="0099626D">
              <w:rPr>
                <w:rFonts w:ascii="Calibri" w:hAnsi="Calibri"/>
                <w:sz w:val="22"/>
                <w:szCs w:val="22"/>
              </w:rPr>
              <w:t>.7</w:t>
            </w:r>
            <w:r>
              <w:rPr>
                <w:rFonts w:ascii="Calibri" w:hAnsi="Calibri"/>
                <w:sz w:val="22"/>
                <w:szCs w:val="22"/>
              </w:rPr>
              <w:t>.2022</w:t>
            </w:r>
          </w:p>
        </w:tc>
        <w:tc>
          <w:tcPr>
            <w:tcW w:w="2003" w:type="dxa"/>
          </w:tcPr>
          <w:p w14:paraId="05B380AC" w14:textId="19554427" w:rsidR="00772B53" w:rsidRDefault="00772B53" w:rsidP="00772B53">
            <w:pPr>
              <w:pStyle w:val="Odstavecseseznamem"/>
              <w:spacing w:before="60"/>
              <w:ind w:left="0"/>
              <w:contextualSpacing w:val="0"/>
              <w:jc w:val="both"/>
              <w:rPr>
                <w:rFonts w:ascii="Calibri" w:hAnsi="Calibri"/>
                <w:sz w:val="22"/>
                <w:szCs w:val="22"/>
              </w:rPr>
            </w:pPr>
          </w:p>
        </w:tc>
      </w:tr>
    </w:tbl>
    <w:p w14:paraId="5199AF91" w14:textId="77777777" w:rsidR="00494968" w:rsidRDefault="00494968" w:rsidP="00494968">
      <w:pPr>
        <w:pStyle w:val="Odstavecseseznamem"/>
        <w:spacing w:before="60"/>
        <w:ind w:left="567"/>
        <w:contextualSpacing w:val="0"/>
        <w:jc w:val="both"/>
        <w:rPr>
          <w:rFonts w:ascii="Calibri" w:hAnsi="Calibri"/>
          <w:sz w:val="22"/>
          <w:szCs w:val="22"/>
        </w:rPr>
      </w:pPr>
    </w:p>
    <w:p w14:paraId="41A48B5A" w14:textId="2097612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494968">
        <w:rPr>
          <w:rFonts w:ascii="Calibri" w:hAnsi="Calibri"/>
          <w:sz w:val="22"/>
          <w:szCs w:val="22"/>
        </w:rPr>
        <w:t>Petr</w:t>
      </w:r>
      <w:r w:rsidR="00D02CB9">
        <w:rPr>
          <w:rFonts w:ascii="Calibri" w:hAnsi="Calibri"/>
          <w:sz w:val="22"/>
          <w:szCs w:val="22"/>
        </w:rPr>
        <w:t>.S</w:t>
      </w:r>
      <w:r w:rsidR="00494968">
        <w:rPr>
          <w:rFonts w:ascii="Calibri" w:hAnsi="Calibri"/>
          <w:sz w:val="22"/>
          <w:szCs w:val="22"/>
        </w:rPr>
        <w:t>omr</w:t>
      </w:r>
      <w:r w:rsidR="00D02CB9">
        <w:rPr>
          <w:rFonts w:ascii="Calibri" w:hAnsi="Calibri"/>
          <w:sz w:val="22"/>
          <w:szCs w:val="22"/>
        </w:rPr>
        <w:t>@dpov.cz</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w:t>
      </w:r>
      <w:r w:rsidR="00A10C04" w:rsidRPr="00A10C04">
        <w:rPr>
          <w:rFonts w:asciiTheme="minorHAnsi" w:hAnsiTheme="minorHAnsi" w:cs="Arial"/>
          <w:sz w:val="22"/>
          <w:szCs w:val="22"/>
        </w:rPr>
        <w:lastRenderedPageBreak/>
        <w:t xml:space="preserve">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8B20D67" w14:textId="7B8AB23E" w:rsidR="00B92029" w:rsidRDefault="00B92029" w:rsidP="00B92029">
      <w:pPr>
        <w:numPr>
          <w:ilvl w:val="0"/>
          <w:numId w:val="44"/>
        </w:numPr>
        <w:spacing w:before="60"/>
        <w:ind w:left="567" w:hanging="567"/>
        <w:jc w:val="both"/>
        <w:rPr>
          <w:rFonts w:ascii="Calibri" w:hAnsi="Calibri"/>
          <w:sz w:val="22"/>
          <w:szCs w:val="22"/>
        </w:rPr>
      </w:pPr>
      <w:r>
        <w:rPr>
          <w:rFonts w:ascii="Calibri" w:hAnsi="Calibri"/>
          <w:sz w:val="22"/>
          <w:szCs w:val="22"/>
        </w:rPr>
        <w:lastRenderedPageBreak/>
        <w:t xml:space="preserve">Cena za provedení Díla dle čl.1 odst. 1.1 této Rámcové smlouvy činí </w:t>
      </w:r>
      <w:r>
        <w:rPr>
          <w:rFonts w:ascii="Calibri" w:hAnsi="Calibri"/>
          <w:sz w:val="22"/>
          <w:szCs w:val="22"/>
          <w:highlight w:val="yellow"/>
        </w:rPr>
        <w:t>…</w:t>
      </w:r>
      <w:proofErr w:type="gramStart"/>
      <w:r>
        <w:rPr>
          <w:rFonts w:ascii="Calibri" w:hAnsi="Calibri"/>
          <w:sz w:val="22"/>
          <w:szCs w:val="22"/>
          <w:highlight w:val="yellow"/>
        </w:rPr>
        <w:t>…….</w:t>
      </w:r>
      <w:proofErr w:type="gramEnd"/>
      <w:r>
        <w:rPr>
          <w:rFonts w:ascii="Calibri" w:hAnsi="Calibri"/>
          <w:sz w:val="22"/>
          <w:szCs w:val="22"/>
          <w:highlight w:val="yellow"/>
        </w:rPr>
        <w:t>(doplní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jed</w:t>
      </w:r>
      <w:r w:rsidR="00D56028">
        <w:rPr>
          <w:rFonts w:ascii="Calibri" w:hAnsi="Calibri"/>
          <w:b/>
          <w:bCs/>
          <w:sz w:val="22"/>
          <w:szCs w:val="22"/>
        </w:rPr>
        <w:t xml:space="preserve">nu </w:t>
      </w:r>
      <w:r w:rsidR="00D56028" w:rsidRPr="00A138C2">
        <w:rPr>
          <w:rFonts w:ascii="Calibri" w:hAnsi="Calibri"/>
          <w:b/>
          <w:bCs/>
          <w:sz w:val="22"/>
          <w:szCs w:val="22"/>
        </w:rPr>
        <w:t xml:space="preserve">sadu </w:t>
      </w:r>
      <w:r w:rsidRPr="00A138C2">
        <w:rPr>
          <w:rFonts w:ascii="Calibri" w:hAnsi="Calibri"/>
          <w:b/>
          <w:bCs/>
          <w:sz w:val="22"/>
          <w:szCs w:val="22"/>
        </w:rPr>
        <w:t>pro vozy řady 814</w:t>
      </w:r>
      <w:r w:rsidR="00D56028" w:rsidRPr="00A138C2">
        <w:rPr>
          <w:rFonts w:ascii="Calibri" w:hAnsi="Calibri"/>
          <w:b/>
          <w:bCs/>
          <w:sz w:val="22"/>
          <w:szCs w:val="22"/>
        </w:rPr>
        <w:t>.0</w:t>
      </w:r>
      <w:r>
        <w:rPr>
          <w:rFonts w:ascii="Calibri" w:hAnsi="Calibri"/>
          <w:sz w:val="22"/>
          <w:szCs w:val="22"/>
        </w:rPr>
        <w:t xml:space="preserve"> a</w:t>
      </w:r>
      <w:r w:rsidR="00ED70AD">
        <w:rPr>
          <w:rFonts w:ascii="Calibri" w:hAnsi="Calibri"/>
          <w:sz w:val="22"/>
          <w:szCs w:val="22"/>
        </w:rPr>
        <w:t xml:space="preserve"> činí</w:t>
      </w:r>
      <w:r>
        <w:rPr>
          <w:rFonts w:ascii="Calibri" w:hAnsi="Calibri"/>
          <w:sz w:val="22"/>
          <w:szCs w:val="22"/>
        </w:rPr>
        <w:t xml:space="preserve"> </w:t>
      </w:r>
      <w:r w:rsidR="00ED70AD">
        <w:rPr>
          <w:rFonts w:ascii="Calibri" w:hAnsi="Calibri"/>
          <w:sz w:val="22"/>
          <w:szCs w:val="22"/>
          <w:highlight w:val="yellow"/>
        </w:rPr>
        <w:t>……….(doplní Zhotovitel)</w:t>
      </w:r>
      <w:r w:rsidR="00ED70AD">
        <w:rPr>
          <w:rFonts w:ascii="Calibri" w:hAnsi="Calibri"/>
          <w:sz w:val="22"/>
          <w:szCs w:val="22"/>
        </w:rPr>
        <w:t xml:space="preserve"> Kč bez DPH </w:t>
      </w:r>
      <w:r w:rsidR="00ED70AD">
        <w:rPr>
          <w:rFonts w:ascii="Calibri" w:hAnsi="Calibri"/>
          <w:sz w:val="22"/>
          <w:szCs w:val="22"/>
          <w:highlight w:val="yellow"/>
        </w:rPr>
        <w:t>(slovy: ………………… korun českých)</w:t>
      </w:r>
      <w:r w:rsidR="00ED70AD">
        <w:rPr>
          <w:rFonts w:ascii="Calibri" w:hAnsi="Calibri"/>
          <w:sz w:val="22"/>
          <w:szCs w:val="22"/>
        </w:rPr>
        <w:t xml:space="preserve"> </w:t>
      </w:r>
      <w:r w:rsidR="00ED70AD">
        <w:rPr>
          <w:rFonts w:ascii="Calibri" w:hAnsi="Calibri"/>
          <w:b/>
          <w:bCs/>
          <w:sz w:val="22"/>
          <w:szCs w:val="22"/>
        </w:rPr>
        <w:t xml:space="preserve">za jednu </w:t>
      </w:r>
      <w:r w:rsidR="00ED70AD" w:rsidRPr="00A138C2">
        <w:rPr>
          <w:rFonts w:ascii="Calibri" w:hAnsi="Calibri"/>
          <w:b/>
          <w:bCs/>
          <w:sz w:val="22"/>
          <w:szCs w:val="22"/>
        </w:rPr>
        <w:t xml:space="preserve">sadu pro vozy řady </w:t>
      </w:r>
      <w:r w:rsidR="00D56028" w:rsidRPr="00A138C2">
        <w:rPr>
          <w:rFonts w:ascii="Calibri" w:hAnsi="Calibri"/>
          <w:b/>
          <w:bCs/>
          <w:sz w:val="22"/>
          <w:szCs w:val="22"/>
        </w:rPr>
        <w:t>814.2</w:t>
      </w:r>
      <w:r w:rsidR="00ED70AD">
        <w:rPr>
          <w:rFonts w:ascii="Calibri" w:hAnsi="Calibri"/>
          <w:sz w:val="22"/>
          <w:szCs w:val="22"/>
        </w:rPr>
        <w:t xml:space="preserve">, </w:t>
      </w:r>
      <w:r>
        <w:rPr>
          <w:rFonts w:ascii="Calibri" w:hAnsi="Calibri"/>
          <w:sz w:val="22"/>
          <w:szCs w:val="22"/>
          <w:highlight w:val="yellow"/>
        </w:rPr>
        <w:t>…… (doplní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celkový</w:t>
      </w:r>
      <w:r>
        <w:rPr>
          <w:rFonts w:ascii="Calibri" w:hAnsi="Calibri"/>
          <w:sz w:val="22"/>
          <w:szCs w:val="22"/>
        </w:rPr>
        <w:t xml:space="preserve"> požadovaný počet plnění.</w:t>
      </w:r>
    </w:p>
    <w:p w14:paraId="17E52E5F" w14:textId="77777777" w:rsidR="00B92029" w:rsidRDefault="00B92029" w:rsidP="00B56245">
      <w:pPr>
        <w:spacing w:before="60"/>
        <w:jc w:val="center"/>
        <w:rPr>
          <w:rFonts w:ascii="Calibri" w:hAnsi="Calibri"/>
          <w:b/>
          <w:sz w:val="22"/>
          <w:szCs w:val="22"/>
        </w:rPr>
      </w:pP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lastRenderedPageBreak/>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5F8A2A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tj. záruční a pozáruční servis po dobu 36 měsíců</w:t>
      </w:r>
      <w:r w:rsidR="0063457F">
        <w:rPr>
          <w:rFonts w:asciiTheme="minorHAnsi" w:hAnsiTheme="minorHAnsi" w:cs="Arial"/>
          <w:sz w:val="22"/>
          <w:szCs w:val="22"/>
        </w:rPr>
        <w:t>,</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04D6359"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53E53A36"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dnů ode dne </w:t>
      </w:r>
      <w:r w:rsidR="00027450">
        <w:rPr>
          <w:rFonts w:asciiTheme="minorHAnsi" w:hAnsiTheme="minorHAnsi"/>
          <w:sz w:val="22"/>
          <w:szCs w:val="22"/>
        </w:rPr>
        <w:lastRenderedPageBreak/>
        <w:t xml:space="preserve">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85B6D1C"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lastRenderedPageBreak/>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lastRenderedPageBreak/>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ze strany Objednatele se považuje zejména případ, pokud Objednatel navzdory písemné výzvě Zhotovitele neumožní Zhotoviteli vstup do prostor Objednatele a provedení Díla z toho důvodu není objektivně možné anebo pokud se Objednatel dostane do prodlení s </w:t>
      </w:r>
      <w:r w:rsidRPr="00495CC8">
        <w:rPr>
          <w:rFonts w:asciiTheme="minorHAnsi" w:hAnsiTheme="minorHAnsi" w:cstheme="minorHAnsi"/>
          <w:iCs/>
          <w:kern w:val="1"/>
          <w:sz w:val="22"/>
          <w:szCs w:val="22"/>
        </w:rPr>
        <w:lastRenderedPageBreak/>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35D44280" w14:textId="3F231A15" w:rsidR="00942C01" w:rsidRPr="00942C01" w:rsidRDefault="00794769" w:rsidP="003F0A2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B48BCEF" w14:textId="2146BF48" w:rsidR="00794769" w:rsidRPr="00942C01" w:rsidRDefault="00794769" w:rsidP="003F0A22">
      <w:pPr>
        <w:pStyle w:val="Zkladntext"/>
        <w:numPr>
          <w:ilvl w:val="2"/>
          <w:numId w:val="10"/>
        </w:numPr>
        <w:tabs>
          <w:tab w:val="clear" w:pos="720"/>
        </w:tabs>
        <w:spacing w:before="60"/>
        <w:ind w:left="567"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108502F4"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59CF1438"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7847906B"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6C7C3E2C" w14:textId="21887B27" w:rsidR="00794769" w:rsidRPr="005073C1" w:rsidRDefault="00A8306D" w:rsidP="003F0A2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 V</w:t>
      </w:r>
      <w:r w:rsidR="00794769" w:rsidRPr="00794769">
        <w:rPr>
          <w:rFonts w:ascii="Calibri" w:hAnsi="Calibri"/>
          <w:sz w:val="22"/>
          <w:szCs w:val="22"/>
        </w:rPr>
        <w:t xml:space="preserve"> </w:t>
      </w:r>
      <w:r w:rsidR="00794769" w:rsidRPr="005073C1">
        <w:rPr>
          <w:rFonts w:ascii="Calibri" w:hAnsi="Calibri"/>
          <w:sz w:val="22"/>
          <w:szCs w:val="22"/>
        </w:rPr>
        <w:t xml:space="preserve">případě, že kdykoli v budoucnu dojde k porušení některého ze shora uvedených prohlášení, je </w:t>
      </w:r>
      <w:proofErr w:type="gramStart"/>
      <w:r w:rsidR="00794769" w:rsidRPr="005073C1">
        <w:rPr>
          <w:rFonts w:ascii="Calibri" w:hAnsi="Calibri"/>
          <w:sz w:val="22"/>
          <w:szCs w:val="22"/>
        </w:rPr>
        <w:t>Zhotovitel  povinen</w:t>
      </w:r>
      <w:proofErr w:type="gramEnd"/>
      <w:r w:rsidR="00794769" w:rsidRPr="005073C1">
        <w:rPr>
          <w:rFonts w:ascii="Calibri" w:hAnsi="Calibri"/>
          <w:sz w:val="22"/>
          <w:szCs w:val="22"/>
        </w:rPr>
        <w:t xml:space="preserve"> oznámit tuto skutečnost bez zbytečného odkladu DPOV, a.s.</w:t>
      </w:r>
    </w:p>
    <w:p w14:paraId="48D93820" w14:textId="6760FDBB"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sidR="006667C7">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04AF080" w14:textId="77777777"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6E9D948B" w14:textId="77777777" w:rsidR="00E14959" w:rsidRDefault="000F0C73" w:rsidP="00E14959">
      <w:pPr>
        <w:pStyle w:val="Zkladntext"/>
        <w:numPr>
          <w:ilvl w:val="0"/>
          <w:numId w:val="37"/>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A8EB7FB"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024BE" w:rsidRPr="00E14959">
        <w:rPr>
          <w:rFonts w:ascii="Calibri" w:hAnsi="Calibri"/>
          <w:sz w:val="22"/>
          <w:szCs w:val="22"/>
        </w:rPr>
        <w:t xml:space="preserve"> </w:t>
      </w:r>
      <w:r w:rsidRPr="00E14959">
        <w:rPr>
          <w:rFonts w:ascii="Calibri" w:hAnsi="Calibri"/>
          <w:sz w:val="22"/>
          <w:szCs w:val="22"/>
        </w:rPr>
        <w:t>smlouva se stá</w:t>
      </w:r>
      <w:r w:rsidR="004B38EA" w:rsidRPr="00E14959">
        <w:rPr>
          <w:rFonts w:ascii="Calibri" w:hAnsi="Calibri"/>
          <w:sz w:val="22"/>
          <w:szCs w:val="22"/>
        </w:rPr>
        <w:t xml:space="preserve">vá účinnou dnem jejího podpisu poslední </w:t>
      </w:r>
      <w:r w:rsidR="00842522" w:rsidRPr="00E14959">
        <w:rPr>
          <w:rFonts w:ascii="Calibri" w:hAnsi="Calibri"/>
          <w:sz w:val="22"/>
          <w:szCs w:val="22"/>
        </w:rPr>
        <w:t xml:space="preserve">Smluvní </w:t>
      </w:r>
      <w:r w:rsidR="004B38EA" w:rsidRPr="00E14959">
        <w:rPr>
          <w:rFonts w:ascii="Calibri" w:hAnsi="Calibri"/>
          <w:sz w:val="22"/>
          <w:szCs w:val="22"/>
        </w:rPr>
        <w:t>stranou</w:t>
      </w:r>
      <w:r w:rsidR="009A38DB" w:rsidRPr="00E14959">
        <w:rPr>
          <w:rFonts w:ascii="Calibri" w:hAnsi="Calibri"/>
          <w:sz w:val="22"/>
          <w:szCs w:val="22"/>
        </w:rPr>
        <w:t>.</w:t>
      </w:r>
    </w:p>
    <w:p w14:paraId="515810DD"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6600C" w:rsidRPr="00E14959">
        <w:rPr>
          <w:rFonts w:ascii="Calibri" w:hAnsi="Calibri"/>
          <w:sz w:val="22"/>
          <w:szCs w:val="22"/>
        </w:rPr>
        <w:t xml:space="preserve"> </w:t>
      </w:r>
      <w:r w:rsidRPr="00E14959">
        <w:rPr>
          <w:rFonts w:ascii="Calibri" w:hAnsi="Calibri"/>
          <w:sz w:val="22"/>
          <w:szCs w:val="22"/>
        </w:rPr>
        <w:t xml:space="preserve">smlouva se řídí právním řádem České republiky a uzavírá se ve smyslu ustanovení § </w:t>
      </w:r>
      <w:r w:rsidR="00D815EC" w:rsidRPr="00E14959">
        <w:rPr>
          <w:rFonts w:ascii="Calibri" w:hAnsi="Calibri"/>
          <w:sz w:val="22"/>
          <w:szCs w:val="22"/>
        </w:rPr>
        <w:t>2586</w:t>
      </w:r>
      <w:r w:rsidR="00A14D2C" w:rsidRPr="00E14959">
        <w:rPr>
          <w:rFonts w:ascii="Calibri" w:hAnsi="Calibri"/>
          <w:sz w:val="22"/>
          <w:szCs w:val="22"/>
        </w:rPr>
        <w:t xml:space="preserve"> </w:t>
      </w:r>
      <w:r w:rsidRPr="00E14959">
        <w:rPr>
          <w:rFonts w:ascii="Calibri" w:hAnsi="Calibri"/>
          <w:sz w:val="22"/>
          <w:szCs w:val="22"/>
        </w:rPr>
        <w:t xml:space="preserve">a násl. zákona č. </w:t>
      </w:r>
      <w:r w:rsidR="00A14D2C" w:rsidRPr="00E14959">
        <w:rPr>
          <w:rFonts w:ascii="Calibri" w:hAnsi="Calibri"/>
          <w:sz w:val="22"/>
          <w:szCs w:val="22"/>
        </w:rPr>
        <w:t>89/2012</w:t>
      </w:r>
      <w:r w:rsidRPr="00E14959">
        <w:rPr>
          <w:rFonts w:ascii="Calibri" w:hAnsi="Calibri"/>
          <w:sz w:val="22"/>
          <w:szCs w:val="22"/>
        </w:rPr>
        <w:t xml:space="preserve"> Sb., ob</w:t>
      </w:r>
      <w:r w:rsidR="00A14D2C" w:rsidRPr="00E14959">
        <w:rPr>
          <w:rFonts w:ascii="Calibri" w:hAnsi="Calibri"/>
          <w:sz w:val="22"/>
          <w:szCs w:val="22"/>
        </w:rPr>
        <w:t>čanský</w:t>
      </w:r>
      <w:r w:rsidRPr="00E14959">
        <w:rPr>
          <w:rFonts w:ascii="Calibri" w:hAnsi="Calibri"/>
          <w:sz w:val="22"/>
          <w:szCs w:val="22"/>
        </w:rPr>
        <w:t xml:space="preserve"> zákoník.</w:t>
      </w:r>
    </w:p>
    <w:p w14:paraId="18F1D912" w14:textId="77777777"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szCs w:val="22"/>
        </w:rPr>
        <w:lastRenderedPageBreak/>
        <w:t xml:space="preserve">Veškerá práva </w:t>
      </w:r>
      <w:r w:rsidR="000F0C73" w:rsidRPr="00E14959">
        <w:rPr>
          <w:rFonts w:asciiTheme="minorHAnsi" w:hAnsiTheme="minorHAnsi"/>
          <w:sz w:val="22"/>
          <w:szCs w:val="22"/>
        </w:rPr>
        <w:t>Objednatel</w:t>
      </w:r>
      <w:r w:rsidR="00D815EC" w:rsidRPr="00E14959">
        <w:rPr>
          <w:rFonts w:asciiTheme="minorHAnsi" w:hAnsiTheme="minorHAnsi"/>
          <w:sz w:val="22"/>
          <w:szCs w:val="22"/>
        </w:rPr>
        <w:t>e</w:t>
      </w:r>
      <w:r w:rsidRPr="00E14959">
        <w:rPr>
          <w:rFonts w:asciiTheme="minorHAnsi" w:hAnsiTheme="minorHAnsi"/>
          <w:sz w:val="22"/>
          <w:szCs w:val="22"/>
        </w:rPr>
        <w:t xml:space="preserve"> vůči </w:t>
      </w:r>
      <w:r w:rsidR="000F0C73" w:rsidRPr="00E14959">
        <w:rPr>
          <w:rFonts w:asciiTheme="minorHAnsi" w:hAnsiTheme="minorHAnsi"/>
          <w:sz w:val="22"/>
          <w:szCs w:val="22"/>
        </w:rPr>
        <w:t>Zhotovitel</w:t>
      </w:r>
      <w:r w:rsidR="00D815EC" w:rsidRPr="00E14959">
        <w:rPr>
          <w:rFonts w:asciiTheme="minorHAnsi" w:hAnsiTheme="minorHAnsi"/>
          <w:sz w:val="22"/>
          <w:szCs w:val="22"/>
        </w:rPr>
        <w:t>i</w:t>
      </w:r>
      <w:r w:rsidRPr="00E14959">
        <w:rPr>
          <w:rFonts w:asciiTheme="minorHAnsi" w:hAnsiTheme="minorHAnsi"/>
          <w:sz w:val="22"/>
          <w:szCs w:val="22"/>
        </w:rPr>
        <w:t xml:space="preserve"> se promlčí za patnáct (15) let od počátku běhu příslušné promlčecí doby.</w:t>
      </w:r>
    </w:p>
    <w:p w14:paraId="6EACEF68" w14:textId="77777777" w:rsidR="00E14959" w:rsidRDefault="004B38E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w:t>
      </w:r>
      <w:r w:rsidR="00ED41A8" w:rsidRPr="00E14959">
        <w:rPr>
          <w:rFonts w:ascii="Calibri" w:hAnsi="Calibri"/>
          <w:sz w:val="22"/>
          <w:szCs w:val="22"/>
        </w:rPr>
        <w:t>k urovnání sporů vzniklých z</w:t>
      </w:r>
      <w:r w:rsidR="00A024BE" w:rsidRPr="00E14959">
        <w:rPr>
          <w:rFonts w:ascii="Calibri" w:hAnsi="Calibri"/>
          <w:sz w:val="22"/>
          <w:szCs w:val="22"/>
        </w:rPr>
        <w:t xml:space="preserve"> této </w:t>
      </w:r>
      <w:r w:rsidR="000E6719" w:rsidRPr="00E14959">
        <w:rPr>
          <w:rFonts w:ascii="Calibri" w:hAnsi="Calibri"/>
          <w:sz w:val="22"/>
          <w:szCs w:val="22"/>
        </w:rPr>
        <w:t>Rámcové</w:t>
      </w:r>
      <w:r w:rsidR="00A024BE" w:rsidRPr="00E14959">
        <w:rPr>
          <w:rFonts w:ascii="Calibri" w:hAnsi="Calibri"/>
          <w:sz w:val="22"/>
          <w:szCs w:val="22"/>
        </w:rPr>
        <w:t xml:space="preserve"> a/nebo kterékoliv Dílčí smlouvy</w:t>
      </w:r>
      <w:r w:rsidRPr="00E14959">
        <w:rPr>
          <w:rFonts w:ascii="Calibri" w:hAnsi="Calibri"/>
          <w:sz w:val="22"/>
          <w:szCs w:val="22"/>
        </w:rPr>
        <w:t xml:space="preserve"> nebo v souvislosti s ní zásadně smírnou cestou. Smluvní strany dále sjednávají, že pokud nevyřeší jakýko</w:t>
      </w:r>
      <w:r w:rsidR="00ED41A8" w:rsidRPr="00E14959">
        <w:rPr>
          <w:rFonts w:ascii="Calibri" w:hAnsi="Calibri"/>
          <w:sz w:val="22"/>
          <w:szCs w:val="22"/>
        </w:rPr>
        <w:t xml:space="preserve">liv spor či nárok </w:t>
      </w:r>
      <w:r w:rsidR="00ED41A8" w:rsidRPr="00E14959">
        <w:rPr>
          <w:rFonts w:asciiTheme="minorHAnsi" w:hAnsiTheme="minorHAnsi"/>
          <w:sz w:val="22"/>
        </w:rPr>
        <w:t>vzniklý z</w:t>
      </w:r>
      <w:r w:rsidR="00A024BE" w:rsidRPr="00E14959">
        <w:rPr>
          <w:rFonts w:asciiTheme="minorHAnsi" w:hAnsiTheme="minorHAnsi"/>
          <w:sz w:val="22"/>
        </w:rPr>
        <w:t xml:space="preserve"> této </w:t>
      </w:r>
      <w:r w:rsidR="000E6719" w:rsidRPr="00E14959">
        <w:rPr>
          <w:rFonts w:asciiTheme="minorHAnsi" w:hAnsiTheme="minorHAnsi"/>
          <w:sz w:val="22"/>
        </w:rPr>
        <w:t>Rámcové</w:t>
      </w:r>
      <w:r w:rsidR="00A024BE" w:rsidRPr="00E14959">
        <w:rPr>
          <w:rFonts w:asciiTheme="minorHAnsi" w:hAnsiTheme="minorHAnsi"/>
          <w:sz w:val="22"/>
        </w:rPr>
        <w:t xml:space="preserve"> a/nebo kterékoliv Dílčí</w:t>
      </w:r>
      <w:r w:rsidR="00ED41A8" w:rsidRPr="00E14959">
        <w:rPr>
          <w:rFonts w:asciiTheme="minorHAnsi" w:hAnsiTheme="minorHAnsi"/>
          <w:sz w:val="22"/>
        </w:rPr>
        <w:t xml:space="preserve"> s</w:t>
      </w:r>
      <w:r w:rsidRPr="00E14959">
        <w:rPr>
          <w:rFonts w:asciiTheme="minorHAnsi" w:hAnsiTheme="minorHAnsi"/>
          <w:sz w:val="22"/>
        </w:rPr>
        <w:t xml:space="preserve">mlouvy nebo v souvislosti s ní smírnou cestou, předloží takový spor či nárok ke konečnému rozhodnutí </w:t>
      </w:r>
      <w:r w:rsidR="00776F5A" w:rsidRPr="00E14959">
        <w:rPr>
          <w:rFonts w:asciiTheme="minorHAnsi" w:hAnsiTheme="minorHAnsi"/>
          <w:sz w:val="22"/>
          <w:szCs w:val="22"/>
        </w:rPr>
        <w:t>příslušnému</w:t>
      </w:r>
      <w:r w:rsidR="00DC4D9C" w:rsidRPr="00E14959">
        <w:rPr>
          <w:rFonts w:asciiTheme="minorHAnsi" w:hAnsiTheme="minorHAnsi"/>
          <w:sz w:val="22"/>
          <w:szCs w:val="22"/>
        </w:rPr>
        <w:t xml:space="preserve"> soudu dle </w:t>
      </w:r>
      <w:r w:rsidR="00D277F8" w:rsidRPr="00E14959">
        <w:rPr>
          <w:rFonts w:asciiTheme="minorHAnsi" w:hAnsiTheme="minorHAnsi"/>
          <w:sz w:val="22"/>
          <w:szCs w:val="22"/>
        </w:rPr>
        <w:t>následujícího odstavce</w:t>
      </w:r>
      <w:r w:rsidR="00BA6B04" w:rsidRPr="00E14959">
        <w:rPr>
          <w:rFonts w:asciiTheme="minorHAnsi" w:hAnsiTheme="minorHAnsi"/>
          <w:sz w:val="22"/>
          <w:szCs w:val="22"/>
        </w:rPr>
        <w:t xml:space="preserve"> </w:t>
      </w:r>
      <w:r w:rsidR="00DC4D9C" w:rsidRPr="00E14959">
        <w:rPr>
          <w:rFonts w:asciiTheme="minorHAnsi" w:hAnsiTheme="minorHAnsi"/>
          <w:sz w:val="22"/>
          <w:szCs w:val="22"/>
        </w:rPr>
        <w:t xml:space="preserve">této </w:t>
      </w:r>
      <w:r w:rsidR="000E6719" w:rsidRPr="00E14959">
        <w:rPr>
          <w:rFonts w:asciiTheme="minorHAnsi" w:hAnsiTheme="minorHAnsi"/>
          <w:sz w:val="22"/>
          <w:szCs w:val="22"/>
        </w:rPr>
        <w:t>Rámcové</w:t>
      </w:r>
      <w:r w:rsidR="00725475" w:rsidRPr="00E14959">
        <w:rPr>
          <w:rFonts w:asciiTheme="minorHAnsi" w:hAnsiTheme="minorHAnsi"/>
          <w:sz w:val="22"/>
          <w:szCs w:val="22"/>
        </w:rPr>
        <w:t xml:space="preserve"> </w:t>
      </w:r>
      <w:r w:rsidR="00DC4D9C" w:rsidRPr="00E14959">
        <w:rPr>
          <w:rFonts w:asciiTheme="minorHAnsi" w:hAnsiTheme="minorHAnsi"/>
          <w:sz w:val="22"/>
          <w:szCs w:val="22"/>
        </w:rPr>
        <w:t>smlouvy</w:t>
      </w:r>
      <w:r w:rsidR="00DC4D9C" w:rsidRPr="00E14959">
        <w:rPr>
          <w:rFonts w:asciiTheme="minorHAnsi" w:hAnsiTheme="minorHAnsi"/>
          <w:sz w:val="22"/>
        </w:rPr>
        <w:t>.</w:t>
      </w:r>
    </w:p>
    <w:p w14:paraId="635FBD1F" w14:textId="77777777" w:rsidR="00E14959" w:rsidRDefault="002333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 xml:space="preserve">Veškeré spory vyplývající z této </w:t>
      </w:r>
      <w:r w:rsidR="000E6719" w:rsidRPr="00E14959">
        <w:rPr>
          <w:rFonts w:asciiTheme="minorHAnsi" w:hAnsiTheme="minorHAnsi" w:cs="MetaBookCE-Roman"/>
          <w:color w:val="000000"/>
          <w:sz w:val="22"/>
          <w:szCs w:val="22"/>
        </w:rPr>
        <w:t>Rámcové</w:t>
      </w:r>
      <w:r w:rsidR="00A024BE" w:rsidRPr="00E14959">
        <w:rPr>
          <w:rFonts w:asciiTheme="minorHAnsi" w:hAnsiTheme="minorHAnsi" w:cs="MetaBookCE-Roman"/>
          <w:color w:val="000000"/>
          <w:sz w:val="22"/>
          <w:szCs w:val="22"/>
        </w:rPr>
        <w:t xml:space="preserve"> s</w:t>
      </w:r>
      <w:r w:rsidRPr="00E14959">
        <w:rPr>
          <w:rFonts w:asciiTheme="minorHAnsi" w:hAnsiTheme="minorHAnsi" w:cs="MetaBookCE-Roman"/>
          <w:color w:val="000000"/>
          <w:sz w:val="22"/>
          <w:szCs w:val="22"/>
        </w:rPr>
        <w:t xml:space="preserve">mlouvy a s touto </w:t>
      </w:r>
      <w:r w:rsidR="000E6719" w:rsidRPr="00E14959">
        <w:rPr>
          <w:rFonts w:asciiTheme="minorHAnsi" w:hAnsiTheme="minorHAnsi" w:cs="MetaBookCE-Roman"/>
          <w:color w:val="000000"/>
          <w:sz w:val="22"/>
          <w:szCs w:val="22"/>
        </w:rPr>
        <w:t>Rámcovou</w:t>
      </w:r>
      <w:r w:rsidR="00A024BE" w:rsidRPr="00E14959">
        <w:rPr>
          <w:rFonts w:asciiTheme="minorHAnsi" w:hAnsiTheme="minorHAnsi" w:cs="MetaBookCE-Roman"/>
          <w:color w:val="000000"/>
          <w:sz w:val="22"/>
          <w:szCs w:val="22"/>
        </w:rPr>
        <w:t xml:space="preserve"> smlouvou </w:t>
      </w:r>
      <w:r w:rsidRPr="00E14959">
        <w:rPr>
          <w:rFonts w:asciiTheme="minorHAnsi" w:hAnsiTheme="minorHAnsi" w:cs="MetaBookCE-Roman"/>
          <w:color w:val="000000"/>
          <w:sz w:val="22"/>
          <w:szCs w:val="22"/>
        </w:rPr>
        <w:t xml:space="preserve">související, jakož i veškeré spory vyplývající z Dílčích smluv a s těmito </w:t>
      </w:r>
      <w:r w:rsidR="00A024BE" w:rsidRPr="00E14959">
        <w:rPr>
          <w:rFonts w:asciiTheme="minorHAnsi" w:hAnsiTheme="minorHAnsi" w:cs="MetaBookCE-Roman"/>
          <w:color w:val="000000"/>
          <w:sz w:val="22"/>
          <w:szCs w:val="22"/>
        </w:rPr>
        <w:t xml:space="preserve">Dílčími </w:t>
      </w:r>
      <w:r w:rsidRPr="00E14959">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E14959">
        <w:rPr>
          <w:rFonts w:asciiTheme="minorHAnsi" w:hAnsiTheme="minorHAnsi" w:cs="MetaBookCE-Roman"/>
          <w:color w:val="000000"/>
          <w:sz w:val="22"/>
          <w:szCs w:val="22"/>
        </w:rPr>
        <w:t xml:space="preserve"> v době podání žaloby</w:t>
      </w:r>
      <w:r w:rsidRPr="00E14959">
        <w:rPr>
          <w:rFonts w:asciiTheme="minorHAnsi" w:hAnsiTheme="minorHAnsi" w:cs="MetaBookCE-Roman"/>
          <w:color w:val="000000"/>
          <w:sz w:val="22"/>
          <w:szCs w:val="22"/>
        </w:rPr>
        <w:t>.</w:t>
      </w:r>
    </w:p>
    <w:p w14:paraId="788BEAEF"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změnit pouze písemnou dohodou </w:t>
      </w:r>
      <w:r w:rsidR="00AB44E2" w:rsidRPr="00E14959">
        <w:rPr>
          <w:rFonts w:ascii="Calibri" w:hAnsi="Calibri"/>
          <w:sz w:val="22"/>
          <w:szCs w:val="22"/>
        </w:rPr>
        <w:t xml:space="preserve">Smluvních </w:t>
      </w:r>
      <w:r w:rsidRPr="00E14959">
        <w:rPr>
          <w:rFonts w:ascii="Calibri" w:hAnsi="Calibri"/>
          <w:sz w:val="22"/>
          <w:szCs w:val="22"/>
        </w:rPr>
        <w:t xml:space="preserve">stran. 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zrušit pouze písemně. Za písemnou formu je považována pouze forma listiny opatřená podpisy oprávněných zástupců </w:t>
      </w:r>
      <w:r w:rsidR="00AB44E2" w:rsidRPr="00E14959">
        <w:rPr>
          <w:rFonts w:ascii="Calibri" w:hAnsi="Calibri"/>
          <w:sz w:val="22"/>
          <w:szCs w:val="22"/>
        </w:rPr>
        <w:t>S</w:t>
      </w:r>
      <w:r w:rsidRPr="00E1495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smlouvy.</w:t>
      </w:r>
    </w:p>
    <w:p w14:paraId="2C169279" w14:textId="77777777" w:rsidR="00E14959" w:rsidRDefault="007F6E99"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E14959">
        <w:rPr>
          <w:rFonts w:asciiTheme="minorHAnsi" w:hAnsiTheme="minorHAnsi"/>
          <w:sz w:val="22"/>
        </w:rPr>
        <w:t>em</w:t>
      </w:r>
      <w:r w:rsidRPr="00E14959">
        <w:rPr>
          <w:rFonts w:asciiTheme="minorHAnsi" w:hAnsiTheme="minorHAnsi"/>
          <w:sz w:val="22"/>
        </w:rPr>
        <w:t xml:space="preserve"> </w:t>
      </w:r>
      <w:r w:rsidR="00AB44E2" w:rsidRPr="00E14959">
        <w:rPr>
          <w:rFonts w:asciiTheme="minorHAnsi" w:hAnsiTheme="minorHAnsi"/>
          <w:sz w:val="22"/>
        </w:rPr>
        <w:t>S</w:t>
      </w:r>
      <w:r w:rsidRPr="00E14959">
        <w:rPr>
          <w:rFonts w:asciiTheme="minorHAnsi" w:hAnsiTheme="minorHAnsi"/>
          <w:sz w:val="22"/>
        </w:rPr>
        <w:t>mluvní stran</w:t>
      </w:r>
      <w:r w:rsidR="00BD29F3" w:rsidRPr="00E14959">
        <w:rPr>
          <w:rFonts w:asciiTheme="minorHAnsi" w:hAnsiTheme="minorHAnsi"/>
          <w:sz w:val="22"/>
        </w:rPr>
        <w:t>y</w:t>
      </w:r>
      <w:r w:rsidRPr="00E14959">
        <w:rPr>
          <w:rFonts w:asciiTheme="minorHAnsi" w:hAnsiTheme="minorHAnsi"/>
          <w:sz w:val="22"/>
        </w:rPr>
        <w:t>.</w:t>
      </w:r>
    </w:p>
    <w:p w14:paraId="4D5BEBDA" w14:textId="77777777"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postoupit pouze s předchozím výslovným písemným souhlasem </w:t>
      </w:r>
      <w:r w:rsidR="000F0C73" w:rsidRPr="00E14959">
        <w:rPr>
          <w:rFonts w:ascii="Calibri" w:hAnsi="Calibri"/>
          <w:sz w:val="22"/>
          <w:szCs w:val="22"/>
        </w:rPr>
        <w:t>Objednatel</w:t>
      </w:r>
      <w:r w:rsidR="00BC0045" w:rsidRPr="00E14959">
        <w:rPr>
          <w:rFonts w:ascii="Calibri" w:hAnsi="Calibri"/>
          <w:sz w:val="22"/>
          <w:szCs w:val="22"/>
        </w:rPr>
        <w:t>e</w:t>
      </w:r>
      <w:r w:rsidRPr="00E14959">
        <w:rPr>
          <w:rFonts w:ascii="Calibri" w:hAnsi="Calibri"/>
          <w:sz w:val="22"/>
          <w:szCs w:val="22"/>
        </w:rPr>
        <w:t>.</w:t>
      </w:r>
    </w:p>
    <w:p w14:paraId="592DEC61"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Při výkladu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 xml:space="preserve">smlouvy </w:t>
      </w:r>
      <w:r w:rsidR="00BC0045" w:rsidRPr="00E14959">
        <w:rPr>
          <w:rFonts w:ascii="Calibri" w:hAnsi="Calibri"/>
          <w:sz w:val="22"/>
          <w:szCs w:val="22"/>
        </w:rPr>
        <w:t xml:space="preserve">a Dílčích smluv </w:t>
      </w:r>
      <w:r w:rsidRPr="00E14959">
        <w:rPr>
          <w:rFonts w:ascii="Calibri" w:hAnsi="Calibri"/>
          <w:sz w:val="22"/>
          <w:szCs w:val="22"/>
        </w:rPr>
        <w:t>se nebude přihlížet k žádným obchodním zvyklostem, předsmluvním ujednáním ani případné zavedené praxi stran.</w:t>
      </w:r>
      <w:r w:rsidR="005D1F38" w:rsidRPr="00E14959">
        <w:rPr>
          <w:rFonts w:asciiTheme="minorHAnsi" w:hAnsiTheme="minorHAnsi"/>
          <w:sz w:val="22"/>
          <w:szCs w:val="22"/>
        </w:rPr>
        <w:t xml:space="preserve"> Strany vylučují aplikaci pravidla </w:t>
      </w:r>
      <w:proofErr w:type="spellStart"/>
      <w:r w:rsidR="005D1F38" w:rsidRPr="00E14959">
        <w:rPr>
          <w:rFonts w:asciiTheme="minorHAnsi" w:hAnsiTheme="minorHAnsi"/>
          <w:sz w:val="22"/>
          <w:szCs w:val="22"/>
        </w:rPr>
        <w:t>contra</w:t>
      </w:r>
      <w:proofErr w:type="spellEnd"/>
      <w:r w:rsidR="005D1F38" w:rsidRPr="00E14959">
        <w:rPr>
          <w:rFonts w:asciiTheme="minorHAnsi" w:hAnsiTheme="minorHAnsi"/>
          <w:sz w:val="22"/>
          <w:szCs w:val="22"/>
        </w:rPr>
        <w:t xml:space="preserve"> </w:t>
      </w:r>
      <w:proofErr w:type="spellStart"/>
      <w:r w:rsidR="005D1F38" w:rsidRPr="00E14959">
        <w:rPr>
          <w:rFonts w:asciiTheme="minorHAnsi" w:hAnsiTheme="minorHAnsi"/>
          <w:sz w:val="22"/>
          <w:szCs w:val="22"/>
        </w:rPr>
        <w:t>proferentem</w:t>
      </w:r>
      <w:proofErr w:type="spellEnd"/>
      <w:r w:rsidR="005D1F38" w:rsidRPr="00E14959">
        <w:rPr>
          <w:rFonts w:asciiTheme="minorHAnsi" w:hAnsiTheme="minorHAnsi"/>
          <w:sz w:val="22"/>
          <w:szCs w:val="22"/>
        </w:rPr>
        <w:t xml:space="preserve"> (§ 557 NOZ).</w:t>
      </w:r>
    </w:p>
    <w:p w14:paraId="14A9DB0B" w14:textId="77777777" w:rsidR="00E14959" w:rsidRDefault="00BC1B29"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Pokud</w:t>
      </w:r>
      <w:r w:rsidR="001B02C8" w:rsidRPr="00E14959">
        <w:rPr>
          <w:rFonts w:ascii="Calibri" w:hAnsi="Calibri"/>
          <w:sz w:val="22"/>
          <w:szCs w:val="22"/>
        </w:rPr>
        <w:t xml:space="preserve"> by jednotlivá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 xml:space="preserve">mlouvy </w:t>
      </w:r>
      <w:r w:rsidR="001B02C8" w:rsidRPr="00E14959">
        <w:rPr>
          <w:rFonts w:ascii="Calibri" w:hAnsi="Calibri"/>
          <w:sz w:val="22"/>
          <w:szCs w:val="22"/>
        </w:rPr>
        <w:t xml:space="preserve">nebo Dílčích smluv </w:t>
      </w:r>
      <w:r w:rsidRPr="00E14959">
        <w:rPr>
          <w:rFonts w:ascii="Calibri" w:hAnsi="Calibri"/>
          <w:sz w:val="22"/>
          <w:szCs w:val="22"/>
        </w:rPr>
        <w:t>byla nerealizovatelná nebo neplatná, nebo by se nerealizovatelnými nebo neplatnými stala, nebude tímto dotčena platnost osta</w:t>
      </w:r>
      <w:r w:rsidR="001B02C8" w:rsidRPr="00E14959">
        <w:rPr>
          <w:rFonts w:ascii="Calibri" w:hAnsi="Calibri"/>
          <w:sz w:val="22"/>
          <w:szCs w:val="22"/>
        </w:rPr>
        <w:t xml:space="preserve">tních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Smluvní strany se zavazují, že případné neplatné nebo ne</w:t>
      </w:r>
      <w:r w:rsidR="001B02C8" w:rsidRPr="00E14959">
        <w:rPr>
          <w:rFonts w:ascii="Calibri" w:hAnsi="Calibri"/>
          <w:sz w:val="22"/>
          <w:szCs w:val="22"/>
        </w:rPr>
        <w:t xml:space="preserve">realizovatelné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xml:space="preserve"> nahradí takovým ustanovením, které </w:t>
      </w:r>
      <w:r w:rsidR="00A15D82" w:rsidRPr="00E14959">
        <w:rPr>
          <w:rFonts w:ascii="Calibri" w:hAnsi="Calibri"/>
          <w:sz w:val="22"/>
          <w:szCs w:val="22"/>
        </w:rPr>
        <w:t>se,</w:t>
      </w:r>
      <w:r w:rsidRPr="00E14959">
        <w:rPr>
          <w:rFonts w:ascii="Calibri" w:hAnsi="Calibri"/>
          <w:sz w:val="22"/>
          <w:szCs w:val="22"/>
        </w:rPr>
        <w:t xml:space="preserve"> pokud možno co nejvíce blíží hospodářskému účelu původního ustanovení.</w:t>
      </w:r>
    </w:p>
    <w:p w14:paraId="63C44B30"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B44E2" w:rsidRPr="00E14959">
        <w:rPr>
          <w:rFonts w:ascii="Calibri" w:hAnsi="Calibri"/>
          <w:sz w:val="22"/>
          <w:szCs w:val="22"/>
        </w:rPr>
        <w:t xml:space="preserve"> </w:t>
      </w:r>
      <w:r w:rsidRPr="00E14959">
        <w:rPr>
          <w:rFonts w:ascii="Calibri" w:hAnsi="Calibri"/>
          <w:sz w:val="22"/>
          <w:szCs w:val="22"/>
        </w:rPr>
        <w:t>smlouva se vyhotovuje ve dvou stejnopisech</w:t>
      </w:r>
      <w:r w:rsidR="00AB44E2" w:rsidRPr="00E14959">
        <w:rPr>
          <w:rFonts w:ascii="Calibri" w:hAnsi="Calibri"/>
          <w:sz w:val="22"/>
          <w:szCs w:val="22"/>
        </w:rPr>
        <w:t xml:space="preserve"> s platností originálu</w:t>
      </w:r>
      <w:r w:rsidRPr="00E14959">
        <w:rPr>
          <w:rFonts w:ascii="Calibri" w:hAnsi="Calibri"/>
          <w:sz w:val="22"/>
          <w:szCs w:val="22"/>
        </w:rPr>
        <w:t>, z nichž po jedné obdrží každá ze Smluvních stran.</w:t>
      </w:r>
    </w:p>
    <w:p w14:paraId="1D014565" w14:textId="77777777" w:rsidR="00E14959" w:rsidRDefault="00AB44E2"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E14959">
        <w:rPr>
          <w:rFonts w:ascii="Calibri" w:hAnsi="Calibri"/>
          <w:sz w:val="22"/>
          <w:szCs w:val="22"/>
        </w:rPr>
        <w:t>, v platném znění</w:t>
      </w:r>
      <w:r w:rsidRPr="00E14959">
        <w:rPr>
          <w:rFonts w:ascii="Calibri" w:hAnsi="Calibri"/>
          <w:sz w:val="22"/>
          <w:szCs w:val="22"/>
        </w:rPr>
        <w:t xml:space="preserve">. Vzhledem k tomu, že tato </w:t>
      </w:r>
      <w:r w:rsidR="000E6719" w:rsidRPr="00E14959">
        <w:rPr>
          <w:rFonts w:ascii="Calibri" w:hAnsi="Calibri"/>
          <w:sz w:val="22"/>
          <w:szCs w:val="22"/>
        </w:rPr>
        <w:t>Rámcová</w:t>
      </w:r>
      <w:r w:rsidRPr="00E14959">
        <w:rPr>
          <w:rFonts w:ascii="Calibri" w:hAnsi="Calibri"/>
          <w:sz w:val="22"/>
          <w:szCs w:val="22"/>
        </w:rPr>
        <w:t xml:space="preserve"> smlouva je uzavírána v běžném obchodním styku v rozsahu předmětu podnikání Objednatele, nevztahuje se na tuto </w:t>
      </w:r>
      <w:r w:rsidR="000E6719" w:rsidRPr="00E14959">
        <w:rPr>
          <w:rFonts w:ascii="Calibri" w:hAnsi="Calibri"/>
          <w:sz w:val="22"/>
          <w:szCs w:val="22"/>
        </w:rPr>
        <w:t>Rámcovou</w:t>
      </w:r>
      <w:r w:rsidRPr="00E14959">
        <w:rPr>
          <w:rFonts w:ascii="Calibri" w:hAnsi="Calibri"/>
          <w:sz w:val="22"/>
          <w:szCs w:val="22"/>
        </w:rPr>
        <w:t xml:space="preserve"> smlouvu povinnost uveřejnění prostřednictvím registru smluv.</w:t>
      </w:r>
    </w:p>
    <w:p w14:paraId="6CC5FB81" w14:textId="77777777" w:rsidR="00E14959" w:rsidRDefault="001B02C8"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a že mu rozumí. Dále prohlašují, že obsah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vyjadřuje jejich svobodnou, vážnou a pravou vůli, a proto na důkaz svého souhlasu s touto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smlouvou níže připojují své podpisy.</w:t>
      </w:r>
    </w:p>
    <w:p w14:paraId="0EF2261C" w14:textId="133ED6E0" w:rsidR="00AF25BE" w:rsidRPr="00E14959" w:rsidRDefault="00AF25BE"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Nedílnou součástí této </w:t>
      </w:r>
      <w:r w:rsidR="000E6719" w:rsidRPr="00E14959">
        <w:rPr>
          <w:rFonts w:ascii="Calibri" w:hAnsi="Calibri"/>
          <w:sz w:val="22"/>
          <w:szCs w:val="22"/>
        </w:rPr>
        <w:t>Rámcové</w:t>
      </w:r>
      <w:r w:rsidR="00725475" w:rsidRPr="00E14959">
        <w:rPr>
          <w:rFonts w:ascii="Calibri" w:hAnsi="Calibri"/>
          <w:sz w:val="22"/>
          <w:szCs w:val="22"/>
        </w:rPr>
        <w:t xml:space="preserve"> smlouvy </w:t>
      </w:r>
      <w:r w:rsidRPr="00E14959">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1F2CFB0D"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BA7D3ED" w14:textId="34EDF6C7" w:rsidR="00B0641B" w:rsidRDefault="00B0641B" w:rsidP="00725475">
      <w:pPr>
        <w:pStyle w:val="Zkladntext"/>
        <w:ind w:left="540"/>
        <w:rPr>
          <w:rFonts w:ascii="Calibri" w:hAnsi="Calibri"/>
          <w:sz w:val="22"/>
          <w:szCs w:val="22"/>
        </w:rPr>
      </w:pPr>
      <w:r w:rsidRPr="00B0641B">
        <w:rPr>
          <w:rFonts w:ascii="Calibri" w:hAnsi="Calibri"/>
          <w:sz w:val="22"/>
          <w:szCs w:val="22"/>
          <w:highlight w:val="yellow"/>
        </w:rPr>
        <w:t>c) Příloha č. 3 - Ceník</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lastRenderedPageBreak/>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lastRenderedPageBreak/>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9A35A81" w14:textId="77777777" w:rsidR="00FA1798" w:rsidRDefault="00FA1798">
      <w:pPr>
        <w:rPr>
          <w:rFonts w:ascii="Arial" w:hAnsi="Arial" w:cs="Arial"/>
        </w:rPr>
      </w:pPr>
      <w:r>
        <w:rPr>
          <w:rFonts w:ascii="Arial" w:hAnsi="Arial" w:cs="Arial"/>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69EAD76A" w:rsidR="008908F1" w:rsidRDefault="008908F1">
      <w:pPr>
        <w:rPr>
          <w:rFonts w:ascii="Calibri" w:hAnsi="Calibri"/>
          <w:sz w:val="22"/>
        </w:rPr>
      </w:pPr>
    </w:p>
    <w:p w14:paraId="7156ED4C" w14:textId="2EDA7D1D" w:rsidR="00A04CC8" w:rsidRDefault="00A04CC8">
      <w:pPr>
        <w:rPr>
          <w:rFonts w:ascii="Calibri" w:hAnsi="Calibri"/>
          <w:sz w:val="22"/>
        </w:rPr>
      </w:pPr>
    </w:p>
    <w:p w14:paraId="0EFE88CC" w14:textId="55D2A39E" w:rsidR="00A04CC8" w:rsidRDefault="00A04CC8">
      <w:pPr>
        <w:rPr>
          <w:rFonts w:ascii="Calibri" w:hAnsi="Calibri"/>
          <w:sz w:val="22"/>
        </w:rPr>
      </w:pPr>
    </w:p>
    <w:p w14:paraId="0CDBD65E" w14:textId="68BB9230" w:rsidR="00A04CC8" w:rsidRDefault="00A04CC8">
      <w:pPr>
        <w:rPr>
          <w:rFonts w:ascii="Calibri" w:hAnsi="Calibri"/>
          <w:sz w:val="22"/>
        </w:rPr>
      </w:pPr>
    </w:p>
    <w:p w14:paraId="7EE4248F" w14:textId="115B7C16" w:rsidR="00A04CC8" w:rsidRDefault="00A04CC8">
      <w:pPr>
        <w:rPr>
          <w:rFonts w:ascii="Calibri" w:hAnsi="Calibri"/>
          <w:sz w:val="22"/>
        </w:rPr>
      </w:pPr>
    </w:p>
    <w:p w14:paraId="7DB40E76" w14:textId="7F9BC717" w:rsidR="00A04CC8" w:rsidRDefault="00A04CC8">
      <w:pPr>
        <w:rPr>
          <w:rFonts w:ascii="Calibri" w:hAnsi="Calibri"/>
          <w:sz w:val="22"/>
        </w:rPr>
      </w:pPr>
    </w:p>
    <w:p w14:paraId="1631B1DF" w14:textId="0B817CE0" w:rsidR="00A04CC8" w:rsidRDefault="00A04CC8">
      <w:pPr>
        <w:rPr>
          <w:rFonts w:ascii="Calibri" w:hAnsi="Calibri"/>
          <w:sz w:val="22"/>
        </w:rPr>
      </w:pPr>
    </w:p>
    <w:p w14:paraId="01A04E15" w14:textId="7DE031A6" w:rsidR="00A04CC8" w:rsidRDefault="00A04CC8">
      <w:pPr>
        <w:rPr>
          <w:rFonts w:ascii="Calibri" w:hAnsi="Calibri"/>
          <w:sz w:val="22"/>
        </w:rPr>
      </w:pPr>
    </w:p>
    <w:p w14:paraId="1CDDAC16" w14:textId="7F1F93E4" w:rsidR="00A04CC8" w:rsidRDefault="00A04CC8">
      <w:pPr>
        <w:rPr>
          <w:rFonts w:ascii="Calibri" w:hAnsi="Calibri"/>
          <w:sz w:val="22"/>
        </w:rPr>
      </w:pPr>
    </w:p>
    <w:p w14:paraId="7979921A" w14:textId="47E6EE73" w:rsidR="00A04CC8" w:rsidRDefault="00A04CC8">
      <w:pPr>
        <w:rPr>
          <w:rFonts w:ascii="Calibri" w:hAnsi="Calibri"/>
          <w:sz w:val="22"/>
        </w:rPr>
      </w:pPr>
    </w:p>
    <w:p w14:paraId="01568720" w14:textId="6F8A85D4" w:rsidR="00A04CC8" w:rsidRDefault="00A04CC8">
      <w:pPr>
        <w:rPr>
          <w:rFonts w:ascii="Calibri" w:hAnsi="Calibri"/>
          <w:sz w:val="22"/>
        </w:rPr>
      </w:pPr>
    </w:p>
    <w:p w14:paraId="303D007E" w14:textId="2F48A523" w:rsidR="00A04CC8" w:rsidRDefault="00A04CC8">
      <w:pPr>
        <w:rPr>
          <w:rFonts w:ascii="Calibri" w:hAnsi="Calibri"/>
          <w:sz w:val="22"/>
        </w:rPr>
      </w:pPr>
    </w:p>
    <w:p w14:paraId="10F3EE82" w14:textId="7911ACF1" w:rsidR="00A04CC8" w:rsidRDefault="00A04CC8">
      <w:pPr>
        <w:rPr>
          <w:rFonts w:ascii="Calibri" w:hAnsi="Calibri"/>
          <w:sz w:val="22"/>
        </w:rPr>
      </w:pPr>
    </w:p>
    <w:p w14:paraId="362490D6" w14:textId="33D5422D" w:rsidR="00A04CC8" w:rsidRDefault="00A04CC8">
      <w:pPr>
        <w:rPr>
          <w:rFonts w:ascii="Calibri" w:hAnsi="Calibri"/>
          <w:sz w:val="22"/>
        </w:rPr>
      </w:pPr>
    </w:p>
    <w:p w14:paraId="1758896C" w14:textId="3A9CBC3E" w:rsidR="00A04CC8" w:rsidRDefault="00A04CC8">
      <w:pPr>
        <w:rPr>
          <w:rFonts w:ascii="Calibri" w:hAnsi="Calibri"/>
          <w:sz w:val="22"/>
        </w:rPr>
      </w:pPr>
    </w:p>
    <w:sectPr w:rsidR="00A04CC8"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30A6F9D"/>
    <w:multiLevelType w:val="multilevel"/>
    <w:tmpl w:val="F7BEDC90"/>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6E16CC"/>
    <w:multiLevelType w:val="multilevel"/>
    <w:tmpl w:val="15F838B8"/>
    <w:lvl w:ilvl="0">
      <w:start w:val="10"/>
      <w:numFmt w:val="decimal"/>
      <w:lvlText w:val="%1"/>
      <w:lvlJc w:val="left"/>
      <w:pPr>
        <w:tabs>
          <w:tab w:val="num" w:pos="360"/>
        </w:tabs>
        <w:ind w:left="360" w:hanging="360"/>
      </w:pPr>
      <w:rPr>
        <w:rFonts w:hint="default"/>
      </w:rPr>
    </w:lvl>
    <w:lvl w:ilvl="1">
      <w:start w:val="10"/>
      <w:numFmt w:val="decimal"/>
      <w:lvlText w:val="%2.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442F23"/>
    <w:multiLevelType w:val="multilevel"/>
    <w:tmpl w:val="47FE6C00"/>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BB6ADF"/>
    <w:multiLevelType w:val="multilevel"/>
    <w:tmpl w:val="940AA898"/>
    <w:lvl w:ilvl="0">
      <w:start w:val="10"/>
      <w:numFmt w:val="decimal"/>
      <w:lvlText w:val="%1.2"/>
      <w:lvlJc w:val="left"/>
      <w:pPr>
        <w:tabs>
          <w:tab w:val="num" w:pos="360"/>
        </w:tabs>
        <w:ind w:left="360" w:hanging="360"/>
      </w:pPr>
      <w:rPr>
        <w:rFonts w:hint="default"/>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986F0A"/>
    <w:multiLevelType w:val="multilevel"/>
    <w:tmpl w:val="F5FA361A"/>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40"/>
  </w:num>
  <w:num w:numId="3" w16cid:durableId="68431590">
    <w:abstractNumId w:val="17"/>
  </w:num>
  <w:num w:numId="4" w16cid:durableId="1219634351">
    <w:abstractNumId w:val="37"/>
  </w:num>
  <w:num w:numId="5" w16cid:durableId="538592075">
    <w:abstractNumId w:val="27"/>
  </w:num>
  <w:num w:numId="6" w16cid:durableId="977996142">
    <w:abstractNumId w:val="21"/>
  </w:num>
  <w:num w:numId="7" w16cid:durableId="78334294">
    <w:abstractNumId w:val="29"/>
  </w:num>
  <w:num w:numId="8" w16cid:durableId="606666850">
    <w:abstractNumId w:val="15"/>
  </w:num>
  <w:num w:numId="9" w16cid:durableId="1355040088">
    <w:abstractNumId w:val="26"/>
  </w:num>
  <w:num w:numId="10" w16cid:durableId="566650118">
    <w:abstractNumId w:val="36"/>
  </w:num>
  <w:num w:numId="11" w16cid:durableId="1587422224">
    <w:abstractNumId w:val="24"/>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3"/>
  </w:num>
  <w:num w:numId="26" w16cid:durableId="1382821920">
    <w:abstractNumId w:val="42"/>
  </w:num>
  <w:num w:numId="27" w16cid:durableId="1912350721">
    <w:abstractNumId w:val="16"/>
  </w:num>
  <w:num w:numId="28" w16cid:durableId="1445224824">
    <w:abstractNumId w:val="13"/>
  </w:num>
  <w:num w:numId="29" w16cid:durableId="1780876303">
    <w:abstractNumId w:val="41"/>
  </w:num>
  <w:num w:numId="30" w16cid:durableId="2065596065">
    <w:abstractNumId w:val="32"/>
  </w:num>
  <w:num w:numId="31" w16cid:durableId="286206441">
    <w:abstractNumId w:val="43"/>
  </w:num>
  <w:num w:numId="32" w16cid:durableId="1476072307">
    <w:abstractNumId w:val="12"/>
  </w:num>
  <w:num w:numId="33" w16cid:durableId="979917469">
    <w:abstractNumId w:val="30"/>
  </w:num>
  <w:num w:numId="34" w16cid:durableId="1471510952">
    <w:abstractNumId w:val="28"/>
  </w:num>
  <w:num w:numId="35" w16cid:durableId="1769504759">
    <w:abstractNumId w:val="14"/>
  </w:num>
  <w:num w:numId="36" w16cid:durableId="2122146320">
    <w:abstractNumId w:val="25"/>
  </w:num>
  <w:num w:numId="37" w16cid:durableId="1772163975">
    <w:abstractNumId w:val="35"/>
  </w:num>
  <w:num w:numId="38" w16cid:durableId="951742730">
    <w:abstractNumId w:val="34"/>
  </w:num>
  <w:num w:numId="39" w16cid:durableId="2041202861">
    <w:abstractNumId w:val="18"/>
  </w:num>
  <w:num w:numId="40" w16cid:durableId="1529371121">
    <w:abstractNumId w:val="38"/>
  </w:num>
  <w:num w:numId="41" w16cid:durableId="1351250968">
    <w:abstractNumId w:val="23"/>
  </w:num>
  <w:num w:numId="42" w16cid:durableId="320886466">
    <w:abstractNumId w:val="31"/>
  </w:num>
  <w:num w:numId="43" w16cid:durableId="1737051707">
    <w:abstractNumId w:val="39"/>
  </w:num>
  <w:num w:numId="44" w16cid:durableId="209147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3E8F"/>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A22"/>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DDC"/>
    <w:rsid w:val="004F2E51"/>
    <w:rsid w:val="004F3D5B"/>
    <w:rsid w:val="004F75CD"/>
    <w:rsid w:val="005002D5"/>
    <w:rsid w:val="00500E8C"/>
    <w:rsid w:val="00503112"/>
    <w:rsid w:val="0050424E"/>
    <w:rsid w:val="005056AD"/>
    <w:rsid w:val="005059C5"/>
    <w:rsid w:val="005073C1"/>
    <w:rsid w:val="005078D7"/>
    <w:rsid w:val="00507A51"/>
    <w:rsid w:val="00507C6A"/>
    <w:rsid w:val="005100B3"/>
    <w:rsid w:val="005103CE"/>
    <w:rsid w:val="00510466"/>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D02"/>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1588"/>
    <w:rsid w:val="006623FB"/>
    <w:rsid w:val="00665155"/>
    <w:rsid w:val="006667C7"/>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740A"/>
    <w:rsid w:val="00937DF2"/>
    <w:rsid w:val="0094012B"/>
    <w:rsid w:val="00941661"/>
    <w:rsid w:val="00942C0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626D"/>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57B6F"/>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2029"/>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028"/>
    <w:rsid w:val="00D56C53"/>
    <w:rsid w:val="00D6109C"/>
    <w:rsid w:val="00D62E62"/>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0FF4"/>
    <w:rsid w:val="00DA113A"/>
    <w:rsid w:val="00DA1DB5"/>
    <w:rsid w:val="00DA1E5B"/>
    <w:rsid w:val="00DA256F"/>
    <w:rsid w:val="00DA49D7"/>
    <w:rsid w:val="00DB0D0F"/>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1319"/>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3811"/>
    <w:rsid w:val="00E9398F"/>
    <w:rsid w:val="00E96E9D"/>
    <w:rsid w:val="00EA1CD5"/>
    <w:rsid w:val="00EA3F9D"/>
    <w:rsid w:val="00EA50F6"/>
    <w:rsid w:val="00EA5B27"/>
    <w:rsid w:val="00EA6736"/>
    <w:rsid w:val="00EA6866"/>
    <w:rsid w:val="00EA7B4F"/>
    <w:rsid w:val="00EB27AE"/>
    <w:rsid w:val="00EB3DBE"/>
    <w:rsid w:val="00EB4C83"/>
    <w:rsid w:val="00EC00C7"/>
    <w:rsid w:val="00EC2A94"/>
    <w:rsid w:val="00EC2D7C"/>
    <w:rsid w:val="00EC4DAB"/>
    <w:rsid w:val="00EC525D"/>
    <w:rsid w:val="00EC670C"/>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11862</Words>
  <Characters>70641</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24</cp:revision>
  <cp:lastPrinted>2020-07-03T11:42:00Z</cp:lastPrinted>
  <dcterms:created xsi:type="dcterms:W3CDTF">2022-04-26T09:20:00Z</dcterms:created>
  <dcterms:modified xsi:type="dcterms:W3CDTF">2022-05-10T07:42:00Z</dcterms:modified>
</cp:coreProperties>
</file>