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5AC39EDE" w:rsidR="00B7021A" w:rsidRDefault="0071617F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AB0740"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BE8DFAA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bookmarkStart w:id="0" w:name="_Hlk102989316"/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A51E47" w:rsidRPr="00B74BEE">
              <w:rPr>
                <w:rFonts w:asciiTheme="minorHAnsi" w:hAnsiTheme="minorHAnsi" w:cstheme="minorHAnsi"/>
                <w:b/>
              </w:rPr>
              <w:t>Hnací vozy (</w:t>
            </w:r>
            <w:r w:rsidR="00B649E8">
              <w:rPr>
                <w:rFonts w:asciiTheme="minorHAnsi" w:hAnsiTheme="minorHAnsi" w:cstheme="minorHAnsi"/>
                <w:b/>
              </w:rPr>
              <w:t>podtlak. systém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C0686D" w:rsidRDefault="00385E2A" w:rsidP="00385E2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210EE175" w14:textId="76DDE2EE" w:rsidR="00311F49" w:rsidRPr="00C0686D" w:rsidRDefault="000278BA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 xml:space="preserve">346 </w:t>
      </w:r>
      <w:r w:rsidRPr="00C0686D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2E1099EB" w:rsidR="00A9649C" w:rsidRPr="00C0686D" w:rsidRDefault="00A9649C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 xml:space="preserve">44115200-1 </w:t>
      </w:r>
      <w:r w:rsidRPr="00C0686D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164C59B2" w:rsidR="00F80333" w:rsidRPr="00C0686D" w:rsidRDefault="00F80333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44411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Sanitární výrobky</w:t>
      </w:r>
    </w:p>
    <w:p w14:paraId="398C10C3" w14:textId="29AC6604" w:rsidR="008C369E" w:rsidRPr="00C0686D" w:rsidRDefault="008C369E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42131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Kohouty, kohoutky a ventily</w:t>
      </w:r>
    </w:p>
    <w:p w14:paraId="55D27EBE" w14:textId="1CF11DCB" w:rsidR="008C369E" w:rsidRPr="00C0686D" w:rsidRDefault="008C369E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31224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Spojovací a kontaktní články</w:t>
      </w:r>
    </w:p>
    <w:p w14:paraId="6910A5D2" w14:textId="0035C2D8" w:rsidR="008C369E" w:rsidRPr="00C0686D" w:rsidRDefault="008C369E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3123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Díly elektrických rozvodných, řídicích a spínacích zařízení</w:t>
      </w:r>
    </w:p>
    <w:p w14:paraId="450C8300" w14:textId="6AE90654" w:rsidR="008C369E" w:rsidRPr="00C0686D" w:rsidRDefault="008C369E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31214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Spínací zařízení</w:t>
      </w:r>
    </w:p>
    <w:p w14:paraId="27AD8CBF" w14:textId="39ACC971" w:rsidR="002346AC" w:rsidRPr="00C0686D" w:rsidRDefault="002346AC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44411750-6</w:t>
      </w:r>
      <w:r w:rsidRPr="00C0686D">
        <w:rPr>
          <w:rFonts w:asciiTheme="minorHAnsi" w:hAnsiTheme="minorHAnsi" w:cstheme="minorHAnsi"/>
          <w:bCs/>
        </w:rPr>
        <w:tab/>
        <w:t>Splachovací nádrže</w:t>
      </w:r>
    </w:p>
    <w:p w14:paraId="34B8BF6E" w14:textId="5DD21B96" w:rsidR="002346AC" w:rsidRPr="00C0686D" w:rsidRDefault="002346AC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44411700-1</w:t>
      </w:r>
      <w:r w:rsidRPr="00C0686D">
        <w:rPr>
          <w:rFonts w:asciiTheme="minorHAnsi" w:hAnsiTheme="minorHAnsi" w:cstheme="minorHAnsi"/>
          <w:bCs/>
        </w:rPr>
        <w:tab/>
        <w:t>Záchodová sedátka, kryty, mísy a nádrže</w:t>
      </w:r>
    </w:p>
    <w:p w14:paraId="2D7660AD" w14:textId="53B50E62" w:rsidR="00A9649C" w:rsidRPr="00C0686D" w:rsidRDefault="00A9649C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39715300-0</w:t>
      </w:r>
      <w:r w:rsidRPr="00C0686D">
        <w:rPr>
          <w:rFonts w:asciiTheme="minorHAnsi" w:hAnsiTheme="minorHAnsi" w:cstheme="minorHAnsi"/>
          <w:bCs/>
        </w:rPr>
        <w:tab/>
        <w:t>Instalatérská zařízení</w:t>
      </w:r>
    </w:p>
    <w:p w14:paraId="63F5A0CA" w14:textId="4856E5AA" w:rsidR="002346AC" w:rsidRPr="00C0686D" w:rsidRDefault="002346AC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44163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Trouby, trubky a potrubní tvarovky</w:t>
      </w:r>
    </w:p>
    <w:p w14:paraId="4724F7E5" w14:textId="27059041" w:rsidR="00C0686D" w:rsidRPr="00C0686D" w:rsidRDefault="00C0686D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42522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Větráky k jinému použití než v domácnostech</w:t>
      </w:r>
    </w:p>
    <w:p w14:paraId="05F6D65A" w14:textId="0A24F704" w:rsidR="00C0686D" w:rsidRPr="00C0686D" w:rsidRDefault="00C0686D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44531510-9</w:t>
      </w:r>
      <w:r w:rsidRPr="00C0686D">
        <w:rPr>
          <w:rFonts w:asciiTheme="minorHAnsi" w:hAnsiTheme="minorHAnsi" w:cstheme="minorHAnsi"/>
          <w:bCs/>
        </w:rPr>
        <w:tab/>
        <w:t>Vruty a šrouby</w:t>
      </w:r>
    </w:p>
    <w:p w14:paraId="271B256A" w14:textId="1D66A5E4" w:rsidR="00F80333" w:rsidRPr="00C0686D" w:rsidRDefault="00915D5E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44611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Nádrže a zásobníky</w:t>
      </w:r>
    </w:p>
    <w:p w14:paraId="4728FFA0" w14:textId="77777777" w:rsidR="00BD34C6" w:rsidRPr="00C0686D" w:rsidRDefault="00BD34C6" w:rsidP="00BD34C6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lastRenderedPageBreak/>
        <w:t>4416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727A0E18" w14:textId="06C74A35" w:rsidR="00511A22" w:rsidRDefault="00C0686D" w:rsidP="00385E2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39299300-7</w:t>
      </w:r>
      <w:r w:rsidRPr="00C0686D">
        <w:rPr>
          <w:rFonts w:asciiTheme="minorHAnsi" w:hAnsiTheme="minorHAnsi" w:cstheme="minorHAnsi"/>
          <w:bCs/>
        </w:rPr>
        <w:tab/>
        <w:t>Skleněná zrcadla</w:t>
      </w:r>
    </w:p>
    <w:p w14:paraId="6F3604F7" w14:textId="0669692D" w:rsidR="00EC6D8D" w:rsidRDefault="00EC6D8D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5A6B3503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3C70FA" w:rsidRPr="00824C9D">
        <w:rPr>
          <w:rFonts w:asciiTheme="minorHAnsi" w:hAnsiTheme="minorHAnsi" w:cstheme="minorHAnsi"/>
          <w:bCs/>
        </w:rPr>
        <w:t>2.6.2022 v 11:00:00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65026EDC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B649E8" w:rsidRPr="00B649E8">
        <w:rPr>
          <w:rFonts w:asciiTheme="minorHAnsi" w:hAnsiTheme="minorHAnsi" w:cstheme="minorHAnsi"/>
          <w:b/>
        </w:rPr>
        <w:t>Výběr dodavatele na nákup materiálu skupiny 6641 – Hnací vozy (podtlak. systém)</w:t>
      </w:r>
      <w:r w:rsidR="00B649E8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822655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</w:t>
      </w:r>
      <w:r w:rsidR="00FC429C">
        <w:rPr>
          <w:rFonts w:asciiTheme="minorHAnsi" w:hAnsiTheme="minorHAnsi" w:cstheme="minorHAnsi"/>
          <w:bCs/>
        </w:rPr>
        <w:t>ho</w:t>
      </w:r>
      <w:r>
        <w:rPr>
          <w:rFonts w:asciiTheme="minorHAnsi" w:hAnsiTheme="minorHAnsi" w:cstheme="minorHAnsi"/>
          <w:bCs/>
        </w:rPr>
        <w:t xml:space="preserve"> hodnotícíh</w:t>
      </w:r>
      <w:r w:rsidR="00FC429C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kritéri</w:t>
      </w:r>
      <w:r w:rsidR="00FC429C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:</w:t>
      </w:r>
    </w:p>
    <w:p w14:paraId="0E073A4B" w14:textId="56E2BA2F" w:rsidR="00ED1166" w:rsidRPr="00D07B98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FC429C">
        <w:rPr>
          <w:rFonts w:asciiTheme="minorHAnsi" w:hAnsiTheme="minorHAnsi" w:cstheme="minorHAnsi"/>
          <w:bCs/>
        </w:rPr>
        <w:t>10</w:t>
      </w:r>
      <w:r w:rsidRPr="00D07B98">
        <w:rPr>
          <w:rFonts w:asciiTheme="minorHAnsi" w:hAnsiTheme="minorHAnsi" w:cstheme="minorHAnsi"/>
          <w:bCs/>
        </w:rPr>
        <w:t>0 bodů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835EE27" w14:textId="77777777" w:rsidR="003C70FA" w:rsidRPr="00215F00" w:rsidRDefault="003C70FA" w:rsidP="003C70FA">
      <w:pPr>
        <w:jc w:val="both"/>
        <w:rPr>
          <w:rFonts w:asciiTheme="minorHAnsi" w:hAnsiTheme="minorHAnsi" w:cstheme="minorHAnsi"/>
          <w:bCs/>
        </w:rPr>
      </w:pPr>
      <w:r w:rsidRPr="00824C9D">
        <w:rPr>
          <w:rFonts w:asciiTheme="minorHAnsi" w:hAnsiTheme="minorHAnsi" w:cstheme="minorHAnsi"/>
          <w:bCs/>
        </w:rPr>
        <w:t>V Přerově dne 12.5.2022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1F7007"/>
    <w:rsid w:val="00202E4E"/>
    <w:rsid w:val="0021287A"/>
    <w:rsid w:val="00215F00"/>
    <w:rsid w:val="00224894"/>
    <w:rsid w:val="002304A8"/>
    <w:rsid w:val="002346AC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C70FA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1617F"/>
    <w:rsid w:val="00727B30"/>
    <w:rsid w:val="00727BCB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69E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649E8"/>
    <w:rsid w:val="00B7021A"/>
    <w:rsid w:val="00B74BEE"/>
    <w:rsid w:val="00B8077B"/>
    <w:rsid w:val="00B911A1"/>
    <w:rsid w:val="00BB3C97"/>
    <w:rsid w:val="00BD34C6"/>
    <w:rsid w:val="00BD39C6"/>
    <w:rsid w:val="00BE16D2"/>
    <w:rsid w:val="00BE6354"/>
    <w:rsid w:val="00BF002B"/>
    <w:rsid w:val="00C0686D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C6D8D"/>
    <w:rsid w:val="00ED1166"/>
    <w:rsid w:val="00ED7E14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34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2346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4235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770008826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594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582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537543921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1220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18</cp:revision>
  <cp:lastPrinted>2022-04-04T06:58:00Z</cp:lastPrinted>
  <dcterms:created xsi:type="dcterms:W3CDTF">2022-04-20T08:30:00Z</dcterms:created>
  <dcterms:modified xsi:type="dcterms:W3CDTF">2022-05-11T11:43:00Z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