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283181">
        <w:rPr>
          <w:b/>
          <w:i/>
        </w:rPr>
        <w:t>6</w:t>
      </w:r>
    </w:p>
    <w:p w:rsidR="00283181" w:rsidRPr="009922A6" w:rsidRDefault="00283181" w:rsidP="00BB6111">
      <w:pPr>
        <w:spacing w:after="0"/>
        <w:rPr>
          <w:b/>
          <w:i/>
        </w:rPr>
      </w:pPr>
    </w:p>
    <w:p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:rsidR="005304A6" w:rsidRPr="00053DE5" w:rsidRDefault="00360A74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AKCEPTACE OBCHODNÍCH PODMÍNEK A NÁVRHU SMLOUVY</w:t>
      </w:r>
    </w:p>
    <w:p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283181" w:rsidRPr="00F33CF0" w:rsidTr="0028318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3181" w:rsidRPr="00F33CF0" w:rsidRDefault="00283181" w:rsidP="0028318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81" w:rsidRPr="004A786A" w:rsidRDefault="00283181" w:rsidP="0028318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Obec Údlice</w:t>
            </w:r>
            <w:r w:rsidRPr="004A786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D499D">
              <w:rPr>
                <w:rFonts w:asciiTheme="minorHAnsi" w:hAnsiTheme="minorHAnsi" w:cstheme="minorHAnsi"/>
                <w:sz w:val="22"/>
                <w:szCs w:val="22"/>
              </w:rPr>
              <w:t>Náměstí 12, 431</w:t>
            </w:r>
            <w:bookmarkStart w:id="0" w:name="_GoBack"/>
            <w:bookmarkEnd w:id="0"/>
            <w:r w:rsidRPr="006E6BB8">
              <w:rPr>
                <w:rFonts w:asciiTheme="minorHAnsi" w:hAnsiTheme="minorHAnsi" w:cstheme="minorHAnsi"/>
                <w:sz w:val="22"/>
                <w:szCs w:val="22"/>
              </w:rPr>
              <w:t xml:space="preserve"> 41 Údlice</w:t>
            </w:r>
          </w:p>
          <w:p w:rsidR="00283181" w:rsidRPr="004A786A" w:rsidRDefault="00283181" w:rsidP="0028318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786A">
              <w:rPr>
                <w:rFonts w:asciiTheme="minorHAnsi" w:hAnsiTheme="minorHAnsi" w:cstheme="minorHAnsi"/>
              </w:rPr>
              <w:t xml:space="preserve">IČ: </w:t>
            </w:r>
            <w:r>
              <w:rPr>
                <w:rFonts w:cstheme="minorHAnsi"/>
              </w:rPr>
              <w:t>00262153</w:t>
            </w:r>
          </w:p>
        </w:tc>
      </w:tr>
      <w:tr w:rsidR="00283181" w:rsidRPr="00D73E8E" w:rsidTr="0028318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3181" w:rsidRDefault="00283181" w:rsidP="0028318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81" w:rsidRPr="00D73E8E" w:rsidRDefault="00283181" w:rsidP="00283181">
            <w:pPr>
              <w:spacing w:after="0" w:line="240" w:lineRule="auto"/>
              <w:rPr>
                <w:b/>
                <w:color w:val="000000"/>
              </w:rPr>
            </w:pPr>
            <w:r w:rsidRPr="00052EDE">
              <w:rPr>
                <w:rFonts w:cs="Calibri"/>
              </w:rPr>
              <w:t xml:space="preserve">Ing. </w:t>
            </w:r>
            <w:r>
              <w:rPr>
                <w:rFonts w:cs="Calibri"/>
              </w:rPr>
              <w:t>Miloš Pavlík, starosta</w:t>
            </w:r>
          </w:p>
        </w:tc>
      </w:tr>
      <w:tr w:rsidR="00283181" w:rsidRPr="00047FD1" w:rsidTr="00283181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3181" w:rsidRPr="00F33CF0" w:rsidRDefault="00283181" w:rsidP="00283181">
            <w:pPr>
              <w:spacing w:after="0" w:line="240" w:lineRule="auto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18" w:rsidRPr="00322FC9" w:rsidRDefault="00322FC9" w:rsidP="00283181">
            <w:pPr>
              <w:spacing w:after="0" w:line="240" w:lineRule="auto"/>
              <w:jc w:val="both"/>
            </w:pPr>
            <w:r w:rsidRPr="00322FC9">
              <w:t xml:space="preserve">Rozšíření ZŠ Údlice, zpracování PD a související </w:t>
            </w:r>
            <w:proofErr w:type="spellStart"/>
            <w:r w:rsidRPr="00322FC9">
              <w:t>inženýring</w:t>
            </w:r>
            <w:proofErr w:type="spellEnd"/>
          </w:p>
        </w:tc>
      </w:tr>
    </w:tbl>
    <w:p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Pr="00F33CF0" w:rsidRDefault="00D21BF7" w:rsidP="00AB786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 xml:space="preserve">účastníka </w:t>
            </w:r>
            <w:r w:rsidR="00AB786E">
              <w:rPr>
                <w:rFonts w:cs="Calibri"/>
                <w:b/>
              </w:rPr>
              <w:t>výběrové</w:t>
            </w:r>
            <w:r w:rsidR="00D31962">
              <w:rPr>
                <w:rFonts w:cs="Calibri"/>
                <w:b/>
              </w:rPr>
              <w:t>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AB786E">
              <w:rPr>
                <w:rFonts w:cs="Calibri"/>
                <w:b/>
              </w:rPr>
              <w:t>účastníka 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:rsidR="00BB6111" w:rsidRDefault="00BB6111" w:rsidP="00BB6111">
      <w:pPr>
        <w:spacing w:after="0"/>
        <w:jc w:val="center"/>
        <w:rPr>
          <w:rFonts w:cs="Calibri"/>
        </w:rPr>
      </w:pPr>
    </w:p>
    <w:p w:rsidR="00154669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zadávacího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>
        <w:rPr>
          <w:rFonts w:asciiTheme="minorHAnsi" w:eastAsia="Times New Roman" w:hAnsiTheme="minorHAnsi" w:cstheme="minorHAnsi"/>
          <w:bCs/>
          <w:lang w:eastAsia="cs-CZ"/>
        </w:rPr>
        <w:t>:</w:t>
      </w:r>
    </w:p>
    <w:p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:rsidR="00053DE5" w:rsidRDefault="00154669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akceptuji obchodní podmínky stanovené zadávacími podmínkami a návrhem smlouvy jakožto součásti zadávacích podmínek příslušného dílčího plnění specifikované veřejné zakázky,</w:t>
      </w:r>
    </w:p>
    <w:p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:rsidR="00455789" w:rsidRPr="00053DE5" w:rsidRDefault="00154669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 výběru pro realizaci příslušného dílčího plnění zakázky a po naplnění podmíne</w:t>
      </w:r>
      <w:r w:rsidR="00322FC9">
        <w:rPr>
          <w:rFonts w:asciiTheme="minorHAnsi" w:hAnsiTheme="minorHAnsi" w:cstheme="minorHAnsi"/>
        </w:rPr>
        <w:t>k vyplývajících ze zákona č. 134/2016</w:t>
      </w:r>
      <w:r>
        <w:rPr>
          <w:rFonts w:asciiTheme="minorHAnsi" w:hAnsiTheme="minorHAnsi" w:cstheme="minorHAnsi"/>
        </w:rPr>
        <w:t xml:space="preserve"> Sb., o zadávání veřejných zakázek, v platném znění, uzavřu se zadavatelem smlouvu, která svým obsahem souhlasí s návrhem smlouvy jakožto součásti zadávacích podmínek specifikované zakázky.</w:t>
      </w:r>
    </w:p>
    <w:p w:rsidR="00E57A82" w:rsidRDefault="00E57A82" w:rsidP="00D21BF7">
      <w:pPr>
        <w:spacing w:after="0" w:line="240" w:lineRule="auto"/>
        <w:jc w:val="both"/>
        <w:rPr>
          <w:rFonts w:cs="Calibri"/>
        </w:rPr>
      </w:pPr>
    </w:p>
    <w:p w:rsidR="00D21BF7" w:rsidRDefault="00D21BF7" w:rsidP="00D21BF7">
      <w:pPr>
        <w:spacing w:after="0" w:line="240" w:lineRule="auto"/>
        <w:jc w:val="both"/>
        <w:rPr>
          <w:rFonts w:cs="Calibri"/>
        </w:rPr>
      </w:pPr>
    </w:p>
    <w:p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 xml:space="preserve">V ……………………. </w:t>
      </w:r>
      <w:proofErr w:type="gramStart"/>
      <w:r w:rsidRPr="00F520F9">
        <w:rPr>
          <w:rFonts w:cs="Calibri"/>
        </w:rPr>
        <w:t>dne</w:t>
      </w:r>
      <w:proofErr w:type="gramEnd"/>
      <w:r w:rsidRPr="00F520F9">
        <w:rPr>
          <w:rFonts w:cs="Calibri"/>
        </w:rPr>
        <w:t xml:space="preserve"> …………………………….</w:t>
      </w:r>
    </w:p>
    <w:p w:rsidR="00BB6111" w:rsidRPr="00F520F9" w:rsidRDefault="00BB6111" w:rsidP="00BB6111">
      <w:pPr>
        <w:spacing w:after="0"/>
        <w:jc w:val="both"/>
        <w:rPr>
          <w:rFonts w:cs="Calibri"/>
        </w:rPr>
      </w:pPr>
    </w:p>
    <w:p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>oprávněné osoby podepisovat za uchazeče</w:t>
      </w:r>
    </w:p>
    <w:sectPr w:rsidR="005730BF" w:rsidRPr="00D21BF7" w:rsidSect="00F522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CF9" w:rsidRDefault="00441CF9" w:rsidP="00406E89">
      <w:pPr>
        <w:spacing w:after="0" w:line="240" w:lineRule="auto"/>
      </w:pPr>
      <w:r>
        <w:separator/>
      </w:r>
    </w:p>
  </w:endnote>
  <w:endnote w:type="continuationSeparator" w:id="0">
    <w:p w:rsidR="00441CF9" w:rsidRDefault="00441CF9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CF9" w:rsidRDefault="00441CF9" w:rsidP="00406E89">
      <w:pPr>
        <w:spacing w:after="0" w:line="240" w:lineRule="auto"/>
      </w:pPr>
      <w:r>
        <w:separator/>
      </w:r>
    </w:p>
  </w:footnote>
  <w:footnote w:type="continuationSeparator" w:id="0">
    <w:p w:rsidR="00441CF9" w:rsidRDefault="00441CF9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188"/>
    <w:rsid w:val="00047FD1"/>
    <w:rsid w:val="00053DE5"/>
    <w:rsid w:val="000651D3"/>
    <w:rsid w:val="00127955"/>
    <w:rsid w:val="00143EE8"/>
    <w:rsid w:val="00154669"/>
    <w:rsid w:val="0016665E"/>
    <w:rsid w:val="001730DD"/>
    <w:rsid w:val="00176D8B"/>
    <w:rsid w:val="00182B08"/>
    <w:rsid w:val="00185FF4"/>
    <w:rsid w:val="00192BCD"/>
    <w:rsid w:val="001A3257"/>
    <w:rsid w:val="001C0356"/>
    <w:rsid w:val="001C38CA"/>
    <w:rsid w:val="001C4FC9"/>
    <w:rsid w:val="002127BC"/>
    <w:rsid w:val="00222151"/>
    <w:rsid w:val="0023064D"/>
    <w:rsid w:val="00231090"/>
    <w:rsid w:val="00233528"/>
    <w:rsid w:val="00247918"/>
    <w:rsid w:val="00250B39"/>
    <w:rsid w:val="00273EAB"/>
    <w:rsid w:val="00280232"/>
    <w:rsid w:val="00283181"/>
    <w:rsid w:val="002852F4"/>
    <w:rsid w:val="002F72A0"/>
    <w:rsid w:val="00312EE9"/>
    <w:rsid w:val="00322FC9"/>
    <w:rsid w:val="00360A74"/>
    <w:rsid w:val="003B66A8"/>
    <w:rsid w:val="003B735C"/>
    <w:rsid w:val="003E005A"/>
    <w:rsid w:val="003E67CB"/>
    <w:rsid w:val="004028EF"/>
    <w:rsid w:val="00406E89"/>
    <w:rsid w:val="004338A6"/>
    <w:rsid w:val="00441CF9"/>
    <w:rsid w:val="00455789"/>
    <w:rsid w:val="00465337"/>
    <w:rsid w:val="0048067B"/>
    <w:rsid w:val="004D1B69"/>
    <w:rsid w:val="004D6382"/>
    <w:rsid w:val="004F2A0D"/>
    <w:rsid w:val="004F2A5B"/>
    <w:rsid w:val="00504EBA"/>
    <w:rsid w:val="00510A4D"/>
    <w:rsid w:val="00530313"/>
    <w:rsid w:val="005304A6"/>
    <w:rsid w:val="00547188"/>
    <w:rsid w:val="0055232D"/>
    <w:rsid w:val="0055365A"/>
    <w:rsid w:val="005716E0"/>
    <w:rsid w:val="005730BF"/>
    <w:rsid w:val="005A5259"/>
    <w:rsid w:val="005A6725"/>
    <w:rsid w:val="005F1137"/>
    <w:rsid w:val="005F16C1"/>
    <w:rsid w:val="0063489F"/>
    <w:rsid w:val="006567E3"/>
    <w:rsid w:val="00670D3E"/>
    <w:rsid w:val="00683544"/>
    <w:rsid w:val="00687080"/>
    <w:rsid w:val="006D0D1F"/>
    <w:rsid w:val="006D456E"/>
    <w:rsid w:val="007059C6"/>
    <w:rsid w:val="00723ADF"/>
    <w:rsid w:val="007714E3"/>
    <w:rsid w:val="007A4A1A"/>
    <w:rsid w:val="007B2E41"/>
    <w:rsid w:val="007D20DB"/>
    <w:rsid w:val="007E1366"/>
    <w:rsid w:val="007E3776"/>
    <w:rsid w:val="007F26D1"/>
    <w:rsid w:val="00827F2D"/>
    <w:rsid w:val="00847635"/>
    <w:rsid w:val="00882466"/>
    <w:rsid w:val="008B14DE"/>
    <w:rsid w:val="008F4837"/>
    <w:rsid w:val="0090577D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22603"/>
    <w:rsid w:val="00A308F5"/>
    <w:rsid w:val="00A841A7"/>
    <w:rsid w:val="00A90331"/>
    <w:rsid w:val="00AA2249"/>
    <w:rsid w:val="00AB786E"/>
    <w:rsid w:val="00AC0F40"/>
    <w:rsid w:val="00AE353A"/>
    <w:rsid w:val="00AE6CEA"/>
    <w:rsid w:val="00B00923"/>
    <w:rsid w:val="00B23575"/>
    <w:rsid w:val="00B26A1D"/>
    <w:rsid w:val="00B6398A"/>
    <w:rsid w:val="00B837AA"/>
    <w:rsid w:val="00BB6111"/>
    <w:rsid w:val="00BF5C06"/>
    <w:rsid w:val="00C10408"/>
    <w:rsid w:val="00C36066"/>
    <w:rsid w:val="00C611D5"/>
    <w:rsid w:val="00C635D7"/>
    <w:rsid w:val="00CA37AD"/>
    <w:rsid w:val="00CC1EF3"/>
    <w:rsid w:val="00CD1290"/>
    <w:rsid w:val="00CE42C1"/>
    <w:rsid w:val="00CF7383"/>
    <w:rsid w:val="00D10FA7"/>
    <w:rsid w:val="00D12574"/>
    <w:rsid w:val="00D21BF7"/>
    <w:rsid w:val="00D31962"/>
    <w:rsid w:val="00D4207F"/>
    <w:rsid w:val="00D51A5B"/>
    <w:rsid w:val="00D55ACB"/>
    <w:rsid w:val="00D70577"/>
    <w:rsid w:val="00D7774F"/>
    <w:rsid w:val="00D77798"/>
    <w:rsid w:val="00DD499D"/>
    <w:rsid w:val="00E073F4"/>
    <w:rsid w:val="00E35468"/>
    <w:rsid w:val="00E40498"/>
    <w:rsid w:val="00E57A82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75AD1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Tomáš Kočí</cp:lastModifiedBy>
  <cp:revision>15</cp:revision>
  <cp:lastPrinted>2014-08-07T06:19:00Z</cp:lastPrinted>
  <dcterms:created xsi:type="dcterms:W3CDTF">2021-05-06T08:47:00Z</dcterms:created>
  <dcterms:modified xsi:type="dcterms:W3CDTF">2022-05-18T12:21:00Z</dcterms:modified>
</cp:coreProperties>
</file>