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B90D6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54A055A8" w14:textId="77777777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14:paraId="2602E7CC" w14:textId="77777777"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</w:t>
      </w:r>
    </w:p>
    <w:p w14:paraId="588347D0" w14:textId="77777777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E2AAC0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40"/>
        <w:gridCol w:w="5670"/>
      </w:tblGrid>
      <w:tr w:rsidR="00AB0F24" w:rsidRPr="00AB0F24" w14:paraId="6E471CDE" w14:textId="77777777" w:rsidTr="00A9786B">
        <w:trPr>
          <w:trHeight w:val="330"/>
        </w:trPr>
        <w:tc>
          <w:tcPr>
            <w:tcW w:w="3340" w:type="dxa"/>
            <w:noWrap/>
            <w:vAlign w:val="bottom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670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583207F5" w14:textId="77777777" w:rsidTr="00A9786B">
        <w:trPr>
          <w:trHeight w:val="315"/>
        </w:trPr>
        <w:tc>
          <w:tcPr>
            <w:tcW w:w="3340" w:type="dxa"/>
            <w:noWrap/>
            <w:vAlign w:val="bottom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670" w:type="dxa"/>
            <w:noWrap/>
            <w:vAlign w:val="center"/>
          </w:tcPr>
          <w:p w14:paraId="4EACD9F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5B3D6AC0" w14:textId="77777777" w:rsidTr="00A9786B">
        <w:trPr>
          <w:trHeight w:val="315"/>
        </w:trPr>
        <w:tc>
          <w:tcPr>
            <w:tcW w:w="3340" w:type="dxa"/>
            <w:noWrap/>
            <w:vAlign w:val="bottom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670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825F8CE" w14:textId="77777777" w:rsidTr="00A9786B">
        <w:trPr>
          <w:trHeight w:val="315"/>
        </w:trPr>
        <w:tc>
          <w:tcPr>
            <w:tcW w:w="3340" w:type="dxa"/>
            <w:noWrap/>
            <w:vAlign w:val="center"/>
          </w:tcPr>
          <w:p w14:paraId="5E353AB0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bookmarkStart w:id="0" w:name="_GoBack"/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670" w:type="dxa"/>
            <w:noWrap/>
            <w:vAlign w:val="center"/>
          </w:tcPr>
          <w:p w14:paraId="3B196434" w14:textId="77777777" w:rsidR="00AB0F24" w:rsidRPr="00A9786B" w:rsidRDefault="00AB0F24" w:rsidP="00DB5510">
            <w:pPr>
              <w:ind w:left="80"/>
              <w:rPr>
                <w:b/>
                <w:sz w:val="22"/>
                <w:szCs w:val="22"/>
              </w:rPr>
            </w:pPr>
            <w:r w:rsidRPr="00DB5510">
              <w:rPr>
                <w:b/>
                <w:bCs/>
                <w:sz w:val="22"/>
                <w:szCs w:val="22"/>
              </w:rPr>
              <w:t>„</w:t>
            </w:r>
            <w:r w:rsidR="00DB5510" w:rsidRPr="00DB5510">
              <w:rPr>
                <w:b/>
                <w:bCs/>
                <w:sz w:val="22"/>
                <w:szCs w:val="22"/>
              </w:rPr>
              <w:t>Dodávka a montáž zábradlí na zastávkách Hrabůvka kostel a Hrabůvka Poliklinika v obou směrech</w:t>
            </w:r>
            <w:r w:rsidRPr="00A9786B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14:paraId="02AA7F76" w14:textId="77777777" w:rsidTr="00A9786B">
        <w:trPr>
          <w:trHeight w:val="315"/>
        </w:trPr>
        <w:tc>
          <w:tcPr>
            <w:tcW w:w="3340" w:type="dxa"/>
            <w:noWrap/>
            <w:vAlign w:val="center"/>
          </w:tcPr>
          <w:p w14:paraId="43C6CF7A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670" w:type="dxa"/>
            <w:noWrap/>
            <w:vAlign w:val="center"/>
          </w:tcPr>
          <w:p w14:paraId="3D125097" w14:textId="06554140" w:rsidR="00AB0F24" w:rsidRPr="00AB0F24" w:rsidRDefault="007616DE" w:rsidP="00D64068">
            <w:pPr>
              <w:ind w:left="95"/>
              <w:rPr>
                <w:noProof/>
              </w:rPr>
            </w:pPr>
            <w:r w:rsidRPr="000D2895">
              <w:rPr>
                <w:noProof/>
                <w:sz w:val="22"/>
                <w:szCs w:val="22"/>
              </w:rPr>
              <w:t>NR-</w:t>
            </w:r>
            <w:r w:rsidR="00D64068">
              <w:rPr>
                <w:noProof/>
                <w:sz w:val="22"/>
                <w:szCs w:val="22"/>
              </w:rPr>
              <w:t>39</w:t>
            </w:r>
            <w:r w:rsidRPr="000D2895">
              <w:rPr>
                <w:noProof/>
                <w:sz w:val="22"/>
                <w:szCs w:val="22"/>
              </w:rPr>
              <w:t>-2</w:t>
            </w:r>
            <w:r w:rsidR="0090351F" w:rsidRPr="000D2895">
              <w:rPr>
                <w:noProof/>
                <w:sz w:val="22"/>
                <w:szCs w:val="22"/>
              </w:rPr>
              <w:t>2</w:t>
            </w:r>
            <w:r w:rsidRPr="000D2895">
              <w:rPr>
                <w:noProof/>
                <w:sz w:val="22"/>
                <w:szCs w:val="22"/>
              </w:rPr>
              <w:t>-PŘ-</w:t>
            </w:r>
            <w:r w:rsidR="00D64068">
              <w:rPr>
                <w:noProof/>
                <w:sz w:val="22"/>
                <w:szCs w:val="22"/>
              </w:rPr>
              <w:t>Ta</w:t>
            </w:r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59DC19AA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BD16EF7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C9ADC4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bookmarkEnd w:id="0"/>
    <w:p w14:paraId="3C00CAC9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05704FB3" w14:textId="7777777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 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0AE2EDD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proofErr w:type="gramStart"/>
      <w:r w:rsidRPr="007A7602">
        <w:rPr>
          <w:rFonts w:eastAsia="Arial Unicode MS"/>
          <w:sz w:val="22"/>
          <w:szCs w:val="22"/>
        </w:rPr>
        <w:t>obchodní</w:t>
      </w:r>
      <w:proofErr w:type="gramEnd"/>
      <w:r w:rsidRPr="007A7602">
        <w:rPr>
          <w:rFonts w:eastAsia="Arial Unicode MS"/>
          <w:sz w:val="22"/>
          <w:szCs w:val="22"/>
        </w:rPr>
        <w:t xml:space="preserve"> společností, ve které veřejný funkcionář uvedený v </w:t>
      </w:r>
      <w:proofErr w:type="spellStart"/>
      <w:proofErr w:type="gram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</w:t>
      </w:r>
      <w:proofErr w:type="gramEnd"/>
      <w:r w:rsidRPr="007A7602">
        <w:rPr>
          <w:rFonts w:eastAsia="Arial Unicode MS"/>
          <w:sz w:val="22"/>
          <w:szCs w:val="22"/>
        </w:rPr>
        <w:t xml:space="preserve">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7548ADE5" w14:textId="77777777"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0D2895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77777777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42A7E" w14:textId="77777777" w:rsidR="00DA045F" w:rsidRDefault="00DA045F" w:rsidP="00CB5688">
      <w:r>
        <w:separator/>
      </w:r>
    </w:p>
  </w:endnote>
  <w:endnote w:type="continuationSeparator" w:id="0">
    <w:p w14:paraId="6B1E24F1" w14:textId="77777777" w:rsidR="00DA045F" w:rsidRDefault="00DA045F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583FC6E" w14:textId="14CFBB9D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0D2895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0D2895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18CE1" w14:textId="77777777" w:rsidR="00DA045F" w:rsidRDefault="00DA045F" w:rsidP="00CB5688">
      <w:r>
        <w:separator/>
      </w:r>
    </w:p>
  </w:footnote>
  <w:footnote w:type="continuationSeparator" w:id="0">
    <w:p w14:paraId="616B12CD" w14:textId="77777777" w:rsidR="00DA045F" w:rsidRDefault="00DA045F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63B19" w14:textId="77777777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B5510">
      <w:rPr>
        <w:i/>
        <w:sz w:val="22"/>
        <w:szCs w:val="22"/>
      </w:rPr>
      <w:t>11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DA068D">
      <w:rPr>
        <w:i/>
        <w:sz w:val="22"/>
        <w:szCs w:val="22"/>
      </w:rPr>
      <w:t xml:space="preserve"> – Čestné prohlášení o neexistenci střetu zájmů</w:t>
    </w:r>
  </w:p>
  <w:p w14:paraId="61B625E4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7D5BA5" wp14:editId="49318AA7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19A1D31D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D2895"/>
    <w:rsid w:val="000E1539"/>
    <w:rsid w:val="000E2322"/>
    <w:rsid w:val="00104315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63FC"/>
    <w:rsid w:val="004D1926"/>
    <w:rsid w:val="004F7DFE"/>
    <w:rsid w:val="00517EFC"/>
    <w:rsid w:val="005302A6"/>
    <w:rsid w:val="00550362"/>
    <w:rsid w:val="00575EED"/>
    <w:rsid w:val="00594122"/>
    <w:rsid w:val="00616869"/>
    <w:rsid w:val="00633A09"/>
    <w:rsid w:val="006477C1"/>
    <w:rsid w:val="00647B88"/>
    <w:rsid w:val="00653DE5"/>
    <w:rsid w:val="00655B9A"/>
    <w:rsid w:val="0068103E"/>
    <w:rsid w:val="006A30A5"/>
    <w:rsid w:val="006A7B3A"/>
    <w:rsid w:val="006E0FC2"/>
    <w:rsid w:val="00704328"/>
    <w:rsid w:val="0071328D"/>
    <w:rsid w:val="00726477"/>
    <w:rsid w:val="00730E61"/>
    <w:rsid w:val="007574CB"/>
    <w:rsid w:val="007616DE"/>
    <w:rsid w:val="00762412"/>
    <w:rsid w:val="007A261C"/>
    <w:rsid w:val="007A7602"/>
    <w:rsid w:val="007B100A"/>
    <w:rsid w:val="007B2A40"/>
    <w:rsid w:val="007F235D"/>
    <w:rsid w:val="008107F9"/>
    <w:rsid w:val="00824CC5"/>
    <w:rsid w:val="00827938"/>
    <w:rsid w:val="00834F0F"/>
    <w:rsid w:val="008569D5"/>
    <w:rsid w:val="00867386"/>
    <w:rsid w:val="00872B3B"/>
    <w:rsid w:val="008A56B1"/>
    <w:rsid w:val="008B063F"/>
    <w:rsid w:val="008D2864"/>
    <w:rsid w:val="008D6035"/>
    <w:rsid w:val="0090351F"/>
    <w:rsid w:val="009229E6"/>
    <w:rsid w:val="009557D0"/>
    <w:rsid w:val="00962345"/>
    <w:rsid w:val="00966196"/>
    <w:rsid w:val="00970AD6"/>
    <w:rsid w:val="00977EC3"/>
    <w:rsid w:val="0098149F"/>
    <w:rsid w:val="00982A6E"/>
    <w:rsid w:val="00985832"/>
    <w:rsid w:val="00985A81"/>
    <w:rsid w:val="009C2597"/>
    <w:rsid w:val="009E1DBF"/>
    <w:rsid w:val="00A106E5"/>
    <w:rsid w:val="00A10A30"/>
    <w:rsid w:val="00A4211B"/>
    <w:rsid w:val="00A45924"/>
    <w:rsid w:val="00A72E14"/>
    <w:rsid w:val="00A80590"/>
    <w:rsid w:val="00A9786B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C29F6"/>
    <w:rsid w:val="00BC5E5C"/>
    <w:rsid w:val="00BD0682"/>
    <w:rsid w:val="00BD1885"/>
    <w:rsid w:val="00BE3217"/>
    <w:rsid w:val="00BF1A71"/>
    <w:rsid w:val="00C00B88"/>
    <w:rsid w:val="00C15E8F"/>
    <w:rsid w:val="00C93816"/>
    <w:rsid w:val="00CA200F"/>
    <w:rsid w:val="00CA6D1D"/>
    <w:rsid w:val="00CB5688"/>
    <w:rsid w:val="00CC1386"/>
    <w:rsid w:val="00CC2679"/>
    <w:rsid w:val="00CC3CAD"/>
    <w:rsid w:val="00D15486"/>
    <w:rsid w:val="00D57948"/>
    <w:rsid w:val="00D603E2"/>
    <w:rsid w:val="00D64068"/>
    <w:rsid w:val="00D76F28"/>
    <w:rsid w:val="00D8566E"/>
    <w:rsid w:val="00D90B21"/>
    <w:rsid w:val="00D913C6"/>
    <w:rsid w:val="00DA045F"/>
    <w:rsid w:val="00DA068D"/>
    <w:rsid w:val="00DA753C"/>
    <w:rsid w:val="00DB5510"/>
    <w:rsid w:val="00DB6311"/>
    <w:rsid w:val="00DE1B44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337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Hýža David, Ing.</cp:lastModifiedBy>
  <cp:revision>9</cp:revision>
  <cp:lastPrinted>2019-04-08T07:57:00Z</cp:lastPrinted>
  <dcterms:created xsi:type="dcterms:W3CDTF">2021-07-19T06:07:00Z</dcterms:created>
  <dcterms:modified xsi:type="dcterms:W3CDTF">2022-02-11T07:48:00Z</dcterms:modified>
</cp:coreProperties>
</file>