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31E5B5B1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186363">
        <w:rPr>
          <w:rFonts w:ascii="Garamond" w:hAnsi="Garamond" w:cstheme="minorHAnsi"/>
          <w:sz w:val="22"/>
          <w:szCs w:val="22"/>
        </w:rPr>
        <w:t>Zajištění dodávek materiálu k realizaci generálních oprav spalovacích motorů</w:t>
      </w:r>
      <w:r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C6C4AF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5DDCE4B7" w14:textId="77777777" w:rsidR="009C0AC1" w:rsidRDefault="009C0AC1">
      <w:pPr>
        <w:spacing w:after="160" w:line="259" w:lineRule="auto"/>
        <w:jc w:val="left"/>
        <w:rPr>
          <w:rFonts w:ascii="Garamond" w:hAnsi="Garamond" w:cstheme="minorHAnsi"/>
          <w:b/>
          <w:sz w:val="22"/>
        </w:rPr>
      </w:pPr>
      <w:r>
        <w:rPr>
          <w:rFonts w:ascii="Garamond" w:hAnsi="Garamond" w:cstheme="minorHAnsi"/>
          <w:sz w:val="22"/>
        </w:rPr>
        <w:br w:type="page"/>
      </w:r>
    </w:p>
    <w:p w14:paraId="09C93F3B" w14:textId="0EB200FF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CE3BF4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192FBE5A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4D46266F" w14:textId="77777777" w:rsidR="009C0AC1" w:rsidRDefault="009C0AC1">
      <w:pPr>
        <w:spacing w:after="160" w:line="259" w:lineRule="auto"/>
        <w:jc w:val="left"/>
        <w:rPr>
          <w:rFonts w:ascii="Garamond" w:hAnsi="Garamond" w:cstheme="minorHAnsi"/>
          <w:b/>
          <w:sz w:val="22"/>
        </w:rPr>
      </w:pPr>
      <w:r>
        <w:rPr>
          <w:rFonts w:ascii="Garamond" w:hAnsi="Garamond" w:cstheme="minorHAnsi"/>
          <w:sz w:val="22"/>
        </w:rPr>
        <w:br w:type="page"/>
      </w:r>
    </w:p>
    <w:p w14:paraId="087035E7" w14:textId="6953C1FE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9C0A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83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F479" w14:textId="77777777" w:rsidR="00CE3BF4" w:rsidRDefault="00CE3BF4" w:rsidP="005213FF">
      <w:pPr>
        <w:spacing w:after="0"/>
      </w:pPr>
      <w:r>
        <w:separator/>
      </w:r>
    </w:p>
  </w:endnote>
  <w:endnote w:type="continuationSeparator" w:id="0">
    <w:p w14:paraId="23B408B9" w14:textId="77777777" w:rsidR="00CE3BF4" w:rsidRDefault="00CE3BF4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CE3B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CE3BF4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CE3BF4" w:rsidP="002D5D9E">
          <w:pPr>
            <w:pStyle w:val="Zpat"/>
          </w:pPr>
        </w:p>
      </w:tc>
    </w:tr>
  </w:tbl>
  <w:p w14:paraId="5F202CE5" w14:textId="77777777" w:rsidR="00C35BD3" w:rsidRPr="006A43A6" w:rsidRDefault="00CE3BF4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7ADB" w14:textId="77777777" w:rsidR="00CE3BF4" w:rsidRDefault="00CE3BF4" w:rsidP="005213FF">
      <w:pPr>
        <w:spacing w:after="0"/>
      </w:pPr>
      <w:r>
        <w:separator/>
      </w:r>
    </w:p>
  </w:footnote>
  <w:footnote w:type="continuationSeparator" w:id="0">
    <w:p w14:paraId="29365FFA" w14:textId="77777777" w:rsidR="00CE3BF4" w:rsidRDefault="00CE3BF4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718"/>
      <w:gridCol w:w="2191"/>
      <w:gridCol w:w="1982"/>
    </w:tblGrid>
    <w:tr w:rsidR="00D97B8A" w:rsidRPr="00013311" w14:paraId="75850D06" w14:textId="77777777" w:rsidTr="009C0AC1">
      <w:trPr>
        <w:trHeight w:val="394"/>
      </w:trPr>
      <w:tc>
        <w:tcPr>
          <w:tcW w:w="5718" w:type="dxa"/>
        </w:tcPr>
        <w:p w14:paraId="0387ED33" w14:textId="61E00EA3" w:rsidR="00D97B8A" w:rsidRPr="009C0AC1" w:rsidRDefault="005213FF" w:rsidP="009C0AC1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186363">
            <w:rPr>
              <w:rFonts w:ascii="Garamond" w:hAnsi="Garamond" w:cstheme="minorHAnsi"/>
              <w:sz w:val="18"/>
              <w:szCs w:val="18"/>
            </w:rPr>
            <w:t>Zajištění dodávek materiálu k realizaci generálních oprav spalovacích motorů</w:t>
          </w:r>
          <w:r w:rsidR="00861D2C" w:rsidRPr="00861D2C">
            <w:rPr>
              <w:rFonts w:ascii="Garamond" w:hAnsi="Garamond" w:cstheme="minorHAnsi"/>
              <w:sz w:val="18"/>
              <w:szCs w:val="18"/>
            </w:rPr>
            <w:t>“</w:t>
          </w:r>
        </w:p>
      </w:tc>
      <w:tc>
        <w:tcPr>
          <w:tcW w:w="2191" w:type="dxa"/>
        </w:tcPr>
        <w:p w14:paraId="10A35F9F" w14:textId="77777777" w:rsidR="00D97B8A" w:rsidRPr="005213FF" w:rsidRDefault="00CE3BF4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1982" w:type="dxa"/>
        </w:tcPr>
        <w:p w14:paraId="66982309" w14:textId="77777777" w:rsidR="00D97B8A" w:rsidRPr="00013311" w:rsidRDefault="00CE3BF4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CE3BF4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CE3BF4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CE3BF4" w:rsidP="002D5D9E">
          <w:pPr>
            <w:pStyle w:val="Zhlav"/>
          </w:pPr>
        </w:p>
      </w:tc>
    </w:tr>
  </w:tbl>
  <w:p w14:paraId="1A77E92F" w14:textId="77777777" w:rsidR="00C35BD3" w:rsidRPr="002D5D9E" w:rsidRDefault="00CE3BF4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80B91"/>
    <w:rsid w:val="00186363"/>
    <w:rsid w:val="002362BB"/>
    <w:rsid w:val="002B4D1A"/>
    <w:rsid w:val="002F3A75"/>
    <w:rsid w:val="003274B4"/>
    <w:rsid w:val="003A1087"/>
    <w:rsid w:val="005213FF"/>
    <w:rsid w:val="00663D2F"/>
    <w:rsid w:val="0066537B"/>
    <w:rsid w:val="007A51DE"/>
    <w:rsid w:val="00861D2C"/>
    <w:rsid w:val="008626BE"/>
    <w:rsid w:val="0092076B"/>
    <w:rsid w:val="00942882"/>
    <w:rsid w:val="009C0AC1"/>
    <w:rsid w:val="00CA5CFD"/>
    <w:rsid w:val="00C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  <w:rsid w:val="0092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1118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Kiesewetterová Lucie, Ing.</cp:lastModifiedBy>
  <cp:revision>2</cp:revision>
  <dcterms:created xsi:type="dcterms:W3CDTF">2022-05-30T06:07:00Z</dcterms:created>
  <dcterms:modified xsi:type="dcterms:W3CDTF">2022-05-30T06:07:00Z</dcterms:modified>
</cp:coreProperties>
</file>