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D7072A">
        <w:rPr>
          <w:b/>
          <w:bCs/>
          <w:sz w:val="22"/>
          <w:szCs w:val="22"/>
        </w:rPr>
        <w:t>Dodávka 2 ks nových zametacích strojů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1A7746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1A7746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A7746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1A7746">
        <w:rPr>
          <w:i/>
          <w:iCs/>
          <w:sz w:val="22"/>
          <w:szCs w:val="22"/>
          <w:highlight w:val="cyan"/>
        </w:rPr>
        <w:t>jméno a funkce</w:t>
      </w:r>
    </w:p>
    <w:p w:rsidR="002510FA" w:rsidRPr="001A7746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1A7746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A7746">
        <w:rPr>
          <w:i/>
          <w:iCs/>
          <w:sz w:val="22"/>
          <w:szCs w:val="22"/>
          <w:highlight w:val="cyan"/>
        </w:rPr>
        <w:t xml:space="preserve">zástupce </w:t>
      </w:r>
      <w:r w:rsidR="00293422" w:rsidRPr="001A7746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97320"/>
    <w:rsid w:val="001A7746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7072A"/>
    <w:rsid w:val="00D82B94"/>
    <w:rsid w:val="00D85504"/>
    <w:rsid w:val="00DB19BE"/>
    <w:rsid w:val="00DD2988"/>
    <w:rsid w:val="00E141F7"/>
    <w:rsid w:val="00E226EF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219F03BB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F1C5-EBA8-43B1-9205-0AFC8429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33</cp:revision>
  <cp:lastPrinted>2012-06-13T06:30:00Z</cp:lastPrinted>
  <dcterms:created xsi:type="dcterms:W3CDTF">2017-01-27T06:38:00Z</dcterms:created>
  <dcterms:modified xsi:type="dcterms:W3CDTF">2022-05-19T10:44:00Z</dcterms:modified>
</cp:coreProperties>
</file>