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4750170D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r w:rsidR="002C1EDA">
        <w:rPr>
          <w:rFonts w:ascii="Calibri" w:hAnsi="Calibri"/>
          <w:b/>
          <w:caps/>
          <w:szCs w:val="24"/>
        </w:rPr>
        <w:t>……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>
        <w:rPr>
          <w:rFonts w:ascii="Calibri" w:hAnsi="Calibri"/>
          <w:b/>
          <w:caps/>
          <w:szCs w:val="24"/>
        </w:rPr>
        <w:t>……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</w:t>
      </w:r>
      <w:proofErr w:type="spellStart"/>
      <w:r w:rsidRPr="00A73230">
        <w:rPr>
          <w:rFonts w:asciiTheme="minorHAnsi" w:hAnsiTheme="minorHAnsi"/>
        </w:rPr>
        <w:t>ust</w:t>
      </w:r>
      <w:proofErr w:type="spellEnd"/>
      <w:r w:rsidRPr="00A73230">
        <w:rPr>
          <w:rFonts w:asciiTheme="minorHAnsi" w:hAnsiTheme="minorHAnsi"/>
        </w:rPr>
        <w:t xml:space="preserve">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oddíl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vložka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43A8C4DB" w14:textId="16E94B25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Pr="005846DE">
        <w:rPr>
          <w:rFonts w:asciiTheme="minorHAnsi" w:hAnsiTheme="minorHAnsi"/>
        </w:rPr>
        <w:tab/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71D3392A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se sídlem: Přerov, Husova 635/</w:t>
      </w:r>
      <w:proofErr w:type="gramStart"/>
      <w:r w:rsidRPr="00144498">
        <w:rPr>
          <w:rFonts w:asciiTheme="minorHAnsi" w:hAnsiTheme="minorHAnsi"/>
        </w:rPr>
        <w:t>1b</w:t>
      </w:r>
      <w:proofErr w:type="gramEnd"/>
      <w:r w:rsidRPr="00144498">
        <w:rPr>
          <w:rFonts w:asciiTheme="minorHAnsi" w:hAnsiTheme="minorHAnsi"/>
        </w:rPr>
        <w:t>, PSČ 751 52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0D6FC557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 xml:space="preserve">Ing. Pavlem </w:t>
      </w:r>
      <w:proofErr w:type="spellStart"/>
      <w:r w:rsidR="002C1EDA">
        <w:rPr>
          <w:rFonts w:asciiTheme="minorHAnsi" w:hAnsiTheme="minorHAnsi"/>
          <w:szCs w:val="24"/>
        </w:rPr>
        <w:t>Stockmannem</w:t>
      </w:r>
      <w:proofErr w:type="spellEnd"/>
      <w:r w:rsidR="002C1EDA">
        <w:rPr>
          <w:rFonts w:asciiTheme="minorHAnsi" w:hAnsiTheme="minorHAnsi"/>
          <w:szCs w:val="24"/>
        </w:rPr>
        <w:t>, Ph.D</w:t>
      </w:r>
      <w:r w:rsidR="00C70F3A">
        <w:rPr>
          <w:rFonts w:asciiTheme="minorHAnsi" w:hAnsiTheme="minorHAnsi"/>
          <w:szCs w:val="24"/>
        </w:rPr>
        <w:t>.</w:t>
      </w:r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77777777" w:rsidR="00A61671" w:rsidRPr="00801B74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59D86E01" w14:textId="77777777" w:rsidR="00496DBF" w:rsidRPr="00801B74" w:rsidRDefault="00496DBF" w:rsidP="00801B74">
      <w:pPr>
        <w:jc w:val="center"/>
        <w:rPr>
          <w:rStyle w:val="platne1"/>
          <w:rFonts w:ascii="Calibri" w:hAnsi="Calibri"/>
          <w:b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753C49D0" w:rsidR="00A07FC1" w:rsidRPr="00801B74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 xml:space="preserve">Partner má zájem </w:t>
      </w:r>
      <w:r w:rsidR="00B21E27">
        <w:rPr>
          <w:rFonts w:asciiTheme="minorHAnsi" w:hAnsiTheme="minorHAnsi"/>
        </w:rPr>
        <w:t>realizovat pro</w:t>
      </w:r>
      <w:r w:rsidR="00D81075" w:rsidRPr="00801B74">
        <w:rPr>
          <w:rFonts w:asciiTheme="minorHAnsi" w:hAnsiTheme="minorHAnsi"/>
        </w:rPr>
        <w:t xml:space="preserve"> DPOV </w:t>
      </w:r>
      <w:r w:rsidR="00B21E27">
        <w:rPr>
          <w:rFonts w:asciiTheme="minorHAnsi" w:hAnsiTheme="minorHAnsi"/>
        </w:rPr>
        <w:t>p</w:t>
      </w:r>
      <w:r w:rsidR="00D81075" w:rsidRPr="00801B74">
        <w:rPr>
          <w:rFonts w:asciiTheme="minorHAnsi" w:hAnsiTheme="minorHAnsi"/>
        </w:rPr>
        <w:t xml:space="preserve">rojekt </w:t>
      </w:r>
      <w:r w:rsidR="004F5E82">
        <w:rPr>
          <w:rFonts w:asciiTheme="minorHAnsi" w:hAnsiTheme="minorHAnsi"/>
        </w:rPr>
        <w:t>„</w:t>
      </w:r>
      <w:r w:rsidR="00D504E2">
        <w:rPr>
          <w:rFonts w:asciiTheme="minorHAnsi" w:hAnsiTheme="minorHAnsi"/>
        </w:rPr>
        <w:t>Bmz</w:t>
      </w:r>
      <w:r w:rsidR="00D504E2" w:rsidRPr="00824E96">
        <w:rPr>
          <w:rFonts w:asciiTheme="minorHAnsi" w:hAnsiTheme="minorHAnsi"/>
          <w:vertAlign w:val="superscript"/>
        </w:rPr>
        <w:t>235</w:t>
      </w:r>
      <w:r w:rsidR="00011BDB">
        <w:rPr>
          <w:rFonts w:asciiTheme="minorHAnsi" w:hAnsiTheme="minorHAnsi"/>
        </w:rPr>
        <w:t xml:space="preserve"> </w:t>
      </w:r>
      <w:r w:rsidR="003F4DEB">
        <w:rPr>
          <w:rFonts w:asciiTheme="minorHAnsi" w:hAnsiTheme="minorHAnsi" w:cstheme="minorHAnsi"/>
          <w:szCs w:val="24"/>
        </w:rPr>
        <w:t xml:space="preserve">Dosazení řízení dveří s funkcionalitou SSOD/LAT </w:t>
      </w:r>
      <w:r w:rsidR="004F5E82">
        <w:rPr>
          <w:rFonts w:asciiTheme="minorHAnsi" w:hAnsiTheme="minorHAnsi" w:cstheme="minorHAnsi"/>
          <w:szCs w:val="24"/>
        </w:rPr>
        <w:t>“</w:t>
      </w:r>
      <w:r w:rsidR="005F61FB">
        <w:rPr>
          <w:rFonts w:asciiTheme="minorHAnsi" w:hAnsiTheme="minorHAnsi" w:cstheme="minorHAnsi"/>
          <w:szCs w:val="24"/>
        </w:rPr>
        <w:t xml:space="preserve"> (</w:t>
      </w:r>
      <w:r w:rsidR="00D81075">
        <w:rPr>
          <w:rFonts w:asciiTheme="minorHAnsi" w:hAnsiTheme="minorHAnsi" w:cstheme="minorHAnsi"/>
          <w:szCs w:val="24"/>
        </w:rPr>
        <w:t>dále jen</w:t>
      </w:r>
      <w:r w:rsidRPr="002604D2">
        <w:rPr>
          <w:rFonts w:asciiTheme="minorHAnsi" w:hAnsiTheme="minorHAnsi" w:cstheme="minorHAnsi"/>
          <w:bCs/>
        </w:rPr>
        <w:t xml:space="preserve"> „</w:t>
      </w:r>
      <w:r w:rsidR="00D81075" w:rsidRPr="00D81075">
        <w:rPr>
          <w:rFonts w:asciiTheme="minorHAnsi" w:hAnsiTheme="minorHAnsi" w:cstheme="minorHAnsi"/>
          <w:b/>
        </w:rPr>
        <w:t>Projekt</w:t>
      </w:r>
      <w:r w:rsidRPr="002604D2">
        <w:rPr>
          <w:rFonts w:asciiTheme="minorHAnsi" w:hAnsiTheme="minorHAnsi" w:cstheme="minorHAnsi"/>
          <w:bCs/>
        </w:rPr>
        <w:t>“</w:t>
      </w:r>
      <w:r w:rsidR="005F61FB">
        <w:rPr>
          <w:rFonts w:asciiTheme="minorHAnsi" w:hAnsiTheme="minorHAnsi" w:cstheme="minorHAnsi"/>
          <w:bCs/>
        </w:rPr>
        <w:t>)</w:t>
      </w:r>
      <w:r w:rsidRPr="002604D2">
        <w:rPr>
          <w:rFonts w:asciiTheme="minorHAnsi" w:hAnsiTheme="minorHAnsi" w:cstheme="minorHAnsi"/>
          <w:bCs/>
        </w:rPr>
        <w:t>.</w:t>
      </w:r>
    </w:p>
    <w:p w14:paraId="4AD619F7" w14:textId="5A09F9A2" w:rsidR="00A07FC1" w:rsidRPr="00E55555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>Partner</w:t>
      </w:r>
      <w:r w:rsidR="00F70EC5" w:rsidRPr="00801B74">
        <w:rPr>
          <w:rFonts w:asciiTheme="minorHAnsi" w:hAnsiTheme="minorHAnsi"/>
        </w:rPr>
        <w:t>ovi budou za účelem</w:t>
      </w:r>
      <w:r w:rsidR="00B21E27">
        <w:rPr>
          <w:rFonts w:asciiTheme="minorHAnsi" w:hAnsiTheme="minorHAnsi"/>
        </w:rPr>
        <w:t xml:space="preserve"> uvedeným v odst. 1.1. tohoto článku</w:t>
      </w:r>
      <w:r w:rsidR="00F70EC5" w:rsidRPr="00801B74">
        <w:rPr>
          <w:rFonts w:asciiTheme="minorHAnsi" w:hAnsiTheme="minorHAnsi"/>
        </w:rPr>
        <w:t xml:space="preserve"> </w:t>
      </w:r>
      <w:r w:rsidR="001E271A" w:rsidRPr="00801B74">
        <w:rPr>
          <w:rFonts w:asciiTheme="minorHAnsi" w:hAnsiTheme="minorHAnsi"/>
        </w:rPr>
        <w:t xml:space="preserve">předány </w:t>
      </w:r>
      <w:r w:rsidR="00F70EC5" w:rsidRPr="00801B74">
        <w:rPr>
          <w:rFonts w:asciiTheme="minorHAnsi" w:hAnsiTheme="minorHAnsi"/>
        </w:rPr>
        <w:t xml:space="preserve">potřebné </w:t>
      </w:r>
      <w:r w:rsidR="00E95F1E" w:rsidRPr="00801B74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p w14:paraId="6D8061F5" w14:textId="18EF2F56" w:rsidR="006452E6" w:rsidRPr="00324A83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1688D86E" w14:textId="57B936BF" w:rsidR="00F70EC5" w:rsidRDefault="00F70EC5" w:rsidP="00B56245">
      <w:pPr>
        <w:spacing w:before="60"/>
        <w:jc w:val="center"/>
        <w:rPr>
          <w:rFonts w:asciiTheme="minorHAnsi" w:hAnsiTheme="minorHAnsi"/>
          <w:b/>
          <w:szCs w:val="24"/>
        </w:rPr>
      </w:pP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lastRenderedPageBreak/>
        <w:t xml:space="preserve">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>písemně nebo 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27F29D84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Dohody,</w:t>
      </w:r>
    </w:p>
    <w:p w14:paraId="2191A88C" w14:textId="36815A36" w:rsidR="00B11AD0" w:rsidRPr="00B37C65" w:rsidRDefault="00B37C65" w:rsidP="00BA7290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Informace uvedené v</w:t>
      </w:r>
      <w:r w:rsidR="00FF17D3">
        <w:rPr>
          <w:rFonts w:ascii="Calibri" w:hAnsi="Calibri" w:cs="Calibri"/>
          <w:noProof/>
          <w:spacing w:val="-3"/>
          <w:szCs w:val="24"/>
        </w:rPr>
        <w:t> </w:t>
      </w:r>
      <w:r w:rsidRPr="00BA7290">
        <w:rPr>
          <w:rFonts w:ascii="Calibri" w:hAnsi="Calibri" w:cs="Calibri"/>
          <w:noProof/>
          <w:spacing w:val="-3"/>
          <w:szCs w:val="24"/>
        </w:rPr>
        <w:t>čl</w:t>
      </w:r>
      <w:r w:rsidR="00FF17D3">
        <w:rPr>
          <w:rFonts w:ascii="Calibri" w:hAnsi="Calibri" w:cs="Calibri"/>
          <w:noProof/>
          <w:spacing w:val="-3"/>
          <w:szCs w:val="24"/>
        </w:rPr>
        <w:t>.</w:t>
      </w:r>
      <w:r w:rsidRPr="00BA7290">
        <w:rPr>
          <w:rFonts w:ascii="Calibri" w:hAnsi="Calibri" w:cs="Calibri"/>
          <w:noProof/>
          <w:spacing w:val="-3"/>
          <w:szCs w:val="24"/>
        </w:rPr>
        <w:t xml:space="preserve"> 1.2. této </w:t>
      </w:r>
      <w:r w:rsidR="00CB5836">
        <w:rPr>
          <w:rFonts w:ascii="Calibri" w:hAnsi="Calibri" w:cs="Calibri"/>
          <w:noProof/>
          <w:spacing w:val="-3"/>
          <w:szCs w:val="24"/>
        </w:rPr>
        <w:t>D</w:t>
      </w:r>
      <w:r w:rsidRPr="00BA7290">
        <w:rPr>
          <w:rFonts w:ascii="Calibri" w:hAnsi="Calibri" w:cs="Calibri"/>
          <w:noProof/>
          <w:spacing w:val="-3"/>
          <w:szCs w:val="24"/>
        </w:rPr>
        <w:t>ohody, zejména:</w:t>
      </w:r>
    </w:p>
    <w:p w14:paraId="630B2AA8" w14:textId="5F746E19" w:rsidR="00D504E2" w:rsidRDefault="00D504E2" w:rsidP="00D504E2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sz w:val="24"/>
          <w:szCs w:val="24"/>
        </w:rPr>
      </w:pPr>
      <w:bookmarkStart w:id="0" w:name="_Hlk69897728"/>
      <w:r>
        <w:rPr>
          <w:rFonts w:asciiTheme="minorHAnsi" w:hAnsiTheme="minorHAnsi" w:cstheme="minorHAnsi"/>
          <w:sz w:val="24"/>
          <w:szCs w:val="24"/>
        </w:rPr>
        <w:t>Bmz</w:t>
      </w:r>
      <w:r w:rsidR="001107D3" w:rsidRPr="00824E9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824E96">
        <w:rPr>
          <w:rFonts w:asciiTheme="minorHAnsi" w:hAnsiTheme="minorHAnsi" w:cstheme="minorHAnsi"/>
          <w:sz w:val="24"/>
          <w:szCs w:val="24"/>
          <w:vertAlign w:val="superscript"/>
        </w:rPr>
        <w:t>35</w:t>
      </w:r>
      <w:r>
        <w:rPr>
          <w:rFonts w:asciiTheme="minorHAnsi" w:hAnsiTheme="minorHAnsi" w:cstheme="minorHAnsi"/>
          <w:sz w:val="24"/>
          <w:szCs w:val="24"/>
        </w:rPr>
        <w:t xml:space="preserve"> dokumentace elektro</w:t>
      </w:r>
    </w:p>
    <w:p w14:paraId="3E7065B8" w14:textId="61CC355E" w:rsidR="00D504E2" w:rsidRDefault="00D504E2" w:rsidP="00D504E2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Bmz</w:t>
      </w:r>
      <w:r w:rsidR="001107D3" w:rsidRPr="00824E9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824E96">
        <w:rPr>
          <w:rFonts w:asciiTheme="minorHAnsi" w:hAnsiTheme="minorHAnsi" w:cstheme="minorHAnsi"/>
          <w:sz w:val="24"/>
          <w:szCs w:val="24"/>
          <w:vertAlign w:val="superscript"/>
        </w:rPr>
        <w:t>35</w:t>
      </w:r>
      <w:r>
        <w:rPr>
          <w:rFonts w:asciiTheme="minorHAnsi" w:hAnsiTheme="minorHAnsi" w:cstheme="minorHAnsi"/>
          <w:sz w:val="24"/>
          <w:szCs w:val="24"/>
        </w:rPr>
        <w:t xml:space="preserve"> Typový výkres vozu</w:t>
      </w:r>
    </w:p>
    <w:p w14:paraId="2AFB488C" w14:textId="4048113C" w:rsidR="00D504E2" w:rsidRDefault="00D504E2" w:rsidP="003F4DEB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Dokumentace od dveří IFE</w:t>
      </w:r>
    </w:p>
    <w:bookmarkEnd w:id="0"/>
    <w:p w14:paraId="10671502" w14:textId="3D5DC107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F07D5" w:rsidRPr="00BA7290">
        <w:rPr>
          <w:rFonts w:ascii="Calibri" w:hAnsi="Calibri"/>
          <w:szCs w:val="24"/>
        </w:rPr>
        <w:t>2</w:t>
      </w:r>
      <w:r w:rsidRPr="00661EFA">
        <w:rPr>
          <w:rFonts w:ascii="Calibri" w:hAnsi="Calibri"/>
          <w:sz w:val="22"/>
          <w:szCs w:val="22"/>
        </w:rPr>
        <w:tab/>
      </w:r>
      <w:r w:rsidR="005C7794" w:rsidRPr="00B37C65">
        <w:rPr>
          <w:rFonts w:asciiTheme="minorHAnsi" w:hAnsiTheme="minorHAnsi"/>
          <w:szCs w:val="24"/>
        </w:rPr>
        <w:t>Partner</w:t>
      </w:r>
      <w:r w:rsidR="00693A35" w:rsidRPr="00B37C65">
        <w:rPr>
          <w:rFonts w:asciiTheme="minorHAnsi" w:hAnsiTheme="minorHAnsi"/>
          <w:szCs w:val="24"/>
        </w:rPr>
        <w:t xml:space="preserve"> se zavazuje k ochraně veškerých</w:t>
      </w:r>
      <w:r w:rsidR="00682BD3" w:rsidRPr="00B37C65">
        <w:rPr>
          <w:rFonts w:asciiTheme="minorHAnsi" w:hAnsiTheme="minorHAnsi"/>
          <w:szCs w:val="24"/>
        </w:rPr>
        <w:t xml:space="preserve">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>ůvěrných</w:t>
      </w:r>
      <w:r w:rsidR="00693A35" w:rsidRPr="00B37C65">
        <w:rPr>
          <w:rFonts w:asciiTheme="minorHAnsi" w:hAnsiTheme="minorHAnsi"/>
          <w:szCs w:val="24"/>
        </w:rPr>
        <w:t xml:space="preserve"> informací a k povinnosti mlčenlivosti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77777777" w:rsidR="00CF07D5" w:rsidRPr="00BA7290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proofErr w:type="gramStart"/>
      <w:r w:rsidR="001B526D" w:rsidRPr="007055F9">
        <w:rPr>
          <w:rFonts w:asciiTheme="minorHAnsi" w:hAnsiTheme="minorHAnsi"/>
          <w:szCs w:val="24"/>
        </w:rPr>
        <w:t>1.000.000,-</w:t>
      </w:r>
      <w:proofErr w:type="gramEnd"/>
      <w:r w:rsidR="001B526D" w:rsidRPr="007055F9">
        <w:rPr>
          <w:rFonts w:asciiTheme="minorHAnsi" w:hAnsiTheme="minorHAnsi"/>
          <w:szCs w:val="24"/>
        </w:rPr>
        <w:t xml:space="preserve">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504AC21E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4F0B12FD" w14:textId="77777777" w:rsidR="0015796E" w:rsidRPr="007055F9" w:rsidRDefault="0015796E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</w:p>
    <w:p w14:paraId="2CC65FA3" w14:textId="19A57C8F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lastRenderedPageBreak/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5BCF3F58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</w:t>
      </w:r>
      <w:proofErr w:type="gramStart"/>
      <w:r w:rsidR="007E2957">
        <w:rPr>
          <w:rFonts w:ascii="Calibri" w:hAnsi="Calibri"/>
          <w:sz w:val="24"/>
          <w:szCs w:val="24"/>
        </w:rPr>
        <w:t>…….</w:t>
      </w:r>
      <w:proofErr w:type="gramEnd"/>
      <w:r w:rsidR="007E2957">
        <w:rPr>
          <w:rFonts w:ascii="Calibri" w:hAnsi="Calibri"/>
          <w:sz w:val="24"/>
          <w:szCs w:val="24"/>
        </w:rPr>
        <w:t>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29AD1D48" w14:textId="77777777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67D9110B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Ing. Pavel Stockmann, Ph.D</w:t>
            </w:r>
            <w:r w:rsidR="00C70F3A">
              <w:rPr>
                <w:rFonts w:asciiTheme="minorHAnsi" w:hAnsiTheme="minorHAnsi"/>
                <w:szCs w:val="24"/>
              </w:rPr>
              <w:t>.</w:t>
            </w:r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proofErr w:type="spellStart"/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  <w:proofErr w:type="spellEnd"/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15796E">
      <w:footerReference w:type="default" r:id="rId11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D61C" w14:textId="77777777" w:rsidR="00A73230" w:rsidRDefault="00A73230">
      <w:r>
        <w:separator/>
      </w:r>
    </w:p>
  </w:endnote>
  <w:endnote w:type="continuationSeparator" w:id="0">
    <w:p w14:paraId="0164E6F8" w14:textId="77777777" w:rsidR="00A73230" w:rsidRDefault="00A73230">
      <w:r>
        <w:continuationSeparator/>
      </w:r>
    </w:p>
  </w:endnote>
  <w:endnote w:type="continuationNotice" w:id="1">
    <w:p w14:paraId="1190832D" w14:textId="77777777" w:rsidR="00A73230" w:rsidRDefault="00A73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337851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96ED" w14:textId="77777777" w:rsidR="00A73230" w:rsidRDefault="00A73230">
      <w:r>
        <w:separator/>
      </w:r>
    </w:p>
  </w:footnote>
  <w:footnote w:type="continuationSeparator" w:id="0">
    <w:p w14:paraId="17677E25" w14:textId="77777777" w:rsidR="00A73230" w:rsidRDefault="00A73230">
      <w:r>
        <w:continuationSeparator/>
      </w:r>
    </w:p>
  </w:footnote>
  <w:footnote w:type="continuationNotice" w:id="1">
    <w:p w14:paraId="6F160B02" w14:textId="77777777" w:rsidR="00A73230" w:rsidRDefault="00A732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03717">
    <w:abstractNumId w:val="6"/>
  </w:num>
  <w:num w:numId="2" w16cid:durableId="81922825">
    <w:abstractNumId w:val="3"/>
  </w:num>
  <w:num w:numId="3" w16cid:durableId="1411729753">
    <w:abstractNumId w:val="5"/>
  </w:num>
  <w:num w:numId="4" w16cid:durableId="500434458">
    <w:abstractNumId w:val="9"/>
  </w:num>
  <w:num w:numId="5" w16cid:durableId="1331252693">
    <w:abstractNumId w:val="7"/>
  </w:num>
  <w:num w:numId="6" w16cid:durableId="894510955">
    <w:abstractNumId w:val="2"/>
  </w:num>
  <w:num w:numId="7" w16cid:durableId="820972105">
    <w:abstractNumId w:val="1"/>
  </w:num>
  <w:num w:numId="8" w16cid:durableId="660428046">
    <w:abstractNumId w:val="8"/>
  </w:num>
  <w:num w:numId="9" w16cid:durableId="603348483">
    <w:abstractNumId w:val="4"/>
  </w:num>
  <w:num w:numId="10" w16cid:durableId="121747649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1BDB"/>
    <w:rsid w:val="00014C10"/>
    <w:rsid w:val="00015FD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D0DCA"/>
    <w:rsid w:val="000D1416"/>
    <w:rsid w:val="000D4ADE"/>
    <w:rsid w:val="000E14B3"/>
    <w:rsid w:val="000E1BCD"/>
    <w:rsid w:val="000E1C32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07D3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90D54"/>
    <w:rsid w:val="0019123B"/>
    <w:rsid w:val="00191746"/>
    <w:rsid w:val="001935DE"/>
    <w:rsid w:val="00193D05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467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E067D"/>
    <w:rsid w:val="002E25A7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851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C0D"/>
    <w:rsid w:val="004647B5"/>
    <w:rsid w:val="004655C8"/>
    <w:rsid w:val="00466EB5"/>
    <w:rsid w:val="00467065"/>
    <w:rsid w:val="00470A88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4347"/>
    <w:rsid w:val="0062584E"/>
    <w:rsid w:val="00630119"/>
    <w:rsid w:val="00630397"/>
    <w:rsid w:val="00631149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53D7"/>
    <w:rsid w:val="007554F9"/>
    <w:rsid w:val="00757912"/>
    <w:rsid w:val="0075797A"/>
    <w:rsid w:val="00757EA1"/>
    <w:rsid w:val="00761B52"/>
    <w:rsid w:val="00761D0A"/>
    <w:rsid w:val="00763103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3242"/>
    <w:rsid w:val="007A3A93"/>
    <w:rsid w:val="007A3C46"/>
    <w:rsid w:val="007A3E8F"/>
    <w:rsid w:val="007A409B"/>
    <w:rsid w:val="007A410E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4E96"/>
    <w:rsid w:val="00826D4C"/>
    <w:rsid w:val="0083047A"/>
    <w:rsid w:val="0083111D"/>
    <w:rsid w:val="00831A64"/>
    <w:rsid w:val="0083447C"/>
    <w:rsid w:val="00840746"/>
    <w:rsid w:val="00840AB7"/>
    <w:rsid w:val="00840EE5"/>
    <w:rsid w:val="00842522"/>
    <w:rsid w:val="00842CA6"/>
    <w:rsid w:val="00851677"/>
    <w:rsid w:val="008541F3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C046B"/>
    <w:rsid w:val="008C0B12"/>
    <w:rsid w:val="008C12D8"/>
    <w:rsid w:val="008C19F0"/>
    <w:rsid w:val="008C4B85"/>
    <w:rsid w:val="008C4F92"/>
    <w:rsid w:val="008C7FA4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4924"/>
    <w:rsid w:val="00986F56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E19DB"/>
    <w:rsid w:val="009E1D0F"/>
    <w:rsid w:val="009E3480"/>
    <w:rsid w:val="009E34EC"/>
    <w:rsid w:val="009E3736"/>
    <w:rsid w:val="009E4092"/>
    <w:rsid w:val="009E74C6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C6C"/>
    <w:rsid w:val="00A21530"/>
    <w:rsid w:val="00A21A27"/>
    <w:rsid w:val="00A235A0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045D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4034"/>
    <w:rsid w:val="00AE4324"/>
    <w:rsid w:val="00AE486D"/>
    <w:rsid w:val="00AE5362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5662"/>
    <w:rsid w:val="00C65A9B"/>
    <w:rsid w:val="00C66DB1"/>
    <w:rsid w:val="00C70F3A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0162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504E2"/>
    <w:rsid w:val="00D556FB"/>
    <w:rsid w:val="00D56C53"/>
    <w:rsid w:val="00D6109C"/>
    <w:rsid w:val="00D644C3"/>
    <w:rsid w:val="00D71E6E"/>
    <w:rsid w:val="00D7344A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76EA"/>
    <w:rsid w:val="00DF7DEB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3811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3025"/>
    <w:rsid w:val="00F83067"/>
    <w:rsid w:val="00F84673"/>
    <w:rsid w:val="00F857A7"/>
    <w:rsid w:val="00F900B7"/>
    <w:rsid w:val="00F91DA6"/>
    <w:rsid w:val="00F92D20"/>
    <w:rsid w:val="00F9396E"/>
    <w:rsid w:val="00F9438B"/>
    <w:rsid w:val="00F947C3"/>
    <w:rsid w:val="00F94EBD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2022-06-22T11:12:00Z</dcterms:created>
  <dcterms:modified xsi:type="dcterms:W3CDTF">2022-06-22T11:12:00Z</dcterms:modified>
</cp:coreProperties>
</file>