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547411">
        <w:rPr>
          <w:rFonts w:ascii="Arial" w:hAnsi="Arial" w:cs="Arial"/>
          <w:b/>
          <w:bCs/>
          <w:sz w:val="20"/>
          <w:szCs w:val="20"/>
        </w:rPr>
        <w:t xml:space="preserve"> - opakované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803ED9" w:rsidRDefault="00D4754F" w:rsidP="00803ED9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710">
        <w:rPr>
          <w:rFonts w:ascii="Arial" w:hAnsi="Arial" w:cs="Arial"/>
          <w:sz w:val="20"/>
          <w:szCs w:val="20"/>
        </w:rPr>
        <w:t>Specifikac</w:t>
      </w:r>
      <w:r w:rsidR="00473F3E" w:rsidRPr="000A4710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0A4710">
        <w:rPr>
          <w:rFonts w:ascii="Arial" w:hAnsi="Arial" w:cs="Arial"/>
          <w:sz w:val="20"/>
          <w:szCs w:val="20"/>
        </w:rPr>
        <w:t xml:space="preserve">pro </w:t>
      </w:r>
      <w:r w:rsidR="00473F3E" w:rsidRPr="000A4710">
        <w:rPr>
          <w:rFonts w:ascii="Arial" w:hAnsi="Arial" w:cs="Arial"/>
          <w:sz w:val="20"/>
          <w:szCs w:val="20"/>
        </w:rPr>
        <w:t>realizaci akce</w:t>
      </w:r>
      <w:r w:rsidRPr="000A4710">
        <w:rPr>
          <w:rFonts w:ascii="Arial" w:hAnsi="Arial" w:cs="Arial"/>
          <w:sz w:val="20"/>
          <w:szCs w:val="20"/>
        </w:rPr>
        <w:t xml:space="preserve"> </w:t>
      </w:r>
      <w:r w:rsidR="00902A09" w:rsidRPr="000A4710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547411">
        <w:rPr>
          <w:rFonts w:ascii="Arial" w:hAnsi="Arial" w:cs="Arial"/>
          <w:b/>
          <w:bCs/>
          <w:sz w:val="20"/>
          <w:szCs w:val="20"/>
        </w:rPr>
        <w:t xml:space="preserve"> - opakované</w:t>
      </w:r>
      <w:r w:rsidR="00902A09" w:rsidRPr="000A4710">
        <w:rPr>
          <w:rFonts w:ascii="Arial" w:hAnsi="Arial" w:cs="Arial"/>
          <w:b/>
          <w:sz w:val="20"/>
          <w:szCs w:val="20"/>
        </w:rPr>
        <w:t>“</w:t>
      </w:r>
      <w:r w:rsidR="000A4710" w:rsidRPr="000A4710">
        <w:rPr>
          <w:rFonts w:ascii="Arial" w:hAnsi="Arial" w:cs="Arial"/>
          <w:sz w:val="20"/>
          <w:szCs w:val="20"/>
        </w:rPr>
        <w:t xml:space="preserve"> a projektov</w:t>
      </w:r>
      <w:r w:rsidR="0038396C">
        <w:rPr>
          <w:rFonts w:ascii="Arial" w:hAnsi="Arial" w:cs="Arial"/>
          <w:sz w:val="20"/>
          <w:szCs w:val="20"/>
        </w:rPr>
        <w:t>ou dokumentací</w:t>
      </w:r>
      <w:r w:rsidR="000A4710" w:rsidRPr="000A4710">
        <w:rPr>
          <w:rFonts w:ascii="Arial" w:hAnsi="Arial" w:cs="Arial"/>
          <w:sz w:val="20"/>
          <w:szCs w:val="20"/>
        </w:rPr>
        <w:t xml:space="preserve"> </w:t>
      </w:r>
      <w:r w:rsidR="0038396C">
        <w:rPr>
          <w:rFonts w:ascii="Arial" w:hAnsi="Arial" w:cs="Arial"/>
          <w:sz w:val="20"/>
          <w:szCs w:val="20"/>
        </w:rPr>
        <w:t>„</w:t>
      </w:r>
      <w:r w:rsidR="0085158E">
        <w:rPr>
          <w:rFonts w:ascii="Arial" w:hAnsi="Arial" w:cs="Arial"/>
          <w:sz w:val="20"/>
          <w:szCs w:val="20"/>
        </w:rPr>
        <w:t>Skatepark Znojmo</w:t>
      </w:r>
      <w:r w:rsidR="003668DE">
        <w:rPr>
          <w:rFonts w:ascii="Arial" w:hAnsi="Arial" w:cs="Arial"/>
          <w:sz w:val="20"/>
          <w:szCs w:val="20"/>
        </w:rPr>
        <w:t xml:space="preserve">“, kterou </w:t>
      </w:r>
      <w:r w:rsidR="00803ED9">
        <w:rPr>
          <w:rFonts w:ascii="Arial" w:hAnsi="Arial" w:cs="Arial"/>
          <w:sz w:val="20"/>
          <w:szCs w:val="20"/>
        </w:rPr>
        <w:t>z</w:t>
      </w:r>
      <w:r w:rsidR="003668DE" w:rsidRPr="003668DE">
        <w:rPr>
          <w:rFonts w:ascii="Arial" w:hAnsi="Arial" w:cs="Arial"/>
          <w:sz w:val="20"/>
          <w:szCs w:val="20"/>
        </w:rPr>
        <w:t>pracoval</w:t>
      </w:r>
      <w:r w:rsidR="0085158E">
        <w:rPr>
          <w:rFonts w:ascii="Arial" w:hAnsi="Arial" w:cs="Arial"/>
          <w:sz w:val="20"/>
          <w:szCs w:val="20"/>
        </w:rPr>
        <w:t xml:space="preserve">a firma </w:t>
      </w:r>
      <w:proofErr w:type="spellStart"/>
      <w:r w:rsidR="0085158E" w:rsidRPr="0085158E">
        <w:rPr>
          <w:rFonts w:ascii="Arial" w:hAnsi="Arial" w:cs="Arial"/>
          <w:sz w:val="20"/>
          <w:szCs w:val="20"/>
        </w:rPr>
        <w:t>Mystic</w:t>
      </w:r>
      <w:proofErr w:type="spellEnd"/>
      <w:r w:rsidR="0085158E" w:rsidRPr="008515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158E" w:rsidRPr="0085158E">
        <w:rPr>
          <w:rFonts w:ascii="Arial" w:hAnsi="Arial" w:cs="Arial"/>
          <w:sz w:val="20"/>
          <w:szCs w:val="20"/>
        </w:rPr>
        <w:t>construction</w:t>
      </w:r>
      <w:proofErr w:type="spellEnd"/>
      <w:r w:rsidR="0085158E" w:rsidRPr="0085158E">
        <w:rPr>
          <w:rFonts w:ascii="Arial" w:hAnsi="Arial" w:cs="Arial"/>
          <w:sz w:val="20"/>
          <w:szCs w:val="20"/>
        </w:rPr>
        <w:t>, s.r.o.</w:t>
      </w:r>
      <w:r w:rsidR="003668DE" w:rsidRPr="0085158E">
        <w:rPr>
          <w:rFonts w:ascii="Arial" w:hAnsi="Arial" w:cs="Arial"/>
          <w:sz w:val="20"/>
          <w:szCs w:val="20"/>
        </w:rPr>
        <w:t xml:space="preserve">, </w:t>
      </w:r>
      <w:r w:rsidR="0085158E">
        <w:rPr>
          <w:rFonts w:ascii="Arial" w:hAnsi="Arial" w:cs="Arial"/>
          <w:sz w:val="20"/>
          <w:szCs w:val="20"/>
        </w:rPr>
        <w:t>Praha</w:t>
      </w:r>
      <w:r w:rsidR="003668DE" w:rsidRPr="0085158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03ED9">
        <w:rPr>
          <w:rFonts w:ascii="Arial" w:hAnsi="Arial" w:cs="Arial"/>
          <w:sz w:val="20"/>
          <w:szCs w:val="20"/>
        </w:rPr>
        <w:t>0</w:t>
      </w:r>
      <w:r w:rsidR="00803ED9" w:rsidRPr="00803ED9">
        <w:rPr>
          <w:rFonts w:ascii="Arial" w:hAnsi="Arial" w:cs="Arial"/>
          <w:sz w:val="20"/>
          <w:szCs w:val="20"/>
        </w:rPr>
        <w:t>6.02.2022</w:t>
      </w:r>
      <w:proofErr w:type="gramEnd"/>
      <w:r w:rsidR="00803ED9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803ED9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803ED9" w:rsidRPr="00803ED9" w:rsidRDefault="00803ED9" w:rsidP="00803ED9">
      <w:pPr>
        <w:spacing w:after="6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803ED9">
        <w:rPr>
          <w:rFonts w:ascii="Arial" w:hAnsi="Arial" w:cs="Arial"/>
          <w:b/>
          <w:sz w:val="22"/>
          <w:szCs w:val="22"/>
        </w:rPr>
        <w:t>Rozmístění překážek ve skateparku a technické provedení musí splňovat bezpečnostní a technickou normu DIN 33943 platnou pro EU.</w:t>
      </w:r>
    </w:p>
    <w:p w:rsidR="00563CFF" w:rsidRPr="00803ED9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S</w:t>
      </w:r>
      <w:r w:rsidR="00563CFF" w:rsidRPr="00803ED9">
        <w:rPr>
          <w:rFonts w:ascii="Arial" w:hAnsi="Arial" w:cs="Arial"/>
          <w:sz w:val="20"/>
          <w:szCs w:val="20"/>
        </w:rPr>
        <w:t xml:space="preserve">oučástí </w:t>
      </w:r>
      <w:r w:rsidR="000611E6" w:rsidRPr="00803ED9">
        <w:rPr>
          <w:rFonts w:ascii="Arial" w:hAnsi="Arial" w:cs="Arial"/>
          <w:sz w:val="20"/>
          <w:szCs w:val="20"/>
        </w:rPr>
        <w:t xml:space="preserve">závazku </w:t>
      </w:r>
      <w:r w:rsidR="00A35C66" w:rsidRPr="00803ED9">
        <w:rPr>
          <w:rFonts w:ascii="Arial" w:hAnsi="Arial" w:cs="Arial"/>
          <w:sz w:val="20"/>
          <w:szCs w:val="20"/>
        </w:rPr>
        <w:t xml:space="preserve">zhotovitele </w:t>
      </w:r>
      <w:r w:rsidR="000611E6" w:rsidRPr="00803ED9">
        <w:rPr>
          <w:rFonts w:ascii="Arial" w:hAnsi="Arial" w:cs="Arial"/>
          <w:sz w:val="20"/>
          <w:szCs w:val="20"/>
        </w:rPr>
        <w:t xml:space="preserve">provést dílo </w:t>
      </w:r>
      <w:r w:rsidRPr="00803ED9">
        <w:rPr>
          <w:rFonts w:ascii="Arial" w:hAnsi="Arial" w:cs="Arial"/>
          <w:sz w:val="20"/>
          <w:szCs w:val="20"/>
        </w:rPr>
        <w:t xml:space="preserve">je </w:t>
      </w:r>
      <w:r w:rsidR="00563CFF" w:rsidRPr="00803ED9">
        <w:rPr>
          <w:rFonts w:ascii="Arial" w:hAnsi="Arial" w:cs="Arial"/>
          <w:sz w:val="20"/>
          <w:szCs w:val="20"/>
        </w:rPr>
        <w:t>dále: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veškeré práce a dodávky souvisejí</w:t>
      </w:r>
      <w:r>
        <w:rPr>
          <w:rFonts w:ascii="Arial" w:hAnsi="Arial" w:cs="Arial"/>
          <w:sz w:val="20"/>
          <w:szCs w:val="20"/>
        </w:rPr>
        <w:t>cí s požárními předpisy, bezpeč</w:t>
      </w:r>
      <w:r w:rsidRPr="00803ED9">
        <w:rPr>
          <w:rFonts w:ascii="Arial" w:hAnsi="Arial" w:cs="Arial"/>
          <w:sz w:val="20"/>
          <w:szCs w:val="20"/>
        </w:rPr>
        <w:t>ností práce, opatřeními na ochranu životního prostředí, lidí a majetku v místech dotčených stavbou,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uvedení dočasně využívaných ploch do původního stavu,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zajištění bezpečnosti všech osob a vozidel na staveništi a v okolí staveniště,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vytvoření všech záznamů, kter</w:t>
      </w:r>
      <w:r>
        <w:rPr>
          <w:rFonts w:ascii="Arial" w:hAnsi="Arial" w:cs="Arial"/>
          <w:sz w:val="20"/>
          <w:szCs w:val="20"/>
        </w:rPr>
        <w:t>ými bude prokázáno dosažení pře</w:t>
      </w:r>
      <w:r w:rsidRPr="00803ED9">
        <w:rPr>
          <w:rFonts w:ascii="Arial" w:hAnsi="Arial" w:cs="Arial"/>
          <w:sz w:val="20"/>
          <w:szCs w:val="20"/>
        </w:rPr>
        <w:t xml:space="preserve">depsané kvality a předepsaných technických parametrů díla s </w:t>
      </w:r>
      <w:proofErr w:type="spellStart"/>
      <w:r w:rsidRPr="00803ED9">
        <w:rPr>
          <w:rFonts w:ascii="Arial" w:hAnsi="Arial" w:cs="Arial"/>
          <w:sz w:val="20"/>
          <w:szCs w:val="20"/>
        </w:rPr>
        <w:t>ohle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-dem na předmět využití; předání prohlášení o shodě dle zákona č. 22/1997 Sb., o technických požadavcích na výrobky, ve znění </w:t>
      </w:r>
      <w:proofErr w:type="spellStart"/>
      <w:r w:rsidRPr="00803ED9">
        <w:rPr>
          <w:rFonts w:ascii="Arial" w:hAnsi="Arial" w:cs="Arial"/>
          <w:sz w:val="20"/>
          <w:szCs w:val="20"/>
        </w:rPr>
        <w:t>poz-dějších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nabídková cena zahrnuje veškeré náklady nutné k realizaci před-</w:t>
      </w:r>
      <w:proofErr w:type="spellStart"/>
      <w:r w:rsidRPr="00803ED9">
        <w:rPr>
          <w:rFonts w:ascii="Arial" w:hAnsi="Arial" w:cs="Arial"/>
          <w:sz w:val="20"/>
          <w:szCs w:val="20"/>
        </w:rPr>
        <w:t>mětu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 zakázky.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03ED9">
        <w:rPr>
          <w:rFonts w:ascii="Arial" w:hAnsi="Arial" w:cs="Arial"/>
          <w:sz w:val="20"/>
          <w:szCs w:val="20"/>
        </w:rPr>
        <w:t>hotovitel se při provádění díla zavazuje dále respektovat a naplnit následující podmínky:</w:t>
      </w:r>
      <w:r>
        <w:rPr>
          <w:rFonts w:ascii="Arial" w:hAnsi="Arial" w:cs="Arial"/>
          <w:sz w:val="20"/>
          <w:szCs w:val="20"/>
        </w:rPr>
        <w:t xml:space="preserve"> </w:t>
      </w:r>
      <w:r w:rsidRPr="00803ED9">
        <w:rPr>
          <w:rFonts w:ascii="Arial" w:hAnsi="Arial" w:cs="Arial"/>
          <w:sz w:val="20"/>
          <w:szCs w:val="20"/>
        </w:rPr>
        <w:t>vyjádření a stanoviska DOSS, správců či vlastníků IS, správců či vlastníků sousedních nemovitostí, apod.,</w:t>
      </w:r>
    </w:p>
    <w:p w:rsidR="002D5344" w:rsidRPr="002D5344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realizaci v max. míře koordinovat s vlastníky dotčených sousedních nemovitostí.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536AF4">
        <w:rPr>
          <w:rFonts w:ascii="Arial" w:hAnsi="Arial" w:cs="Arial"/>
          <w:b/>
          <w:sz w:val="20"/>
          <w:szCs w:val="20"/>
        </w:rPr>
        <w:t>12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  <w:r w:rsidR="00803E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03ED9" w:rsidRPr="00803ED9">
        <w:rPr>
          <w:rFonts w:ascii="Arial" w:hAnsi="Arial" w:cs="Arial"/>
          <w:sz w:val="20"/>
          <w:szCs w:val="20"/>
        </w:rPr>
        <w:t>Nejzažší</w:t>
      </w:r>
      <w:proofErr w:type="spellEnd"/>
      <w:r w:rsidR="00803ED9" w:rsidRPr="00803ED9">
        <w:rPr>
          <w:rFonts w:ascii="Arial" w:hAnsi="Arial" w:cs="Arial"/>
          <w:sz w:val="20"/>
          <w:szCs w:val="20"/>
        </w:rPr>
        <w:t xml:space="preserve"> termín pro dokončení a předání kompletního díla je </w:t>
      </w:r>
      <w:proofErr w:type="gramStart"/>
      <w:r w:rsidR="00647D25" w:rsidRPr="00547411">
        <w:rPr>
          <w:rFonts w:ascii="Arial" w:hAnsi="Arial" w:cs="Arial"/>
          <w:b/>
          <w:sz w:val="20"/>
          <w:szCs w:val="20"/>
          <w:u w:val="single"/>
        </w:rPr>
        <w:t>30.11.2023</w:t>
      </w:r>
      <w:proofErr w:type="gramEnd"/>
      <w:r w:rsidR="00803ED9">
        <w:rPr>
          <w:rFonts w:ascii="Arial" w:hAnsi="Arial" w:cs="Arial"/>
          <w:sz w:val="20"/>
          <w:szCs w:val="20"/>
        </w:rPr>
        <w:t>.</w:t>
      </w:r>
    </w:p>
    <w:p w:rsidR="00803ED9" w:rsidRPr="00803ED9" w:rsidRDefault="00803ED9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 xml:space="preserve">Místem plnění díla je sportovní areál na ul. Sokolská, parcela č. 2152/2 a 2155/19, </w:t>
      </w:r>
      <w:proofErr w:type="spellStart"/>
      <w:proofErr w:type="gramStart"/>
      <w:r w:rsidRPr="00803ED9">
        <w:rPr>
          <w:rFonts w:ascii="Arial" w:hAnsi="Arial" w:cs="Arial"/>
          <w:sz w:val="20"/>
          <w:szCs w:val="20"/>
        </w:rPr>
        <w:t>k.ú</w:t>
      </w:r>
      <w:proofErr w:type="spellEnd"/>
      <w:r w:rsidRPr="00803ED9">
        <w:rPr>
          <w:rFonts w:ascii="Arial" w:hAnsi="Arial" w:cs="Arial"/>
          <w:sz w:val="20"/>
          <w:szCs w:val="20"/>
        </w:rPr>
        <w:t>.</w:t>
      </w:r>
      <w:proofErr w:type="gramEnd"/>
      <w:r w:rsidRPr="00803ED9">
        <w:rPr>
          <w:rFonts w:ascii="Arial" w:hAnsi="Arial" w:cs="Arial"/>
          <w:sz w:val="20"/>
          <w:szCs w:val="20"/>
        </w:rPr>
        <w:t xml:space="preserve"> Znojmo-město.</w:t>
      </w:r>
      <w:bookmarkStart w:id="0" w:name="_GoBack"/>
      <w:bookmarkEnd w:id="0"/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</w:t>
      </w:r>
      <w:r w:rsidRPr="006D76A2">
        <w:rPr>
          <w:rFonts w:ascii="Arial" w:hAnsi="Arial" w:cs="Arial"/>
          <w:sz w:val="20"/>
        </w:rPr>
        <w:lastRenderedPageBreak/>
        <w:t xml:space="preserve">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lastRenderedPageBreak/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lastRenderedPageBreak/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>Uzavření této smlouvy o dílo bylo schváleno Radou města Znojma dne … 202</w:t>
      </w:r>
      <w:r w:rsidR="00E805D3">
        <w:rPr>
          <w:rFonts w:ascii="Arial" w:hAnsi="Arial" w:cs="Arial"/>
          <w:sz w:val="20"/>
          <w:szCs w:val="20"/>
        </w:rPr>
        <w:t>2</w:t>
      </w:r>
      <w:r w:rsidRPr="005C07D2">
        <w:rPr>
          <w:rFonts w:ascii="Arial" w:hAnsi="Arial" w:cs="Arial"/>
          <w:sz w:val="20"/>
          <w:szCs w:val="20"/>
        </w:rPr>
        <w:t xml:space="preserve">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</w:t>
      </w:r>
      <w:r w:rsidR="00E805D3">
        <w:rPr>
          <w:rFonts w:ascii="Arial" w:hAnsi="Arial" w:cs="Arial"/>
          <w:sz w:val="20"/>
          <w:szCs w:val="20"/>
        </w:rPr>
        <w:t>2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803ED9">
        <w:rPr>
          <w:rFonts w:ascii="Arial" w:hAnsi="Arial" w:cs="Arial"/>
          <w:sz w:val="20"/>
          <w:szCs w:val="20"/>
        </w:rPr>
        <w:br/>
        <w:t xml:space="preserve">Příloha č. 2 </w:t>
      </w:r>
      <w:r w:rsidR="00803ED9" w:rsidRPr="006D76A2">
        <w:rPr>
          <w:rFonts w:ascii="Arial" w:hAnsi="Arial" w:cs="Arial"/>
          <w:sz w:val="20"/>
          <w:szCs w:val="20"/>
        </w:rPr>
        <w:t>–</w:t>
      </w:r>
      <w:r w:rsidR="00803ED9">
        <w:rPr>
          <w:rFonts w:ascii="Arial" w:hAnsi="Arial" w:cs="Arial"/>
          <w:sz w:val="20"/>
          <w:szCs w:val="20"/>
        </w:rPr>
        <w:t xml:space="preserve"> Harmonogram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803ED9" w:rsidRPr="00803ED9">
        <w:rPr>
          <w:rFonts w:ascii="Arial" w:hAnsi="Arial" w:cs="Arial"/>
          <w:sz w:val="20"/>
          <w:szCs w:val="20"/>
          <w:highlight w:val="yellow"/>
        </w:rPr>
        <w:t>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C0" w:rsidRDefault="008C5AC0">
      <w:r>
        <w:separator/>
      </w:r>
    </w:p>
  </w:endnote>
  <w:endnote w:type="continuationSeparator" w:id="0">
    <w:p w:rsidR="008C5AC0" w:rsidRDefault="008C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47411">
      <w:rPr>
        <w:rFonts w:ascii="Arial" w:hAnsi="Arial" w:cs="Arial"/>
        <w:b/>
        <w:noProof/>
        <w:color w:val="808080"/>
        <w:sz w:val="20"/>
        <w:szCs w:val="20"/>
      </w:rPr>
      <w:t>2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47411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C0" w:rsidRDefault="008C5AC0">
      <w:r>
        <w:separator/>
      </w:r>
    </w:p>
  </w:footnote>
  <w:footnote w:type="continuationSeparator" w:id="0">
    <w:p w:rsidR="008C5AC0" w:rsidRDefault="008C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4546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8DE"/>
    <w:rsid w:val="00366B2B"/>
    <w:rsid w:val="00371FAA"/>
    <w:rsid w:val="0038396C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6AF4"/>
    <w:rsid w:val="00537CAB"/>
    <w:rsid w:val="005422D6"/>
    <w:rsid w:val="00547411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47D25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68C"/>
    <w:rsid w:val="007858D8"/>
    <w:rsid w:val="00786DD4"/>
    <w:rsid w:val="007910BF"/>
    <w:rsid w:val="007A2107"/>
    <w:rsid w:val="007A7FF5"/>
    <w:rsid w:val="007B5E47"/>
    <w:rsid w:val="007C2448"/>
    <w:rsid w:val="007C33E0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3ED9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158E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C5AC0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1018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2DEC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5D3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A04B-478C-45FC-9B9B-4D49FC6F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4701</Words>
  <Characters>27739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12</cp:revision>
  <cp:lastPrinted>2018-02-20T14:05:00Z</cp:lastPrinted>
  <dcterms:created xsi:type="dcterms:W3CDTF">2021-05-27T07:26:00Z</dcterms:created>
  <dcterms:modified xsi:type="dcterms:W3CDTF">2022-07-01T09:05:00Z</dcterms:modified>
</cp:coreProperties>
</file>