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B6CE8CC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  <w:r w:rsidR="00B532AC">
        <w:rPr>
          <w:sz w:val="22"/>
          <w:szCs w:val="22"/>
        </w:rPr>
        <w:t xml:space="preserve"> k základní způsobilosti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F0CA99E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B94C90">
        <w:rPr>
          <w:b/>
          <w:sz w:val="22"/>
          <w:szCs w:val="22"/>
        </w:rPr>
        <w:t>Dodá</w:t>
      </w:r>
      <w:r w:rsidR="001C14BD">
        <w:rPr>
          <w:b/>
          <w:sz w:val="22"/>
          <w:szCs w:val="22"/>
        </w:rPr>
        <w:t>vka</w:t>
      </w:r>
      <w:r w:rsidR="00B94C90">
        <w:rPr>
          <w:b/>
          <w:sz w:val="22"/>
          <w:szCs w:val="22"/>
        </w:rPr>
        <w:t xml:space="preserve"> 1 kusu elektrického </w:t>
      </w:r>
      <w:proofErr w:type="spellStart"/>
      <w:r w:rsidR="00B94C90">
        <w:rPr>
          <w:b/>
          <w:sz w:val="22"/>
          <w:szCs w:val="22"/>
        </w:rPr>
        <w:t>konvektomatu</w:t>
      </w:r>
      <w:proofErr w:type="spellEnd"/>
      <w:r w:rsidR="00355182" w:rsidRPr="00355182">
        <w:rPr>
          <w:b/>
          <w:sz w:val="22"/>
          <w:szCs w:val="22"/>
        </w:rPr>
        <w:t>“</w:t>
      </w:r>
      <w:r w:rsidR="00355182">
        <w:rPr>
          <w:b/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  <w:bookmarkStart w:id="0" w:name="_GoBack"/>
      <w:bookmarkEnd w:id="0"/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72EEF" w14:textId="77777777" w:rsidR="00D36AF9" w:rsidRDefault="00D36AF9" w:rsidP="0024368F">
      <w:r>
        <w:separator/>
      </w:r>
    </w:p>
  </w:endnote>
  <w:endnote w:type="continuationSeparator" w:id="0">
    <w:p w14:paraId="7049ADF5" w14:textId="77777777" w:rsidR="00D36AF9" w:rsidRDefault="00D36AF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C3E99" w14:textId="77777777" w:rsidR="00D36AF9" w:rsidRDefault="00D36AF9" w:rsidP="0024368F">
      <w:r>
        <w:separator/>
      </w:r>
    </w:p>
  </w:footnote>
  <w:footnote w:type="continuationSeparator" w:id="0">
    <w:p w14:paraId="76C2986D" w14:textId="77777777" w:rsidR="00D36AF9" w:rsidRDefault="00D36AF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20869A90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532AC">
      <w:rPr>
        <w:i/>
        <w:sz w:val="22"/>
        <w:szCs w:val="22"/>
      </w:rPr>
      <w:t xml:space="preserve"> dodavatele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1C15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C14BD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C7BDA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25A5"/>
    <w:rsid w:val="004143A8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532AC"/>
    <w:rsid w:val="00B61493"/>
    <w:rsid w:val="00B6321B"/>
    <w:rsid w:val="00B92678"/>
    <w:rsid w:val="00B94C90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36AF9"/>
    <w:rsid w:val="00D45783"/>
    <w:rsid w:val="00D470AA"/>
    <w:rsid w:val="00D52843"/>
    <w:rsid w:val="00D54A6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3B6EE-8013-4CF5-9748-7E6F2234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Kubátková Hana, Ing.</cp:lastModifiedBy>
  <cp:revision>3</cp:revision>
  <cp:lastPrinted>2012-06-13T06:30:00Z</cp:lastPrinted>
  <dcterms:created xsi:type="dcterms:W3CDTF">2022-06-17T07:37:00Z</dcterms:created>
  <dcterms:modified xsi:type="dcterms:W3CDTF">2022-06-17T10:19:00Z</dcterms:modified>
</cp:coreProperties>
</file>