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6A30" w14:textId="59F73E15" w:rsidR="000A677C" w:rsidRPr="000A677C" w:rsidRDefault="000A677C" w:rsidP="000A677C">
      <w:pPr>
        <w:spacing w:after="0"/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Seznam významných služeb poskytnutých dodavatelem (bod 4.3.1. Zadávací dokumentace)</w:t>
      </w:r>
    </w:p>
    <w:p w14:paraId="3E058256" w14:textId="5FBAC310" w:rsidR="000A677C" w:rsidRPr="000A677C" w:rsidRDefault="000A677C" w:rsidP="000A677C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pro část </w:t>
      </w:r>
      <w:r w:rsidR="00BA1C33">
        <w:rPr>
          <w:rFonts w:ascii="Arial Black" w:eastAsia="Times New Roman" w:hAnsi="Arial Black" w:cs="Arial"/>
          <w:u w:val="single"/>
          <w:lang w:eastAsia="cs-CZ"/>
        </w:rPr>
        <w:t>C</w:t>
      </w: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 „SP – Revitalizace tramvajové zastávky </w:t>
      </w:r>
      <w:r w:rsidR="00BA1C33">
        <w:rPr>
          <w:rFonts w:ascii="Arial Black" w:eastAsia="Times New Roman" w:hAnsi="Arial Black" w:cs="Arial"/>
          <w:u w:val="single"/>
          <w:lang w:eastAsia="cs-CZ"/>
        </w:rPr>
        <w:t>Svornosti“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0A677C" w:rsidRPr="0061048B" w14:paraId="08813DD6" w14:textId="77777777" w:rsidTr="003B4952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0158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084E8096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7B875" w14:textId="77777777" w:rsidR="000A677C" w:rsidRPr="00862265" w:rsidRDefault="000A677C" w:rsidP="003B495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5C42A9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254A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0A677C" w:rsidRPr="0061048B" w14:paraId="66E955E9" w14:textId="77777777" w:rsidTr="003B4952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DE5D3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…………………...</w:t>
            </w:r>
          </w:p>
          <w:p w14:paraId="38D6BA8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……………………..</w:t>
            </w:r>
          </w:p>
          <w:p w14:paraId="20BD9B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24F38BFC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191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595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4E0BA6B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C5C589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DC04C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153B70C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371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A677C" w:rsidRPr="0061048B" w14:paraId="09EC1729" w14:textId="77777777" w:rsidTr="003B4952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1A79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0ED6D41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62939C2C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53DB1CB3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DB44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08A2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7031F5A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47AAEE6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038999C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0DC1F89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29AD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0A677C" w:rsidRPr="0061048B" w14:paraId="2726A344" w14:textId="77777777" w:rsidTr="003B4952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13192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7D1798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0D3A18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08BAEFAB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92746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6C17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62A38904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6CC566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81BF2E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34366C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BDE95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105236D5" w14:textId="77777777" w:rsidR="000A677C" w:rsidRPr="000A677C" w:rsidRDefault="000A677C" w:rsidP="000A677C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3D0E35A9" w14:textId="77777777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652D7BA5" w14:textId="6189BC01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>Období</w:t>
      </w:r>
      <w:r w:rsidR="00A07721">
        <w:rPr>
          <w:rFonts w:ascii="Times New Roman" w:hAnsi="Times New Roman"/>
          <w:i/>
          <w:sz w:val="20"/>
        </w:rPr>
        <w:t>m</w:t>
      </w:r>
      <w:r w:rsidRPr="000A677C">
        <w:rPr>
          <w:rFonts w:ascii="Times New Roman" w:hAnsi="Times New Roman"/>
          <w:i/>
          <w:sz w:val="20"/>
        </w:rPr>
        <w:t xml:space="preserve"> “od – do“</w:t>
      </w:r>
      <w:bookmarkStart w:id="0" w:name="_GoBack"/>
      <w:bookmarkEnd w:id="0"/>
      <w:r w:rsidRPr="000A677C">
        <w:rPr>
          <w:rFonts w:ascii="Times New Roman" w:hAnsi="Times New Roman"/>
          <w:i/>
          <w:sz w:val="20"/>
        </w:rPr>
        <w:t xml:space="preserve"> </w:t>
      </w:r>
      <w:proofErr w:type="gramStart"/>
      <w:r w:rsidRPr="000A677C">
        <w:rPr>
          <w:rFonts w:ascii="Times New Roman" w:hAnsi="Times New Roman"/>
          <w:i/>
          <w:sz w:val="20"/>
        </w:rPr>
        <w:t>se</w:t>
      </w:r>
      <w:proofErr w:type="gramEnd"/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64F1AF33" w14:textId="2961124F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26DB15B7" w14:textId="2D4ECFD7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</w:t>
      </w:r>
      <w:r w:rsidR="00353B9A">
        <w:rPr>
          <w:rFonts w:eastAsia="Calibri"/>
          <w:i/>
          <w:sz w:val="20"/>
          <w:szCs w:val="22"/>
          <w:lang w:eastAsia="en-US"/>
        </w:rPr>
        <w:t xml:space="preserve"> </w:t>
      </w:r>
      <w:r w:rsidRPr="00B63B7F">
        <w:rPr>
          <w:rFonts w:eastAsia="Calibri"/>
          <w:i/>
          <w:sz w:val="20"/>
          <w:szCs w:val="22"/>
          <w:lang w:eastAsia="en-US"/>
        </w:rPr>
        <w:t>pro všechny tři části, tj. Část A, Část B i Část C společně.</w:t>
      </w:r>
    </w:p>
    <w:p w14:paraId="56E27069" w14:textId="4B9AD73D" w:rsidR="000A677C" w:rsidRDefault="000A677C" w:rsidP="00CB1B06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29BC08BC" w14:textId="77777777" w:rsidR="000A677C" w:rsidRDefault="000A677C" w:rsidP="000A677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2DA7DACE" w14:textId="77777777" w:rsid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1B81E7C1" w14:textId="77777777" w:rsidR="000A677C" w:rsidRPr="001D3922" w:rsidRDefault="000A677C" w:rsidP="000A677C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p w14:paraId="658BD2FB" w14:textId="1B1AE158" w:rsidR="001D3922" w:rsidRPr="001D3922" w:rsidRDefault="001D3922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sectPr w:rsidR="001D3922" w:rsidRPr="001D3922" w:rsidSect="00B63B7F">
      <w:headerReference w:type="default" r:id="rId6"/>
      <w:footerReference w:type="default" r:id="rId7"/>
      <w:pgSz w:w="16838" w:h="11906" w:orient="landscape"/>
      <w:pgMar w:top="1134" w:right="1418" w:bottom="851" w:left="1418" w:header="425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B8E3" w16cex:dateUtc="2022-02-07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5683F" w16cid:durableId="25ABB8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3271" w14:textId="77777777" w:rsidR="007E25F1" w:rsidRDefault="007E25F1" w:rsidP="009F37D8">
      <w:pPr>
        <w:spacing w:after="0" w:line="240" w:lineRule="auto"/>
      </w:pPr>
      <w:r>
        <w:separator/>
      </w:r>
    </w:p>
  </w:endnote>
  <w:endnote w:type="continuationSeparator" w:id="0">
    <w:p w14:paraId="7DA9F7F9" w14:textId="77777777" w:rsidR="007E25F1" w:rsidRDefault="007E25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1544035A" w:rsidR="00281F95" w:rsidRPr="00BA1C33" w:rsidRDefault="00281F95" w:rsidP="00F42F8D">
    <w:pPr>
      <w:pStyle w:val="Zpat"/>
      <w:tabs>
        <w:tab w:val="clear" w:pos="4536"/>
        <w:tab w:val="clear" w:pos="9072"/>
      </w:tabs>
      <w:jc w:val="right"/>
      <w:rPr>
        <w:i/>
      </w:rPr>
    </w:pPr>
    <w:r w:rsidRPr="00BA1C33">
      <w:rPr>
        <w:rFonts w:ascii="Times New Roman" w:hAnsi="Times New Roman"/>
        <w:i/>
      </w:rPr>
      <w:t xml:space="preserve">Stránka </w:t>
    </w:r>
    <w:r w:rsidR="009D4A93" w:rsidRPr="00BA1C33">
      <w:rPr>
        <w:rFonts w:ascii="Times New Roman" w:hAnsi="Times New Roman"/>
        <w:i/>
      </w:rPr>
      <w:fldChar w:fldCharType="begin"/>
    </w:r>
    <w:r w:rsidRPr="00BA1C33">
      <w:rPr>
        <w:rFonts w:ascii="Times New Roman" w:hAnsi="Times New Roman"/>
        <w:i/>
      </w:rPr>
      <w:instrText>PAGE</w:instrText>
    </w:r>
    <w:r w:rsidR="009D4A93" w:rsidRPr="00BA1C33">
      <w:rPr>
        <w:rFonts w:ascii="Times New Roman" w:hAnsi="Times New Roman"/>
        <w:i/>
      </w:rPr>
      <w:fldChar w:fldCharType="separate"/>
    </w:r>
    <w:r w:rsidR="00A07721">
      <w:rPr>
        <w:rFonts w:ascii="Times New Roman" w:hAnsi="Times New Roman"/>
        <w:i/>
        <w:noProof/>
      </w:rPr>
      <w:t>1</w:t>
    </w:r>
    <w:r w:rsidR="009D4A93" w:rsidRPr="00BA1C33">
      <w:rPr>
        <w:rFonts w:ascii="Times New Roman" w:hAnsi="Times New Roman"/>
        <w:i/>
      </w:rPr>
      <w:fldChar w:fldCharType="end"/>
    </w:r>
    <w:r w:rsidRPr="00BA1C33">
      <w:rPr>
        <w:rFonts w:ascii="Times New Roman" w:hAnsi="Times New Roman"/>
        <w:i/>
      </w:rPr>
      <w:t xml:space="preserve"> z </w:t>
    </w:r>
    <w:r w:rsidR="009D4A93" w:rsidRPr="00BA1C33">
      <w:rPr>
        <w:rFonts w:ascii="Times New Roman" w:hAnsi="Times New Roman"/>
        <w:i/>
      </w:rPr>
      <w:fldChar w:fldCharType="begin"/>
    </w:r>
    <w:r w:rsidRPr="00BA1C33">
      <w:rPr>
        <w:rFonts w:ascii="Times New Roman" w:hAnsi="Times New Roman"/>
        <w:i/>
      </w:rPr>
      <w:instrText>NUMPAGES</w:instrText>
    </w:r>
    <w:r w:rsidR="009D4A93" w:rsidRPr="00BA1C33">
      <w:rPr>
        <w:rFonts w:ascii="Times New Roman" w:hAnsi="Times New Roman"/>
        <w:i/>
      </w:rPr>
      <w:fldChar w:fldCharType="separate"/>
    </w:r>
    <w:r w:rsidR="00A07721">
      <w:rPr>
        <w:rFonts w:ascii="Times New Roman" w:hAnsi="Times New Roman"/>
        <w:i/>
        <w:noProof/>
      </w:rPr>
      <w:t>1</w:t>
    </w:r>
    <w:r w:rsidR="009D4A93" w:rsidRPr="00BA1C33">
      <w:rPr>
        <w:rFonts w:ascii="Times New Roman" w:hAnsi="Times New Roman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534D" w14:textId="77777777" w:rsidR="007E25F1" w:rsidRDefault="007E25F1" w:rsidP="009F37D8">
      <w:pPr>
        <w:spacing w:after="0" w:line="240" w:lineRule="auto"/>
      </w:pPr>
      <w:r>
        <w:separator/>
      </w:r>
    </w:p>
  </w:footnote>
  <w:footnote w:type="continuationSeparator" w:id="0">
    <w:p w14:paraId="3D507327" w14:textId="77777777" w:rsidR="007E25F1" w:rsidRDefault="007E25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A1B3" w14:textId="1C606D04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  <w:lang w:eastAsia="cs-CZ"/>
      </w:rPr>
    </w:pPr>
    <w:r w:rsidRPr="000A677C">
      <w:rPr>
        <w:rFonts w:ascii="Times New Roman" w:hAnsi="Times New Roman"/>
        <w:i/>
        <w:sz w:val="20"/>
        <w:szCs w:val="20"/>
      </w:rPr>
      <w:t>Příloha č.</w:t>
    </w:r>
    <w:r>
      <w:rPr>
        <w:rFonts w:ascii="Times New Roman" w:hAnsi="Times New Roman"/>
        <w:i/>
        <w:sz w:val="20"/>
        <w:szCs w:val="20"/>
      </w:rPr>
      <w:t xml:space="preserve"> </w:t>
    </w:r>
    <w:r w:rsidR="00BA1C33">
      <w:rPr>
        <w:rFonts w:ascii="Times New Roman" w:hAnsi="Times New Roman"/>
        <w:i/>
        <w:sz w:val="20"/>
        <w:szCs w:val="20"/>
      </w:rPr>
      <w:t>20</w:t>
    </w:r>
    <w:r w:rsidRPr="000A677C">
      <w:rPr>
        <w:rFonts w:ascii="Times New Roman" w:hAnsi="Times New Roman"/>
        <w:i/>
        <w:sz w:val="20"/>
        <w:szCs w:val="20"/>
      </w:rPr>
      <w:t xml:space="preserve"> ZD – </w:t>
    </w:r>
    <w:r>
      <w:rPr>
        <w:rFonts w:ascii="Times New Roman" w:hAnsi="Times New Roman"/>
        <w:i/>
        <w:sz w:val="20"/>
        <w:szCs w:val="20"/>
      </w:rPr>
      <w:t>Seznam významných služeb</w:t>
    </w:r>
  </w:p>
  <w:p w14:paraId="06591950" w14:textId="29D4BC60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</w:rPr>
    </w:pPr>
    <w:r w:rsidRPr="000A677C">
      <w:rPr>
        <w:rFonts w:ascii="Times New Roman" w:hAnsi="Times New Roman"/>
        <w:i/>
        <w:sz w:val="20"/>
        <w:szCs w:val="20"/>
      </w:rPr>
      <w:t xml:space="preserve">pro Část </w:t>
    </w:r>
    <w:r w:rsidR="00BA1C33">
      <w:rPr>
        <w:rFonts w:ascii="Times New Roman" w:hAnsi="Times New Roman"/>
        <w:i/>
        <w:sz w:val="20"/>
        <w:szCs w:val="20"/>
      </w:rPr>
      <w:t>C</w:t>
    </w:r>
    <w:r w:rsidRPr="000A677C">
      <w:rPr>
        <w:rFonts w:ascii="Times New Roman" w:hAnsi="Times New Roman"/>
        <w:i/>
        <w:sz w:val="20"/>
        <w:szCs w:val="20"/>
      </w:rPr>
      <w:t xml:space="preserve"> „SP – Revitalizace tramvajové zastávky </w:t>
    </w:r>
    <w:r w:rsidR="00BA1C33">
      <w:rPr>
        <w:rFonts w:ascii="Times New Roman" w:hAnsi="Times New Roman"/>
        <w:i/>
        <w:sz w:val="20"/>
        <w:szCs w:val="20"/>
      </w:rPr>
      <w:t>Svornosti</w:t>
    </w:r>
    <w:r w:rsidRPr="000A677C">
      <w:rPr>
        <w:rFonts w:ascii="Times New Roman" w:hAnsi="Times New Roman"/>
        <w:i/>
        <w:sz w:val="20"/>
        <w:szCs w:val="20"/>
      </w:rPr>
      <w:t>“</w:t>
    </w:r>
  </w:p>
  <w:p w14:paraId="259EE4CA" w14:textId="77777777" w:rsidR="00281F95" w:rsidRPr="009F37D8" w:rsidRDefault="00281F95" w:rsidP="000A677C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17232"/>
    <w:rsid w:val="00023476"/>
    <w:rsid w:val="00037695"/>
    <w:rsid w:val="00065B59"/>
    <w:rsid w:val="00072E7F"/>
    <w:rsid w:val="000957A5"/>
    <w:rsid w:val="000A0F86"/>
    <w:rsid w:val="000A677C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53B9A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5D18B8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F6F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92DC4"/>
    <w:rsid w:val="00993140"/>
    <w:rsid w:val="00995B49"/>
    <w:rsid w:val="009A246E"/>
    <w:rsid w:val="009B2005"/>
    <w:rsid w:val="009D1017"/>
    <w:rsid w:val="009D4A93"/>
    <w:rsid w:val="009D5AB5"/>
    <w:rsid w:val="009F37D8"/>
    <w:rsid w:val="009F70BE"/>
    <w:rsid w:val="00A0751A"/>
    <w:rsid w:val="00A07721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2450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3B7F"/>
    <w:rsid w:val="00B645A4"/>
    <w:rsid w:val="00B663A9"/>
    <w:rsid w:val="00B77A9B"/>
    <w:rsid w:val="00B80B72"/>
    <w:rsid w:val="00BA1C33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B1B06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0257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822D9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13B"/>
    <w:rsid w:val="00F31FF1"/>
    <w:rsid w:val="00F40921"/>
    <w:rsid w:val="00F42F8D"/>
    <w:rsid w:val="00F701D0"/>
    <w:rsid w:val="00F72F38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CB1B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CB1B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26</cp:revision>
  <cp:lastPrinted>2015-01-14T06:47:00Z</cp:lastPrinted>
  <dcterms:created xsi:type="dcterms:W3CDTF">2019-05-10T05:09:00Z</dcterms:created>
  <dcterms:modified xsi:type="dcterms:W3CDTF">2022-08-17T11:50:00Z</dcterms:modified>
</cp:coreProperties>
</file>