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BB652" w14:textId="48ED70C9" w:rsidR="003D15BD" w:rsidRDefault="003D15BD" w:rsidP="00B46F66">
      <w:pPr>
        <w:pStyle w:val="Nadpis1"/>
        <w:numPr>
          <w:ilvl w:val="0"/>
          <w:numId w:val="0"/>
        </w:numPr>
        <w:spacing w:before="120" w:after="120"/>
        <w:ind w:left="284"/>
      </w:pPr>
      <w:r>
        <w:rPr>
          <w:b/>
          <w:sz w:val="24"/>
          <w:szCs w:val="24"/>
        </w:rPr>
        <w:t xml:space="preserve">Příloha č. </w:t>
      </w:r>
      <w:r w:rsidR="002F4174">
        <w:rPr>
          <w:b/>
          <w:sz w:val="24"/>
          <w:szCs w:val="24"/>
        </w:rPr>
        <w:t>4</w:t>
      </w:r>
      <w:r w:rsidR="00E42DB7">
        <w:rPr>
          <w:b/>
          <w:sz w:val="24"/>
          <w:szCs w:val="24"/>
        </w:rPr>
        <w:t xml:space="preserve"> </w:t>
      </w:r>
      <w:r w:rsidR="002F4174">
        <w:rPr>
          <w:sz w:val="24"/>
          <w:szCs w:val="24"/>
        </w:rPr>
        <w:t>–</w:t>
      </w:r>
      <w:r w:rsidR="002F4174" w:rsidRPr="00B522C5">
        <w:rPr>
          <w:sz w:val="24"/>
          <w:szCs w:val="24"/>
        </w:rPr>
        <w:t xml:space="preserve"> </w:t>
      </w:r>
      <w:r w:rsidR="002F4174">
        <w:rPr>
          <w:sz w:val="24"/>
          <w:szCs w:val="24"/>
        </w:rPr>
        <w:t xml:space="preserve">Vymezení obchodního tajemství </w:t>
      </w:r>
      <w:r w:rsidR="00726C6F">
        <w:rPr>
          <w:sz w:val="24"/>
          <w:szCs w:val="24"/>
        </w:rPr>
        <w:t>poskytovatele</w:t>
      </w:r>
    </w:p>
    <w:p w14:paraId="747118A1" w14:textId="38739175" w:rsidR="002F4174" w:rsidRPr="00984E41" w:rsidRDefault="002F4174" w:rsidP="002F4174">
      <w:pPr>
        <w:pStyle w:val="Textkomente"/>
        <w:rPr>
          <w:i/>
          <w:iCs/>
          <w:sz w:val="22"/>
          <w:szCs w:val="22"/>
        </w:rPr>
      </w:pPr>
      <w:r w:rsidRPr="00984E41">
        <w:rPr>
          <w:i/>
          <w:sz w:val="22"/>
          <w:szCs w:val="22"/>
        </w:rPr>
        <w:t xml:space="preserve">POZN.: </w:t>
      </w:r>
      <w:r w:rsidRPr="00984E41">
        <w:rPr>
          <w:i/>
          <w:iCs/>
          <w:sz w:val="22"/>
          <w:szCs w:val="22"/>
        </w:rPr>
        <w:t xml:space="preserve">Zadavatel podléhá režimu zákona č. 106/1999 Sb., o svobodném přístupu k informacím a režimu zákona č  340/2015 Sb., o registru smluv. Pokud dodavatel chce některé informace ze smlouvy včetně příloh chránit jako své obchodní tajemství, je povinen pro tyto informace konkrétně uvést </w:t>
      </w:r>
      <w:r w:rsidR="00A00DA2">
        <w:rPr>
          <w:i/>
          <w:iCs/>
          <w:sz w:val="22"/>
          <w:szCs w:val="22"/>
        </w:rPr>
        <w:t xml:space="preserve">a uvést </w:t>
      </w:r>
      <w:r w:rsidRPr="00984E41">
        <w:rPr>
          <w:i/>
          <w:iCs/>
          <w:sz w:val="22"/>
          <w:szCs w:val="22"/>
        </w:rPr>
        <w:t xml:space="preserve">důvody, pro které mají být za obchodní tajemství považovány, může se však jednat jen o informace technického charakteru. </w:t>
      </w:r>
      <w:r w:rsidRPr="00984E41">
        <w:rPr>
          <w:b/>
          <w:i/>
          <w:iCs/>
          <w:sz w:val="22"/>
          <w:szCs w:val="22"/>
          <w:u w:val="single"/>
        </w:rPr>
        <w:t>Nabídkové ceny nemohou být předmětem obchodního tajemství.</w:t>
      </w:r>
      <w:r w:rsidRPr="00984E41">
        <w:rPr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6FB09ACF" w14:textId="77777777" w:rsidR="00984E41" w:rsidRDefault="00984E41" w:rsidP="002F4174">
      <w:pPr>
        <w:pStyle w:val="Textkomente"/>
        <w:rPr>
          <w:i/>
          <w:iCs/>
          <w:color w:val="00B0F0"/>
          <w:sz w:val="22"/>
          <w:szCs w:val="22"/>
        </w:rPr>
      </w:pPr>
    </w:p>
    <w:p w14:paraId="31CADB77" w14:textId="0A1E805D" w:rsidR="002F4174" w:rsidRPr="00FF2739" w:rsidRDefault="002F4174" w:rsidP="002F4174">
      <w:pPr>
        <w:pStyle w:val="Textkomente"/>
        <w:rPr>
          <w:b/>
          <w:i/>
          <w:iCs/>
          <w:color w:val="00B0F0"/>
          <w:sz w:val="22"/>
          <w:szCs w:val="22"/>
        </w:rPr>
      </w:pPr>
      <w:r w:rsidRPr="00FF2739">
        <w:rPr>
          <w:b/>
          <w:i/>
          <w:iCs/>
          <w:color w:val="00B0F0"/>
          <w:sz w:val="22"/>
          <w:szCs w:val="22"/>
        </w:rPr>
        <w:t xml:space="preserve">POZN.: </w:t>
      </w:r>
      <w:r w:rsidR="00984E41" w:rsidRPr="00FF2739">
        <w:rPr>
          <w:b/>
          <w:i/>
          <w:iCs/>
          <w:color w:val="00B0F0"/>
          <w:sz w:val="22"/>
          <w:szCs w:val="22"/>
        </w:rPr>
        <w:t>P</w:t>
      </w:r>
      <w:r w:rsidR="00726C6F" w:rsidRPr="00FF2739">
        <w:rPr>
          <w:b/>
          <w:i/>
          <w:iCs/>
          <w:color w:val="00B0F0"/>
          <w:sz w:val="22"/>
          <w:szCs w:val="22"/>
        </w:rPr>
        <w:t xml:space="preserve">oskytovatel </w:t>
      </w:r>
      <w:r w:rsidRPr="00FF2739">
        <w:rPr>
          <w:b/>
          <w:i/>
          <w:iCs/>
          <w:color w:val="00B0F0"/>
          <w:sz w:val="22"/>
          <w:szCs w:val="22"/>
        </w:rPr>
        <w:t xml:space="preserve">vyplní vhodnou </w:t>
      </w:r>
      <w:r w:rsidR="00984E41" w:rsidRPr="00FF2739">
        <w:rPr>
          <w:b/>
          <w:i/>
          <w:iCs/>
          <w:color w:val="00B0F0"/>
          <w:sz w:val="22"/>
          <w:szCs w:val="22"/>
        </w:rPr>
        <w:t>variantu, poté poznámku vymažte.</w:t>
      </w:r>
    </w:p>
    <w:p w14:paraId="09A830F8" w14:textId="77777777" w:rsidR="00984E41" w:rsidRDefault="00984E41" w:rsidP="002F4174">
      <w:pPr>
        <w:pStyle w:val="Textkomente"/>
        <w:rPr>
          <w:i/>
          <w:iCs/>
          <w:color w:val="00B0F0"/>
          <w:sz w:val="22"/>
          <w:szCs w:val="22"/>
        </w:rPr>
      </w:pPr>
    </w:p>
    <w:p w14:paraId="414FAACD" w14:textId="775EC493" w:rsidR="002F4174" w:rsidRDefault="002F4174" w:rsidP="002F4174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5FFD8EDA" w14:textId="3171ABEE" w:rsidR="002F4174" w:rsidRPr="00AE049C" w:rsidRDefault="00726C6F" w:rsidP="002F4174">
      <w:pPr>
        <w:pStyle w:val="Textkomente"/>
        <w:rPr>
          <w:iCs/>
          <w:sz w:val="22"/>
          <w:szCs w:val="22"/>
        </w:rPr>
      </w:pPr>
      <w:r w:rsidRPr="00726C6F">
        <w:rPr>
          <w:iCs/>
          <w:sz w:val="22"/>
          <w:szCs w:val="22"/>
        </w:rPr>
        <w:t>Poskytovatel</w:t>
      </w:r>
      <w:r>
        <w:rPr>
          <w:iCs/>
          <w:sz w:val="22"/>
          <w:szCs w:val="22"/>
        </w:rPr>
        <w:t xml:space="preserve"> </w:t>
      </w:r>
      <w:r w:rsidR="002F4174" w:rsidRPr="00AE049C">
        <w:rPr>
          <w:iCs/>
          <w:sz w:val="22"/>
          <w:szCs w:val="22"/>
        </w:rPr>
        <w:t>za své obchodní ta</w:t>
      </w:r>
      <w:bookmarkStart w:id="0" w:name="_GoBack"/>
      <w:bookmarkEnd w:id="0"/>
      <w:r w:rsidR="002F4174" w:rsidRPr="00AE049C">
        <w:rPr>
          <w:iCs/>
          <w:sz w:val="22"/>
          <w:szCs w:val="22"/>
        </w:rPr>
        <w:t xml:space="preserve">jemství považuje: </w:t>
      </w:r>
    </w:p>
    <w:p w14:paraId="1D5E3869" w14:textId="682703C9" w:rsidR="002F4174" w:rsidRPr="00726C6F" w:rsidRDefault="002F4174" w:rsidP="002F4174">
      <w:pPr>
        <w:pStyle w:val="Textkomente"/>
        <w:numPr>
          <w:ilvl w:val="0"/>
          <w:numId w:val="22"/>
        </w:numPr>
        <w:rPr>
          <w:i/>
          <w:color w:val="00B0F0"/>
          <w:sz w:val="22"/>
        </w:rPr>
      </w:pPr>
      <w:r w:rsidRPr="00FF2739">
        <w:rPr>
          <w:i/>
          <w:sz w:val="22"/>
        </w:rPr>
        <w:t>………</w:t>
      </w:r>
      <w:r w:rsidR="00984E41">
        <w:rPr>
          <w:i/>
          <w:color w:val="00B0F0"/>
          <w:sz w:val="22"/>
        </w:rPr>
        <w:t xml:space="preserve"> </w:t>
      </w:r>
      <w:r w:rsidR="00FF2739"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</w:t>
      </w:r>
      <w:r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726C6F" w:rsidRPr="00726C6F">
        <w:rPr>
          <w:i/>
          <w:color w:val="00B0F0"/>
          <w:sz w:val="22"/>
        </w:rPr>
        <w:t>poskytovatel</w:t>
      </w:r>
      <w:r w:rsidRPr="00AE049C">
        <w:rPr>
          <w:i/>
          <w:color w:val="00B0F0"/>
          <w:sz w:val="22"/>
        </w:rPr>
        <w:t>, poté poznámku vymažte</w:t>
      </w:r>
      <w:r w:rsidR="00984E41">
        <w:rPr>
          <w:i/>
          <w:color w:val="00B0F0"/>
          <w:sz w:val="22"/>
        </w:rPr>
        <w:t>.</w:t>
      </w:r>
      <w:r w:rsidR="00FF2739">
        <w:rPr>
          <w:i/>
          <w:color w:val="00B0F0"/>
          <w:sz w:val="22"/>
        </w:rPr>
        <w:t>)</w:t>
      </w:r>
    </w:p>
    <w:p w14:paraId="42A6C73F" w14:textId="77777777" w:rsidR="002F4174" w:rsidRDefault="002F4174" w:rsidP="002F4174">
      <w:pPr>
        <w:pStyle w:val="Textkomente"/>
        <w:rPr>
          <w:iCs/>
          <w:sz w:val="22"/>
          <w:szCs w:val="22"/>
        </w:rPr>
      </w:pPr>
    </w:p>
    <w:p w14:paraId="13369115" w14:textId="77777777" w:rsidR="002F4174" w:rsidRDefault="002F4174" w:rsidP="002F4174">
      <w:pPr>
        <w:pStyle w:val="Textkomente"/>
        <w:rPr>
          <w:iCs/>
          <w:sz w:val="22"/>
          <w:szCs w:val="22"/>
        </w:rPr>
      </w:pPr>
    </w:p>
    <w:p w14:paraId="2F689A43" w14:textId="77777777" w:rsidR="002F4174" w:rsidRPr="009A675C" w:rsidRDefault="002F4174" w:rsidP="002F4174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2F0A0BAA" w14:textId="1AC86AE2" w:rsidR="002F4174" w:rsidRPr="00AE049C" w:rsidRDefault="002F4174" w:rsidP="002F4174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726C6F" w:rsidRPr="00726C6F">
        <w:rPr>
          <w:iCs/>
          <w:sz w:val="22"/>
          <w:szCs w:val="22"/>
        </w:rPr>
        <w:t>poskytovatel</w:t>
      </w:r>
      <w:r w:rsidR="00726C6F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2F6E38AC" w14:textId="77777777" w:rsidR="002F4174" w:rsidRDefault="002F4174" w:rsidP="002F4174">
      <w:pPr>
        <w:spacing w:after="0"/>
      </w:pPr>
    </w:p>
    <w:p w14:paraId="3280F600" w14:textId="77777777" w:rsidR="002F4174" w:rsidRDefault="002F4174" w:rsidP="002F4174">
      <w:pPr>
        <w:spacing w:after="0"/>
      </w:pPr>
    </w:p>
    <w:p w14:paraId="186A3DD6" w14:textId="77777777" w:rsidR="002F4174" w:rsidRDefault="002F4174" w:rsidP="002F4174">
      <w:pPr>
        <w:spacing w:after="0"/>
      </w:pPr>
    </w:p>
    <w:p w14:paraId="3ED2FA6E" w14:textId="77777777" w:rsidR="002F4174" w:rsidRDefault="002F4174" w:rsidP="002F4174">
      <w:pPr>
        <w:spacing w:after="0"/>
      </w:pPr>
    </w:p>
    <w:p w14:paraId="3EDE36F0" w14:textId="70B29554" w:rsidR="002F4174" w:rsidRPr="00C909E5" w:rsidRDefault="00FF2739" w:rsidP="00FF2739">
      <w:pPr>
        <w:tabs>
          <w:tab w:val="left" w:pos="5103"/>
        </w:tabs>
        <w:rPr>
          <w:szCs w:val="22"/>
        </w:rPr>
      </w:pPr>
      <w:r>
        <w:rPr>
          <w:szCs w:val="22"/>
        </w:rPr>
        <w:tab/>
      </w:r>
      <w:r w:rsidR="002F4174" w:rsidRPr="00C909E5">
        <w:rPr>
          <w:szCs w:val="22"/>
        </w:rPr>
        <w:t xml:space="preserve">V ………. </w:t>
      </w:r>
      <w:proofErr w:type="gramStart"/>
      <w:r w:rsidR="002F4174" w:rsidRPr="00C909E5">
        <w:rPr>
          <w:szCs w:val="22"/>
        </w:rPr>
        <w:t>dne</w:t>
      </w:r>
      <w:proofErr w:type="gramEnd"/>
      <w:r w:rsidR="002F4174" w:rsidRPr="00C909E5">
        <w:rPr>
          <w:szCs w:val="22"/>
        </w:rPr>
        <w:t xml:space="preserve">: </w:t>
      </w:r>
    </w:p>
    <w:p w14:paraId="6DEE5B05" w14:textId="77777777" w:rsidR="002F4174" w:rsidRDefault="002F4174" w:rsidP="002F4174">
      <w:pPr>
        <w:tabs>
          <w:tab w:val="left" w:pos="5670"/>
        </w:tabs>
        <w:rPr>
          <w:szCs w:val="22"/>
        </w:rPr>
      </w:pPr>
    </w:p>
    <w:p w14:paraId="6C26B3BE" w14:textId="77777777" w:rsidR="002F4174" w:rsidRPr="00C909E5" w:rsidRDefault="002F4174" w:rsidP="002F4174">
      <w:pPr>
        <w:tabs>
          <w:tab w:val="left" w:pos="5670"/>
        </w:tabs>
        <w:rPr>
          <w:szCs w:val="22"/>
        </w:rPr>
      </w:pPr>
    </w:p>
    <w:p w14:paraId="23CA73A4" w14:textId="77777777" w:rsidR="002F4174" w:rsidRPr="00C909E5" w:rsidRDefault="002F4174" w:rsidP="002F4174">
      <w:pPr>
        <w:tabs>
          <w:tab w:val="left" w:pos="5670"/>
        </w:tabs>
        <w:rPr>
          <w:szCs w:val="22"/>
        </w:rPr>
      </w:pPr>
    </w:p>
    <w:p w14:paraId="28C3188C" w14:textId="77777777" w:rsidR="002F4174" w:rsidRPr="00C909E5" w:rsidRDefault="002F4174" w:rsidP="00FF2739">
      <w:pPr>
        <w:tabs>
          <w:tab w:val="left" w:pos="5103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F916EA7" w14:textId="1CF762AD" w:rsidR="002F4174" w:rsidRPr="00726C6F" w:rsidRDefault="002F4174" w:rsidP="00FF2739">
      <w:pPr>
        <w:tabs>
          <w:tab w:val="left" w:pos="5103"/>
        </w:tabs>
        <w:ind w:left="5670" w:hanging="5670"/>
        <w:rPr>
          <w:i/>
          <w:color w:val="00B0F0"/>
          <w:szCs w:val="22"/>
        </w:rPr>
      </w:pPr>
      <w:r w:rsidRPr="00C909E5">
        <w:rPr>
          <w:i/>
          <w:color w:val="00B0F0"/>
          <w:szCs w:val="22"/>
        </w:rPr>
        <w:tab/>
        <w:t xml:space="preserve">(POZN.: </w:t>
      </w:r>
      <w:r>
        <w:rPr>
          <w:i/>
          <w:color w:val="00B0F0"/>
          <w:szCs w:val="22"/>
        </w:rPr>
        <w:t>D</w:t>
      </w:r>
      <w:r w:rsidRPr="00C909E5">
        <w:rPr>
          <w:i/>
          <w:color w:val="00B0F0"/>
          <w:szCs w:val="22"/>
        </w:rPr>
        <w:t xml:space="preserve">oplní </w:t>
      </w:r>
      <w:r w:rsidR="00726C6F" w:rsidRPr="00726C6F">
        <w:rPr>
          <w:i/>
          <w:color w:val="00B0F0"/>
          <w:szCs w:val="22"/>
        </w:rPr>
        <w:t>poskytovatel</w:t>
      </w:r>
      <w:r w:rsidRPr="00C909E5">
        <w:rPr>
          <w:i/>
          <w:color w:val="00B0F0"/>
          <w:szCs w:val="22"/>
        </w:rPr>
        <w:t>, poté poznámku vymažte.)</w:t>
      </w:r>
    </w:p>
    <w:p w14:paraId="694ED48F" w14:textId="77777777" w:rsidR="002F4174" w:rsidRPr="00C909E5" w:rsidRDefault="002F4174" w:rsidP="002F4174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103D4E44" w14:textId="77777777" w:rsidR="002F4174" w:rsidRPr="001960F7" w:rsidRDefault="002F4174" w:rsidP="002F4174">
      <w:pPr>
        <w:spacing w:after="0"/>
      </w:pPr>
    </w:p>
    <w:p w14:paraId="49CBB67A" w14:textId="7D3446FC" w:rsidR="006E2019" w:rsidRPr="0000400F" w:rsidRDefault="006E2019" w:rsidP="002F4174">
      <w:pPr>
        <w:pStyle w:val="Zkladntext3"/>
        <w:spacing w:after="120"/>
        <w:ind w:left="357" w:hanging="357"/>
        <w:rPr>
          <w:color w:val="000000"/>
          <w:sz w:val="22"/>
          <w:szCs w:val="22"/>
        </w:rPr>
      </w:pPr>
    </w:p>
    <w:sectPr w:rsidR="006E2019" w:rsidRPr="0000400F" w:rsidSect="00B46F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FE7A5" w14:textId="77777777" w:rsidR="00715268" w:rsidRDefault="00715268" w:rsidP="00360830">
      <w:r>
        <w:separator/>
      </w:r>
    </w:p>
  </w:endnote>
  <w:endnote w:type="continuationSeparator" w:id="0">
    <w:p w14:paraId="7D3F1B3F" w14:textId="77777777" w:rsidR="00715268" w:rsidRDefault="0071526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5" w14:textId="3A51986C" w:rsidR="009A6B24" w:rsidRDefault="00A00DA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 w:rsidR="002F4174"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  <w:r w:rsidR="009A6B24" w:rsidRPr="00F539F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 w:rsidR="002F4174">
              <w:rPr>
                <w:noProof/>
              </w:rPr>
              <w:t>3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A" w14:textId="73A95289" w:rsidR="009A6B24" w:rsidRDefault="00A00DA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1769E">
              <w:rPr>
                <w:noProof/>
              </w:rPr>
              <w:fldChar w:fldCharType="end"/>
            </w:r>
            <w:r w:rsidR="009A6B24" w:rsidRPr="001526C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31981" w14:textId="77777777" w:rsidR="00715268" w:rsidRDefault="00715268" w:rsidP="00360830">
      <w:r>
        <w:separator/>
      </w:r>
    </w:p>
  </w:footnote>
  <w:footnote w:type="continuationSeparator" w:id="0">
    <w:p w14:paraId="45273BFC" w14:textId="77777777" w:rsidR="00715268" w:rsidRDefault="0071526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0" w14:textId="7EA383AA" w:rsidR="00864342" w:rsidRPr="0087779A" w:rsidRDefault="00961C50" w:rsidP="00CA2CE2">
    <w:pPr>
      <w:pStyle w:val="Zhlav"/>
      <w:spacing w:after="0"/>
      <w:jc w:val="left"/>
      <w:rPr>
        <w:sz w:val="24"/>
        <w:szCs w:val="24"/>
      </w:rPr>
    </w:pPr>
    <w:r w:rsidRPr="00CA2CE2">
      <w:rPr>
        <w:sz w:val="24"/>
        <w:szCs w:val="24"/>
      </w:rPr>
      <w:t xml:space="preserve">UVA O POSKYTNUTÍ </w:t>
    </w:r>
    <w:r>
      <w:rPr>
        <w:sz w:val="24"/>
        <w:szCs w:val="24"/>
      </w:rPr>
      <w:t>ÚKLIDOVÝCH PRACÍ A SLUŽEB</w:t>
    </w:r>
    <w:r w:rsidRPr="00CA2CE2">
      <w:rPr>
        <w:sz w:val="24"/>
        <w:szCs w:val="24"/>
      </w:rPr>
      <w:t xml:space="preserve"> </w:t>
    </w:r>
    <w:r w:rsidR="00864342">
      <w:rPr>
        <w:sz w:val="24"/>
        <w:szCs w:val="24"/>
      </w:rPr>
      <w:t>„</w:t>
    </w:r>
    <w:r>
      <w:rPr>
        <w:b/>
      </w:rPr>
      <w:t>Úklid areálu Vítkovická</w:t>
    </w:r>
    <w:r w:rsidR="00864342">
      <w:rPr>
        <w:b/>
      </w:rPr>
      <w:t>“</w:t>
    </w:r>
  </w:p>
  <w:p w14:paraId="49CBB68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DF009E">
      <w:rPr>
        <w:sz w:val="20"/>
        <w:szCs w:val="20"/>
        <w:highlight w:val="cyan"/>
      </w:rPr>
      <w:t>poskytovatele</w:t>
    </w:r>
    <w:r w:rsidRPr="0087779A">
      <w:rPr>
        <w:sz w:val="20"/>
        <w:szCs w:val="20"/>
        <w:highlight w:val="cyan"/>
      </w:rPr>
      <w:t>: …</w:t>
    </w:r>
  </w:p>
  <w:p w14:paraId="49CBB682" w14:textId="375DA4E5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6E2019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="00A8558E" w:rsidRPr="00A8558E">
      <w:rPr>
        <w:b/>
        <w:i/>
        <w:sz w:val="20"/>
        <w:szCs w:val="20"/>
      </w:rPr>
      <w:t>DOD20221094</w:t>
    </w:r>
  </w:p>
  <w:p w14:paraId="49CBB683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85376" behindDoc="0" locked="0" layoutInCell="1" allowOverlap="1" wp14:anchorId="49CBB68B" wp14:editId="49CBB68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34BF0" w14:textId="77777777" w:rsidR="002E34B6" w:rsidRDefault="009A6B24" w:rsidP="00CA2CE2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4656" behindDoc="0" locked="0" layoutInCell="1" allowOverlap="1" wp14:anchorId="49CBB68D" wp14:editId="3865EB6E">
          <wp:simplePos x="0" y="0"/>
          <wp:positionH relativeFrom="page">
            <wp:posOffset>4981575</wp:posOffset>
          </wp:positionH>
          <wp:positionV relativeFrom="page">
            <wp:posOffset>485775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CE2" w:rsidRPr="00CA2CE2">
      <w:rPr>
        <w:sz w:val="24"/>
        <w:szCs w:val="24"/>
      </w:rPr>
      <w:t xml:space="preserve">SMLOUVA O POSKYTNUTÍ </w:t>
    </w:r>
    <w:r w:rsidR="00847AB3">
      <w:rPr>
        <w:sz w:val="24"/>
        <w:szCs w:val="24"/>
      </w:rPr>
      <w:t>ÚKLIDOVÝCH PRACÍ A SLUŽEB</w:t>
    </w:r>
    <w:r w:rsidR="00CA2CE2" w:rsidRPr="00CA2CE2">
      <w:rPr>
        <w:sz w:val="24"/>
        <w:szCs w:val="24"/>
      </w:rPr>
      <w:t xml:space="preserve"> </w:t>
    </w:r>
    <w:r w:rsidR="00B46F66">
      <w:rPr>
        <w:sz w:val="24"/>
        <w:szCs w:val="24"/>
      </w:rPr>
      <w:t xml:space="preserve">– </w:t>
    </w:r>
  </w:p>
  <w:p w14:paraId="49CBB686" w14:textId="48B96D4F" w:rsidR="009A6B24" w:rsidRPr="0087779A" w:rsidRDefault="00B46F66" w:rsidP="00CA2CE2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„</w:t>
    </w:r>
    <w:r w:rsidR="00847AB3">
      <w:rPr>
        <w:b/>
      </w:rPr>
      <w:t>Úklid areálu Vítkovická</w:t>
    </w:r>
    <w:r>
      <w:rPr>
        <w:b/>
      </w:rPr>
      <w:t>“</w:t>
    </w:r>
  </w:p>
  <w:p w14:paraId="49CBB687" w14:textId="77777777" w:rsidR="009A6B24" w:rsidRPr="0081769E" w:rsidRDefault="009A6B24" w:rsidP="00B46F66">
    <w:pPr>
      <w:pStyle w:val="Zhlav"/>
      <w:spacing w:after="0"/>
      <w:jc w:val="left"/>
      <w:rPr>
        <w:sz w:val="20"/>
        <w:szCs w:val="20"/>
      </w:rPr>
    </w:pPr>
    <w:r w:rsidRPr="0081769E">
      <w:rPr>
        <w:sz w:val="20"/>
        <w:szCs w:val="20"/>
      </w:rPr>
      <w:t xml:space="preserve">číslo smlouvy </w:t>
    </w:r>
    <w:r w:rsidR="008F1D1F" w:rsidRPr="00DF009E">
      <w:rPr>
        <w:sz w:val="20"/>
        <w:szCs w:val="20"/>
        <w:highlight w:val="cyan"/>
      </w:rPr>
      <w:t>poskytovatele</w:t>
    </w:r>
    <w:r w:rsidRPr="0081769E">
      <w:rPr>
        <w:sz w:val="20"/>
        <w:szCs w:val="20"/>
      </w:rPr>
      <w:t>: …</w:t>
    </w:r>
  </w:p>
  <w:p w14:paraId="49CBB688" w14:textId="7E5F6CB0" w:rsidR="009A6B24" w:rsidRDefault="009A6B24" w:rsidP="00B46F66">
    <w:pPr>
      <w:pStyle w:val="Zhlav"/>
      <w:spacing w:after="0"/>
      <w:jc w:val="left"/>
      <w:rPr>
        <w:sz w:val="20"/>
        <w:szCs w:val="20"/>
      </w:rPr>
    </w:pPr>
    <w:r w:rsidRPr="0081769E">
      <w:rPr>
        <w:sz w:val="20"/>
        <w:szCs w:val="20"/>
      </w:rPr>
      <w:t xml:space="preserve">číslo smlouvy </w:t>
    </w:r>
    <w:r w:rsidR="006E2019" w:rsidRPr="00DF009E">
      <w:rPr>
        <w:sz w:val="20"/>
        <w:szCs w:val="20"/>
        <w:highlight w:val="cyan"/>
      </w:rPr>
      <w:t>objednatele</w:t>
    </w:r>
    <w:r w:rsidRPr="0081769E">
      <w:rPr>
        <w:sz w:val="20"/>
        <w:szCs w:val="20"/>
      </w:rPr>
      <w:t>:</w:t>
    </w:r>
    <w:r w:rsidRPr="0081769E">
      <w:rPr>
        <w:b/>
        <w:sz w:val="20"/>
        <w:szCs w:val="20"/>
      </w:rPr>
      <w:t xml:space="preserve"> </w:t>
    </w:r>
    <w:r w:rsidR="00A8558E" w:rsidRPr="00A8558E">
      <w:rPr>
        <w:b/>
        <w:i/>
        <w:sz w:val="20"/>
        <w:szCs w:val="20"/>
      </w:rPr>
      <w:t>DOD20221094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3" w15:restartNumberingAfterBreak="0">
    <w:nsid w:val="4FEC6213"/>
    <w:multiLevelType w:val="hybridMultilevel"/>
    <w:tmpl w:val="C82A9CA6"/>
    <w:lvl w:ilvl="0" w:tplc="103AB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400F"/>
    <w:rsid w:val="0000791F"/>
    <w:rsid w:val="00012348"/>
    <w:rsid w:val="00020CCD"/>
    <w:rsid w:val="0007345D"/>
    <w:rsid w:val="000A59BF"/>
    <w:rsid w:val="000C4E61"/>
    <w:rsid w:val="000C5B9D"/>
    <w:rsid w:val="000D25B9"/>
    <w:rsid w:val="00100613"/>
    <w:rsid w:val="00110139"/>
    <w:rsid w:val="00133623"/>
    <w:rsid w:val="00140CC1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E34B6"/>
    <w:rsid w:val="002F4174"/>
    <w:rsid w:val="003008B5"/>
    <w:rsid w:val="003038D2"/>
    <w:rsid w:val="003078A2"/>
    <w:rsid w:val="003243C8"/>
    <w:rsid w:val="00324447"/>
    <w:rsid w:val="00360830"/>
    <w:rsid w:val="00362826"/>
    <w:rsid w:val="00370917"/>
    <w:rsid w:val="0038432E"/>
    <w:rsid w:val="003B74C1"/>
    <w:rsid w:val="003C0EB6"/>
    <w:rsid w:val="003C55AE"/>
    <w:rsid w:val="003D02B6"/>
    <w:rsid w:val="003D15BD"/>
    <w:rsid w:val="003F2FA4"/>
    <w:rsid w:val="003F530B"/>
    <w:rsid w:val="00450110"/>
    <w:rsid w:val="004508D5"/>
    <w:rsid w:val="004661F2"/>
    <w:rsid w:val="00467603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104B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E2019"/>
    <w:rsid w:val="006F15B1"/>
    <w:rsid w:val="00715268"/>
    <w:rsid w:val="00716A20"/>
    <w:rsid w:val="007204E1"/>
    <w:rsid w:val="00722C98"/>
    <w:rsid w:val="00726C6F"/>
    <w:rsid w:val="007417BF"/>
    <w:rsid w:val="00794F98"/>
    <w:rsid w:val="007B131A"/>
    <w:rsid w:val="007D0AC0"/>
    <w:rsid w:val="007D2F14"/>
    <w:rsid w:val="007E7DC1"/>
    <w:rsid w:val="007F6027"/>
    <w:rsid w:val="00802B34"/>
    <w:rsid w:val="00803033"/>
    <w:rsid w:val="00811B71"/>
    <w:rsid w:val="0081769E"/>
    <w:rsid w:val="008205C6"/>
    <w:rsid w:val="00832218"/>
    <w:rsid w:val="00834987"/>
    <w:rsid w:val="00835590"/>
    <w:rsid w:val="00837A5E"/>
    <w:rsid w:val="00845D37"/>
    <w:rsid w:val="00846A13"/>
    <w:rsid w:val="00847AB3"/>
    <w:rsid w:val="00864342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4122"/>
    <w:rsid w:val="008E2FBE"/>
    <w:rsid w:val="008F0855"/>
    <w:rsid w:val="008F1D1F"/>
    <w:rsid w:val="009163F5"/>
    <w:rsid w:val="00932BB7"/>
    <w:rsid w:val="00961C50"/>
    <w:rsid w:val="00962141"/>
    <w:rsid w:val="00966664"/>
    <w:rsid w:val="0098101F"/>
    <w:rsid w:val="00984E41"/>
    <w:rsid w:val="00994B37"/>
    <w:rsid w:val="009A6B24"/>
    <w:rsid w:val="009B7CF2"/>
    <w:rsid w:val="009C72FB"/>
    <w:rsid w:val="009D095C"/>
    <w:rsid w:val="009E3846"/>
    <w:rsid w:val="009F49AE"/>
    <w:rsid w:val="00A00DA2"/>
    <w:rsid w:val="00A042D1"/>
    <w:rsid w:val="00A07672"/>
    <w:rsid w:val="00A10F10"/>
    <w:rsid w:val="00A22122"/>
    <w:rsid w:val="00A511C2"/>
    <w:rsid w:val="00A713E9"/>
    <w:rsid w:val="00A74C13"/>
    <w:rsid w:val="00A75170"/>
    <w:rsid w:val="00A779FE"/>
    <w:rsid w:val="00A8558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6F66"/>
    <w:rsid w:val="00B63507"/>
    <w:rsid w:val="00BD6B3C"/>
    <w:rsid w:val="00BE7A69"/>
    <w:rsid w:val="00BF0445"/>
    <w:rsid w:val="00C00D39"/>
    <w:rsid w:val="00C162A1"/>
    <w:rsid w:val="00C17684"/>
    <w:rsid w:val="00C20BED"/>
    <w:rsid w:val="00C21181"/>
    <w:rsid w:val="00C23FBA"/>
    <w:rsid w:val="00C35ED8"/>
    <w:rsid w:val="00C37193"/>
    <w:rsid w:val="00C627D6"/>
    <w:rsid w:val="00CA1A2F"/>
    <w:rsid w:val="00CA2CE2"/>
    <w:rsid w:val="00CB5F7B"/>
    <w:rsid w:val="00CE6C4F"/>
    <w:rsid w:val="00CF7595"/>
    <w:rsid w:val="00D24B69"/>
    <w:rsid w:val="00D60E28"/>
    <w:rsid w:val="00D85B54"/>
    <w:rsid w:val="00D92C11"/>
    <w:rsid w:val="00D944C9"/>
    <w:rsid w:val="00DB64BA"/>
    <w:rsid w:val="00DC255F"/>
    <w:rsid w:val="00DF009E"/>
    <w:rsid w:val="00E42DB7"/>
    <w:rsid w:val="00E66AC2"/>
    <w:rsid w:val="00E92E61"/>
    <w:rsid w:val="00E97538"/>
    <w:rsid w:val="00EA6B11"/>
    <w:rsid w:val="00EB74CE"/>
    <w:rsid w:val="00EC3581"/>
    <w:rsid w:val="00EC7FE4"/>
    <w:rsid w:val="00EE2F17"/>
    <w:rsid w:val="00EE5B73"/>
    <w:rsid w:val="00F04EA3"/>
    <w:rsid w:val="00F234B1"/>
    <w:rsid w:val="00F26F99"/>
    <w:rsid w:val="00F539F2"/>
    <w:rsid w:val="00F7509E"/>
    <w:rsid w:val="00F833E7"/>
    <w:rsid w:val="00F86022"/>
    <w:rsid w:val="00F91F01"/>
    <w:rsid w:val="00F94B91"/>
    <w:rsid w:val="00F97F7F"/>
    <w:rsid w:val="00FF273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BB652"/>
  <w15:docId w15:val="{781B89AE-B7C5-4B6F-A0BE-AA5D79C7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2F4174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0F2F-4C73-42E8-AF02-4F261655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7</cp:revision>
  <cp:lastPrinted>2015-04-20T05:50:00Z</cp:lastPrinted>
  <dcterms:created xsi:type="dcterms:W3CDTF">2022-08-01T06:39:00Z</dcterms:created>
  <dcterms:modified xsi:type="dcterms:W3CDTF">2022-08-30T08:10:00Z</dcterms:modified>
</cp:coreProperties>
</file>