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3DFAEB" w14:textId="1C66C649" w:rsidR="001D33A4" w:rsidRPr="00EA11B0" w:rsidRDefault="005302D8" w:rsidP="00EA6463">
      <w:pPr>
        <w:pStyle w:val="rove2"/>
        <w:numPr>
          <w:ilvl w:val="0"/>
          <w:numId w:val="0"/>
        </w:numPr>
        <w:spacing w:after="0"/>
        <w:ind w:left="709" w:hanging="709"/>
        <w:rPr>
          <w:i/>
          <w:sz w:val="22"/>
          <w:szCs w:val="22"/>
        </w:rPr>
      </w:pPr>
      <w:r>
        <w:rPr>
          <w:i/>
          <w:sz w:val="22"/>
          <w:szCs w:val="22"/>
        </w:rPr>
        <w:t>Příloha č. 3</w:t>
      </w:r>
      <w:r w:rsidR="008F6A05" w:rsidRPr="00EA11B0">
        <w:rPr>
          <w:i/>
          <w:sz w:val="22"/>
          <w:szCs w:val="22"/>
        </w:rPr>
        <w:t xml:space="preserve"> zadávací dokumentace – Technická specifikace předmětu plnění</w:t>
      </w:r>
    </w:p>
    <w:p w14:paraId="01CFD667" w14:textId="77777777" w:rsidR="001D33A4" w:rsidRDefault="001D33A4" w:rsidP="00EA6463">
      <w:pPr>
        <w:pStyle w:val="rove2"/>
        <w:numPr>
          <w:ilvl w:val="0"/>
          <w:numId w:val="0"/>
        </w:numPr>
        <w:spacing w:after="0"/>
        <w:ind w:left="709" w:hanging="709"/>
        <w:rPr>
          <w:b/>
          <w:sz w:val="22"/>
          <w:szCs w:val="22"/>
        </w:rPr>
      </w:pPr>
    </w:p>
    <w:p w14:paraId="1D60E1DF" w14:textId="77777777" w:rsidR="00EA6463" w:rsidRPr="00EA11B0" w:rsidRDefault="00EA6463" w:rsidP="00EA6463">
      <w:pPr>
        <w:pStyle w:val="rove2"/>
        <w:numPr>
          <w:ilvl w:val="0"/>
          <w:numId w:val="0"/>
        </w:numPr>
        <w:spacing w:after="0"/>
        <w:ind w:left="709" w:hanging="709"/>
        <w:rPr>
          <w:rFonts w:ascii="Arial Black" w:hAnsi="Arial Black"/>
          <w:b/>
          <w:sz w:val="22"/>
          <w:szCs w:val="22"/>
        </w:rPr>
      </w:pPr>
      <w:r w:rsidRPr="00EA11B0">
        <w:rPr>
          <w:rFonts w:ascii="Arial Black" w:hAnsi="Arial Black"/>
          <w:b/>
          <w:sz w:val="22"/>
          <w:szCs w:val="22"/>
        </w:rPr>
        <w:t xml:space="preserve">Příloha č. </w:t>
      </w:r>
      <w:r w:rsidR="00AD1399" w:rsidRPr="00EA11B0">
        <w:rPr>
          <w:rFonts w:ascii="Arial Black" w:hAnsi="Arial Black"/>
          <w:b/>
          <w:sz w:val="22"/>
          <w:szCs w:val="22"/>
        </w:rPr>
        <w:t>1</w:t>
      </w:r>
      <w:r w:rsidR="001D33A4">
        <w:rPr>
          <w:rFonts w:ascii="Arial Black" w:hAnsi="Arial Black"/>
          <w:b/>
          <w:sz w:val="22"/>
          <w:szCs w:val="22"/>
        </w:rPr>
        <w:t xml:space="preserve"> Kupní smlouvy</w:t>
      </w:r>
      <w:r w:rsidRPr="00EA11B0">
        <w:rPr>
          <w:rFonts w:ascii="Arial Black" w:hAnsi="Arial Black"/>
          <w:b/>
          <w:sz w:val="22"/>
          <w:szCs w:val="22"/>
        </w:rPr>
        <w:t xml:space="preserve"> –</w:t>
      </w:r>
      <w:r w:rsidR="009D2914" w:rsidRPr="00EA11B0">
        <w:rPr>
          <w:rFonts w:ascii="Arial Black" w:eastAsia="MS Mincho" w:hAnsi="Arial Black"/>
          <w:b/>
        </w:rPr>
        <w:t xml:space="preserve"> Technická specifikace</w:t>
      </w:r>
      <w:r w:rsidR="001D33A4">
        <w:rPr>
          <w:rFonts w:ascii="Arial Black" w:eastAsia="MS Mincho" w:hAnsi="Arial Black"/>
          <w:b/>
        </w:rPr>
        <w:t xml:space="preserve"> předmětu plnění</w:t>
      </w:r>
    </w:p>
    <w:p w14:paraId="28C5E130" w14:textId="77777777" w:rsidR="00EA6463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00795231" w14:textId="447EDB95" w:rsidR="003679AF" w:rsidRDefault="003679AF" w:rsidP="003679AF">
      <w:pPr>
        <w:spacing w:before="0" w:beforeAutospacing="0" w:after="0" w:afterAutospacing="0"/>
        <w:ind w:left="0" w:right="68"/>
        <w:jc w:val="both"/>
        <w:rPr>
          <w:rFonts w:ascii="Times New Roman" w:eastAsia="Calibri" w:hAnsi="Times New Roman"/>
          <w:sz w:val="24"/>
          <w:lang w:eastAsia="cs-CZ"/>
        </w:rPr>
      </w:pPr>
      <w:r>
        <w:rPr>
          <w:rFonts w:ascii="Times New Roman" w:hAnsi="Times New Roman"/>
          <w:b/>
          <w:sz w:val="24"/>
        </w:rPr>
        <w:t>Minimální technické p</w:t>
      </w:r>
      <w:r w:rsidRPr="000758E4">
        <w:rPr>
          <w:rFonts w:ascii="Times New Roman" w:hAnsi="Times New Roman"/>
          <w:b/>
          <w:sz w:val="24"/>
        </w:rPr>
        <w:t>ožadavk</w:t>
      </w:r>
      <w:r>
        <w:rPr>
          <w:rFonts w:ascii="Times New Roman" w:hAnsi="Times New Roman"/>
          <w:b/>
          <w:sz w:val="24"/>
        </w:rPr>
        <w:t>y</w:t>
      </w:r>
      <w:r w:rsidRPr="000758E4">
        <w:rPr>
          <w:rFonts w:ascii="Times New Roman" w:hAnsi="Times New Roman"/>
          <w:b/>
          <w:sz w:val="24"/>
        </w:rPr>
        <w:t xml:space="preserve"> zadavatele</w:t>
      </w:r>
      <w:r>
        <w:rPr>
          <w:rFonts w:ascii="Times New Roman" w:hAnsi="Times New Roman"/>
          <w:b/>
          <w:sz w:val="24"/>
        </w:rPr>
        <w:t xml:space="preserve"> </w:t>
      </w:r>
      <w:bookmarkStart w:id="0" w:name="_GoBack"/>
      <w:bookmarkEnd w:id="0"/>
    </w:p>
    <w:p w14:paraId="57B2EBD3" w14:textId="77777777" w:rsidR="003679AF" w:rsidRDefault="003679AF" w:rsidP="00EA6463">
      <w:pPr>
        <w:spacing w:after="0"/>
        <w:ind w:left="0"/>
        <w:rPr>
          <w:rFonts w:ascii="Times New Roman" w:hAnsi="Times New Roman"/>
          <w:b/>
          <w:sz w:val="22"/>
          <w:szCs w:val="22"/>
        </w:rPr>
      </w:pPr>
    </w:p>
    <w:p w14:paraId="4A5CA942" w14:textId="7BF8AECE" w:rsidR="003E2984" w:rsidRPr="009D2914" w:rsidRDefault="007F5F54" w:rsidP="009E3CD8">
      <w:pPr>
        <w:spacing w:after="0"/>
        <w:ind w:left="0" w:right="-1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Smlouva: </w:t>
      </w:r>
      <w:r w:rsidRPr="007F5F54">
        <w:rPr>
          <w:rFonts w:ascii="Times New Roman" w:hAnsi="Times New Roman"/>
          <w:b/>
          <w:sz w:val="22"/>
          <w:szCs w:val="22"/>
        </w:rPr>
        <w:t>Dod</w:t>
      </w:r>
      <w:r w:rsidR="00001D32">
        <w:rPr>
          <w:rFonts w:ascii="Times New Roman" w:hAnsi="Times New Roman"/>
          <w:b/>
          <w:sz w:val="22"/>
          <w:szCs w:val="22"/>
        </w:rPr>
        <w:t>ávka</w:t>
      </w:r>
      <w:r w:rsidRPr="007F5F54">
        <w:rPr>
          <w:rFonts w:ascii="Times New Roman" w:hAnsi="Times New Roman"/>
          <w:b/>
          <w:sz w:val="22"/>
          <w:szCs w:val="22"/>
        </w:rPr>
        <w:t xml:space="preserve"> 2 k</w:t>
      </w:r>
      <w:r w:rsidR="00001D32">
        <w:rPr>
          <w:rFonts w:ascii="Times New Roman" w:hAnsi="Times New Roman"/>
          <w:b/>
          <w:sz w:val="22"/>
          <w:szCs w:val="22"/>
        </w:rPr>
        <w:t>usů</w:t>
      </w:r>
      <w:r w:rsidRPr="007F5F54">
        <w:rPr>
          <w:rFonts w:ascii="Times New Roman" w:hAnsi="Times New Roman"/>
          <w:b/>
          <w:sz w:val="22"/>
          <w:szCs w:val="22"/>
        </w:rPr>
        <w:t xml:space="preserve"> manipulačních akumulátorových vozík</w:t>
      </w:r>
      <w:r w:rsidR="00001D32">
        <w:rPr>
          <w:rFonts w:ascii="Times New Roman" w:hAnsi="Times New Roman"/>
          <w:b/>
          <w:sz w:val="22"/>
          <w:szCs w:val="22"/>
        </w:rPr>
        <w:t>ů</w:t>
      </w:r>
      <w:r w:rsidRPr="007F5F54">
        <w:rPr>
          <w:rFonts w:ascii="Times New Roman" w:hAnsi="Times New Roman"/>
          <w:b/>
          <w:sz w:val="22"/>
          <w:szCs w:val="22"/>
        </w:rPr>
        <w:t xml:space="preserve"> pro montáž čelních oken</w:t>
      </w:r>
    </w:p>
    <w:p w14:paraId="5FD61301" w14:textId="77777777" w:rsidR="00EA6463" w:rsidRPr="009D2914" w:rsidRDefault="00EA6463" w:rsidP="00EA6463">
      <w:pPr>
        <w:spacing w:after="0"/>
        <w:ind w:left="0"/>
        <w:rPr>
          <w:rFonts w:ascii="Times New Roman" w:hAnsi="Times New Roman"/>
          <w:b/>
          <w:sz w:val="22"/>
          <w:szCs w:val="22"/>
        </w:rPr>
      </w:pPr>
      <w:r w:rsidRPr="009D2914">
        <w:rPr>
          <w:rFonts w:ascii="Times New Roman" w:hAnsi="Times New Roman"/>
          <w:b/>
          <w:sz w:val="22"/>
          <w:szCs w:val="22"/>
        </w:rPr>
        <w:t xml:space="preserve">Číslo smlouvy </w:t>
      </w:r>
      <w:r w:rsidR="006702A6" w:rsidRPr="009D2914">
        <w:rPr>
          <w:rFonts w:ascii="Times New Roman" w:hAnsi="Times New Roman"/>
          <w:b/>
          <w:sz w:val="22"/>
          <w:szCs w:val="22"/>
        </w:rPr>
        <w:t>kupujícího</w:t>
      </w:r>
      <w:r w:rsidRPr="009D2914">
        <w:rPr>
          <w:rFonts w:ascii="Times New Roman" w:hAnsi="Times New Roman"/>
          <w:b/>
          <w:sz w:val="22"/>
          <w:szCs w:val="22"/>
        </w:rPr>
        <w:t xml:space="preserve">: </w:t>
      </w:r>
      <w:r w:rsidR="003E2984" w:rsidRPr="009D2914">
        <w:rPr>
          <w:rFonts w:ascii="Times New Roman" w:hAnsi="Times New Roman"/>
          <w:b/>
          <w:sz w:val="22"/>
          <w:szCs w:val="22"/>
        </w:rPr>
        <w:t>DOD202</w:t>
      </w:r>
      <w:r w:rsidR="00657721" w:rsidRPr="009D2914">
        <w:rPr>
          <w:rFonts w:ascii="Times New Roman" w:hAnsi="Times New Roman"/>
          <w:b/>
          <w:sz w:val="22"/>
          <w:szCs w:val="22"/>
        </w:rPr>
        <w:t>2</w:t>
      </w:r>
      <w:r w:rsidR="001D22C0">
        <w:rPr>
          <w:rFonts w:ascii="Times New Roman" w:hAnsi="Times New Roman"/>
          <w:b/>
          <w:sz w:val="22"/>
          <w:szCs w:val="22"/>
        </w:rPr>
        <w:t>2039</w:t>
      </w:r>
    </w:p>
    <w:p w14:paraId="32A3F8E3" w14:textId="4000CF85" w:rsidR="00EA6463" w:rsidRPr="009D2914" w:rsidRDefault="006702A6" w:rsidP="009D2914">
      <w:pPr>
        <w:ind w:left="0" w:right="70"/>
        <w:rPr>
          <w:rFonts w:ascii="Times New Roman" w:hAnsi="Times New Roman"/>
          <w:b/>
          <w:i/>
          <w:color w:val="00B0F0"/>
          <w:sz w:val="22"/>
          <w:szCs w:val="22"/>
        </w:rPr>
      </w:pPr>
      <w:r w:rsidRPr="009D2914">
        <w:rPr>
          <w:rFonts w:ascii="Times New Roman" w:hAnsi="Times New Roman"/>
          <w:b/>
          <w:sz w:val="22"/>
          <w:szCs w:val="22"/>
        </w:rPr>
        <w:t>Číslo smlouvy prodávajícího</w:t>
      </w:r>
      <w:r w:rsidR="00EA6463" w:rsidRPr="009D2914">
        <w:rPr>
          <w:rFonts w:ascii="Times New Roman" w:hAnsi="Times New Roman"/>
          <w:b/>
          <w:sz w:val="22"/>
          <w:szCs w:val="22"/>
        </w:rPr>
        <w:t>:</w:t>
      </w:r>
      <w:r w:rsidR="00F646A1" w:rsidRPr="009D2914">
        <w:rPr>
          <w:rFonts w:ascii="Times New Roman" w:hAnsi="Times New Roman"/>
          <w:b/>
          <w:sz w:val="22"/>
          <w:szCs w:val="22"/>
        </w:rPr>
        <w:t xml:space="preserve"> </w:t>
      </w:r>
      <w:r w:rsidR="00D509B5">
        <w:rPr>
          <w:rFonts w:ascii="Garamond" w:hAnsi="Garamond"/>
          <w:sz w:val="22"/>
          <w:szCs w:val="22"/>
          <w:highlight w:val="cyan"/>
          <w:shd w:val="clear" w:color="auto" w:fill="8BEFFD"/>
        </w:rPr>
        <w:t>[DOPLNÍ ÚČASTNÍK</w:t>
      </w:r>
      <w:r w:rsidR="00AF515B" w:rsidRPr="00AF515B">
        <w:rPr>
          <w:rFonts w:ascii="Garamond" w:hAnsi="Garamond"/>
          <w:sz w:val="22"/>
          <w:szCs w:val="22"/>
          <w:highlight w:val="cyan"/>
          <w:shd w:val="clear" w:color="auto" w:fill="8BEFFD"/>
        </w:rPr>
        <w:t>]</w:t>
      </w:r>
    </w:p>
    <w:p w14:paraId="578FE90A" w14:textId="1BFED7C7" w:rsidR="00EA6463" w:rsidRPr="009D2914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D2914">
        <w:rPr>
          <w:rFonts w:ascii="Times New Roman" w:hAnsi="Times New Roman"/>
          <w:b/>
          <w:sz w:val="22"/>
          <w:szCs w:val="22"/>
        </w:rPr>
        <w:t>Výrobce:</w:t>
      </w:r>
      <w:r w:rsidR="009D2914" w:rsidRPr="009D2914">
        <w:rPr>
          <w:i/>
          <w:color w:val="00B0F0"/>
          <w:sz w:val="22"/>
        </w:rPr>
        <w:t xml:space="preserve"> </w:t>
      </w:r>
      <w:r w:rsidR="00D509B5">
        <w:rPr>
          <w:rFonts w:ascii="Garamond" w:hAnsi="Garamond"/>
          <w:sz w:val="22"/>
          <w:szCs w:val="22"/>
          <w:highlight w:val="cyan"/>
        </w:rPr>
        <w:t>[DOPLNÍ ÚČASTNÍK</w:t>
      </w:r>
      <w:r w:rsidR="00AF515B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46EC16E6" w14:textId="5476DCDB" w:rsidR="003E2984" w:rsidRPr="009D2914" w:rsidRDefault="00EA6463" w:rsidP="003E298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Cs w:val="20"/>
        </w:rPr>
      </w:pPr>
      <w:r w:rsidRPr="009D2914">
        <w:rPr>
          <w:rFonts w:ascii="Times New Roman" w:hAnsi="Times New Roman"/>
          <w:b/>
          <w:sz w:val="22"/>
          <w:szCs w:val="22"/>
        </w:rPr>
        <w:t xml:space="preserve">Typ, označení: </w:t>
      </w:r>
      <w:r w:rsidR="00D509B5">
        <w:rPr>
          <w:rFonts w:ascii="Garamond" w:hAnsi="Garamond"/>
          <w:sz w:val="22"/>
          <w:szCs w:val="22"/>
          <w:highlight w:val="cyan"/>
        </w:rPr>
        <w:t>[DOPLNÍ ÚČASTNÍK</w:t>
      </w:r>
      <w:r w:rsidR="00AF515B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6A374F77" w14:textId="784130CF" w:rsidR="00F852ED" w:rsidRPr="009D2914" w:rsidRDefault="009D2914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D2914">
        <w:rPr>
          <w:rFonts w:ascii="Times New Roman" w:hAnsi="Times New Roman"/>
          <w:b/>
          <w:sz w:val="22"/>
          <w:szCs w:val="22"/>
        </w:rPr>
        <w:t>Rok výroby:</w:t>
      </w:r>
      <w:r w:rsidRPr="009D2914">
        <w:rPr>
          <w:i/>
          <w:color w:val="00B0F0"/>
          <w:sz w:val="22"/>
        </w:rPr>
        <w:t xml:space="preserve"> </w:t>
      </w:r>
      <w:r w:rsidR="00D509B5">
        <w:rPr>
          <w:rFonts w:ascii="Garamond" w:hAnsi="Garamond"/>
          <w:sz w:val="22"/>
          <w:szCs w:val="22"/>
          <w:highlight w:val="cyan"/>
        </w:rPr>
        <w:t>[DOPLNÍ ÚČASTNÍK</w:t>
      </w:r>
      <w:r w:rsidR="00AF515B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66F0873B" w14:textId="77777777" w:rsidR="009D2914" w:rsidRPr="009D2914" w:rsidRDefault="009D2914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3480DE11" w14:textId="17C7DBD2" w:rsidR="00BA5BDE" w:rsidRPr="009D2914" w:rsidRDefault="00BA5BDE" w:rsidP="009D291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D509B5">
        <w:rPr>
          <w:rFonts w:ascii="Times New Roman" w:hAnsi="Times New Roman"/>
          <w:b/>
          <w:i/>
          <w:sz w:val="22"/>
          <w:szCs w:val="22"/>
        </w:rPr>
        <w:t>Komentář:</w:t>
      </w:r>
      <w:r w:rsidRPr="000E513E">
        <w:rPr>
          <w:rFonts w:ascii="Times New Roman" w:hAnsi="Times New Roman"/>
          <w:i/>
          <w:sz w:val="22"/>
          <w:szCs w:val="22"/>
        </w:rPr>
        <w:t xml:space="preserve"> </w:t>
      </w:r>
      <w:r w:rsidR="00D14ECB">
        <w:rPr>
          <w:rFonts w:ascii="Times New Roman" w:hAnsi="Times New Roman"/>
          <w:i/>
          <w:sz w:val="22"/>
          <w:szCs w:val="22"/>
        </w:rPr>
        <w:t>Účastník</w:t>
      </w:r>
      <w:r w:rsidRPr="003F1B95">
        <w:rPr>
          <w:rFonts w:ascii="Times New Roman" w:hAnsi="Times New Roman"/>
          <w:i/>
          <w:sz w:val="22"/>
          <w:szCs w:val="22"/>
        </w:rPr>
        <w:t xml:space="preserve"> uvede k jednotlivým bodům písemné vyjádření slovy ANO/NE, že daný bod splní/nesplní nebo nabídne lepší technické řešení u parametrů. Dále u položek označených hvězdičkou </w:t>
      </w:r>
      <w:r w:rsidRPr="00EA11B0">
        <w:rPr>
          <w:rFonts w:ascii="Times New Roman" w:hAnsi="Times New Roman"/>
          <w:i/>
          <w:color w:val="FF0000"/>
          <w:sz w:val="22"/>
          <w:szCs w:val="22"/>
        </w:rPr>
        <w:t>(*)</w:t>
      </w:r>
      <w:r>
        <w:rPr>
          <w:rFonts w:ascii="Times New Roman" w:hAnsi="Times New Roman"/>
          <w:i/>
          <w:sz w:val="22"/>
          <w:szCs w:val="22"/>
        </w:rPr>
        <w:t xml:space="preserve"> dodavatel</w:t>
      </w:r>
      <w:r w:rsidRPr="003F1B95">
        <w:rPr>
          <w:rFonts w:ascii="Times New Roman" w:hAnsi="Times New Roman"/>
          <w:i/>
          <w:sz w:val="22"/>
          <w:szCs w:val="22"/>
        </w:rPr>
        <w:t xml:space="preserve"> doplní skutečné nabízené hodnoty.</w:t>
      </w:r>
      <w:r w:rsidRPr="009D2914">
        <w:rPr>
          <w:rFonts w:ascii="Times New Roman" w:hAnsi="Times New Roman"/>
          <w:i/>
          <w:sz w:val="22"/>
          <w:szCs w:val="22"/>
        </w:rPr>
        <w:t xml:space="preserve"> </w:t>
      </w:r>
      <w:r w:rsidRPr="003F1B95">
        <w:rPr>
          <w:rFonts w:ascii="Times New Roman" w:hAnsi="Times New Roman"/>
          <w:i/>
          <w:sz w:val="22"/>
          <w:szCs w:val="22"/>
        </w:rPr>
        <w:t>Takto</w:t>
      </w:r>
      <w:r w:rsidRPr="009D2914">
        <w:rPr>
          <w:rFonts w:ascii="Times New Roman" w:hAnsi="Times New Roman"/>
          <w:i/>
          <w:sz w:val="22"/>
          <w:szCs w:val="22"/>
        </w:rPr>
        <w:t xml:space="preserve"> </w:t>
      </w:r>
      <w:r w:rsidRPr="003F1B95">
        <w:rPr>
          <w:rFonts w:ascii="Times New Roman" w:hAnsi="Times New Roman"/>
          <w:i/>
          <w:sz w:val="22"/>
          <w:szCs w:val="22"/>
        </w:rPr>
        <w:t xml:space="preserve">doplněná technická specifikace </w:t>
      </w:r>
      <w:r>
        <w:rPr>
          <w:rFonts w:ascii="Times New Roman" w:hAnsi="Times New Roman"/>
          <w:i/>
          <w:sz w:val="22"/>
          <w:szCs w:val="22"/>
        </w:rPr>
        <w:t xml:space="preserve">zboží </w:t>
      </w:r>
      <w:r w:rsidRPr="003F1B95">
        <w:rPr>
          <w:rFonts w:ascii="Times New Roman" w:hAnsi="Times New Roman"/>
          <w:i/>
          <w:sz w:val="22"/>
          <w:szCs w:val="22"/>
        </w:rPr>
        <w:t>bude tvořit samostatnou přílohu</w:t>
      </w:r>
      <w:r>
        <w:rPr>
          <w:rFonts w:ascii="Times New Roman" w:hAnsi="Times New Roman"/>
          <w:i/>
          <w:sz w:val="22"/>
          <w:szCs w:val="22"/>
        </w:rPr>
        <w:t xml:space="preserve"> smlouvy. V</w:t>
      </w:r>
      <w:r w:rsidR="00D14ECB">
        <w:rPr>
          <w:rFonts w:ascii="Times New Roman" w:hAnsi="Times New Roman"/>
          <w:i/>
          <w:sz w:val="22"/>
          <w:szCs w:val="22"/>
        </w:rPr>
        <w:t> </w:t>
      </w:r>
      <w:r>
        <w:rPr>
          <w:rFonts w:ascii="Times New Roman" w:hAnsi="Times New Roman"/>
          <w:i/>
          <w:sz w:val="22"/>
          <w:szCs w:val="22"/>
        </w:rPr>
        <w:t>případě</w:t>
      </w:r>
      <w:r w:rsidR="00D14ECB">
        <w:rPr>
          <w:rFonts w:ascii="Times New Roman" w:hAnsi="Times New Roman"/>
          <w:i/>
          <w:sz w:val="22"/>
          <w:szCs w:val="22"/>
        </w:rPr>
        <w:t>,</w:t>
      </w:r>
      <w:r>
        <w:rPr>
          <w:rFonts w:ascii="Times New Roman" w:hAnsi="Times New Roman"/>
          <w:i/>
          <w:sz w:val="22"/>
          <w:szCs w:val="22"/>
        </w:rPr>
        <w:t xml:space="preserve"> že </w:t>
      </w:r>
      <w:r w:rsidR="00D14ECB">
        <w:rPr>
          <w:rFonts w:ascii="Times New Roman" w:hAnsi="Times New Roman"/>
          <w:i/>
          <w:sz w:val="22"/>
          <w:szCs w:val="22"/>
        </w:rPr>
        <w:t xml:space="preserve">účastníkem </w:t>
      </w:r>
      <w:r w:rsidRPr="003F1B95">
        <w:rPr>
          <w:rFonts w:ascii="Times New Roman" w:hAnsi="Times New Roman"/>
          <w:i/>
          <w:sz w:val="22"/>
          <w:szCs w:val="22"/>
        </w:rPr>
        <w:t xml:space="preserve"> předložená technická specifikace</w:t>
      </w:r>
      <w:r>
        <w:rPr>
          <w:rFonts w:ascii="Times New Roman" w:hAnsi="Times New Roman"/>
          <w:i/>
          <w:sz w:val="22"/>
          <w:szCs w:val="22"/>
        </w:rPr>
        <w:t xml:space="preserve">  </w:t>
      </w:r>
      <w:r w:rsidRPr="003F1B95">
        <w:rPr>
          <w:rFonts w:ascii="Times New Roman" w:hAnsi="Times New Roman"/>
          <w:i/>
          <w:sz w:val="22"/>
          <w:szCs w:val="22"/>
        </w:rPr>
        <w:t>předmětu plnění nebude obsahovat požadovaná patřičná vyjádření, nebo nesplní požadovanou technickou specifikaci, bude nabídka posouzena jako nesplňující zadávací podmínky</w:t>
      </w:r>
      <w:r w:rsidR="009D2914">
        <w:rPr>
          <w:rFonts w:ascii="Times New Roman" w:hAnsi="Times New Roman"/>
          <w:i/>
          <w:sz w:val="22"/>
          <w:szCs w:val="22"/>
        </w:rPr>
        <w:t xml:space="preserve">. </w:t>
      </w:r>
      <w:r w:rsidRPr="000E513E">
        <w:rPr>
          <w:rFonts w:ascii="Times New Roman" w:hAnsi="Times New Roman"/>
          <w:i/>
          <w:sz w:val="22"/>
          <w:szCs w:val="22"/>
        </w:rPr>
        <w:t xml:space="preserve">Je-li v zadávací dokumentaci definován konkrétní výrobek (nebo technologie), má se za to, že je tím definován minimální požadovaný standard a v nabídce může být nahrazen </w:t>
      </w:r>
      <w:r>
        <w:rPr>
          <w:rFonts w:ascii="Times New Roman" w:hAnsi="Times New Roman"/>
          <w:i/>
          <w:sz w:val="22"/>
          <w:szCs w:val="22"/>
        </w:rPr>
        <w:t>jiným</w:t>
      </w:r>
      <w:r w:rsidRPr="000E513E">
        <w:rPr>
          <w:rFonts w:ascii="Times New Roman" w:hAnsi="Times New Roman"/>
          <w:i/>
          <w:sz w:val="22"/>
          <w:szCs w:val="22"/>
        </w:rPr>
        <w:t xml:space="preserve"> výrobkem nebo technologií srovnateln</w:t>
      </w:r>
      <w:r>
        <w:rPr>
          <w:rFonts w:ascii="Times New Roman" w:hAnsi="Times New Roman"/>
          <w:i/>
          <w:sz w:val="22"/>
          <w:szCs w:val="22"/>
        </w:rPr>
        <w:t>ých, nebo lepších vlastností.</w:t>
      </w:r>
      <w:r w:rsidR="009D2914">
        <w:rPr>
          <w:rFonts w:ascii="Times New Roman" w:hAnsi="Times New Roman"/>
          <w:i/>
          <w:sz w:val="22"/>
          <w:szCs w:val="22"/>
        </w:rPr>
        <w:t xml:space="preserve"> </w:t>
      </w:r>
      <w:r w:rsidRPr="009D2914">
        <w:rPr>
          <w:rFonts w:ascii="Times New Roman" w:hAnsi="Times New Roman"/>
          <w:i/>
          <w:sz w:val="22"/>
          <w:szCs w:val="22"/>
        </w:rPr>
        <w:t>Pokud je v Technické specifikaci zboží užit pojem „možnost“, je tím rozuměna vlastnost, funkce či schopnost zboží, nikoliv pouze jeho připravenost k využití této možnosti (tzn., že zadavatel požaduje, aby mohl tyto „možnosti“ využívat bez dalších finančních investic do různých rozšíření, upgradů, apod., nejsou-li tyto výslovně zmíněny).</w:t>
      </w:r>
    </w:p>
    <w:p w14:paraId="362E9A86" w14:textId="46FF57C5" w:rsidR="00EA6463" w:rsidRPr="000E6E24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9"/>
        <w:gridCol w:w="1204"/>
        <w:gridCol w:w="2011"/>
      </w:tblGrid>
      <w:tr w:rsidR="00EA6463" w:rsidRPr="0007451A" w14:paraId="534AD0BE" w14:textId="77777777" w:rsidTr="009E1D86">
        <w:trPr>
          <w:trHeight w:val="608"/>
          <w:jc w:val="center"/>
        </w:trPr>
        <w:tc>
          <w:tcPr>
            <w:tcW w:w="6516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8BEFFD"/>
            <w:vAlign w:val="center"/>
          </w:tcPr>
          <w:p w14:paraId="34EAE46A" w14:textId="77777777" w:rsidR="00EA6463" w:rsidRPr="0007451A" w:rsidRDefault="009B6734" w:rsidP="002F10F8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1204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8BEFFD"/>
            <w:noWrap/>
            <w:vAlign w:val="center"/>
          </w:tcPr>
          <w:p w14:paraId="32499944" w14:textId="77777777" w:rsidR="00EA6463" w:rsidRPr="0007451A" w:rsidRDefault="00EA6463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07451A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904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8BEFFD"/>
            <w:noWrap/>
            <w:vAlign w:val="center"/>
          </w:tcPr>
          <w:p w14:paraId="4C89889D" w14:textId="5A830548" w:rsidR="00EA6463" w:rsidRPr="0007451A" w:rsidRDefault="00EA6463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07451A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Hodnota</w:t>
            </w:r>
            <w:r w:rsidR="00D509B5" w:rsidRPr="0007451A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/Doplňující popis</w:t>
            </w:r>
          </w:p>
        </w:tc>
      </w:tr>
      <w:tr w:rsidR="002F79DC" w:rsidRPr="0007451A" w14:paraId="7B328321" w14:textId="77777777" w:rsidTr="009E1D86">
        <w:trPr>
          <w:trHeight w:val="608"/>
          <w:jc w:val="center"/>
        </w:trPr>
        <w:tc>
          <w:tcPr>
            <w:tcW w:w="6516" w:type="dxa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14:paraId="7836DD77" w14:textId="3B5DDDA6" w:rsidR="002F79DC" w:rsidRPr="0007451A" w:rsidRDefault="008A7231" w:rsidP="008A7231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Čtyřkolový m</w:t>
            </w:r>
            <w:r w:rsidR="002F79DC" w:rsidRPr="0007451A">
              <w:rPr>
                <w:rFonts w:ascii="Times New Roman" w:hAnsi="Times New Roman"/>
                <w:sz w:val="22"/>
                <w:szCs w:val="22"/>
              </w:rPr>
              <w:t xml:space="preserve">anipulační akumulátorový vozík </w:t>
            </w:r>
            <w:r w:rsidR="004700E9" w:rsidRPr="0007451A">
              <w:rPr>
                <w:rFonts w:ascii="Times New Roman" w:hAnsi="Times New Roman"/>
                <w:sz w:val="22"/>
                <w:szCs w:val="22"/>
              </w:rPr>
              <w:t>k montáži</w:t>
            </w:r>
            <w:r w:rsidR="002F79DC" w:rsidRPr="0007451A">
              <w:rPr>
                <w:rFonts w:ascii="Times New Roman" w:hAnsi="Times New Roman"/>
                <w:sz w:val="22"/>
                <w:szCs w:val="22"/>
              </w:rPr>
              <w:t xml:space="preserve"> čelních oken autobusů</w:t>
            </w:r>
            <w:r w:rsidR="00D61AD1" w:rsidRPr="0007451A">
              <w:rPr>
                <w:rFonts w:ascii="Times New Roman" w:hAnsi="Times New Roman"/>
                <w:sz w:val="22"/>
                <w:szCs w:val="22"/>
              </w:rPr>
              <w:t>, minibusů,</w:t>
            </w:r>
            <w:r w:rsidR="00211F97" w:rsidRPr="0007451A">
              <w:rPr>
                <w:rFonts w:ascii="Times New Roman" w:hAnsi="Times New Roman"/>
                <w:sz w:val="22"/>
                <w:szCs w:val="22"/>
              </w:rPr>
              <w:t xml:space="preserve"> double</w:t>
            </w:r>
            <w:r w:rsidR="00E47A73" w:rsidRPr="0007451A">
              <w:rPr>
                <w:rFonts w:ascii="Times New Roman" w:hAnsi="Times New Roman"/>
                <w:sz w:val="22"/>
                <w:szCs w:val="22"/>
              </w:rPr>
              <w:t>decker</w:t>
            </w:r>
            <w:r w:rsidR="00ED71D4">
              <w:rPr>
                <w:rFonts w:ascii="Times New Roman" w:hAnsi="Times New Roman"/>
                <w:sz w:val="22"/>
                <w:szCs w:val="22"/>
              </w:rPr>
              <w:t>ů</w:t>
            </w:r>
            <w:r w:rsidR="00D61AD1" w:rsidRPr="0007451A">
              <w:rPr>
                <w:rFonts w:ascii="Times New Roman" w:hAnsi="Times New Roman"/>
                <w:sz w:val="22"/>
                <w:szCs w:val="22"/>
              </w:rPr>
              <w:t xml:space="preserve"> a tramvají</w:t>
            </w:r>
            <w:r w:rsidR="00E47A73" w:rsidRPr="0007451A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204" w:type="dxa"/>
            <w:tcBorders>
              <w:top w:val="thinThickSmallGap" w:sz="24" w:space="0" w:color="auto"/>
            </w:tcBorders>
            <w:shd w:val="clear" w:color="auto" w:fill="auto"/>
            <w:noWrap/>
            <w:vAlign w:val="center"/>
          </w:tcPr>
          <w:p w14:paraId="6BDB1344" w14:textId="77777777" w:rsidR="002F79DC" w:rsidRPr="0007451A" w:rsidRDefault="002F79DC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904" w:type="dxa"/>
            <w:tcBorders>
              <w:top w:val="thinThickSmallGap" w:sz="24" w:space="0" w:color="auto"/>
            </w:tcBorders>
            <w:shd w:val="clear" w:color="auto" w:fill="auto"/>
            <w:noWrap/>
            <w:vAlign w:val="center"/>
          </w:tcPr>
          <w:p w14:paraId="4E7F0D6A" w14:textId="77777777" w:rsidR="002F79DC" w:rsidRPr="0007451A" w:rsidRDefault="002F79DC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DA4A2C" w:rsidRPr="0007451A" w14:paraId="51848B09" w14:textId="77777777" w:rsidTr="009E1D86">
        <w:trPr>
          <w:trHeight w:val="608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5BDD9135" w14:textId="77777777" w:rsidR="00DA4A2C" w:rsidRPr="0007451A" w:rsidRDefault="002F79DC" w:rsidP="002F79D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t>Vlastní pojezd</w:t>
            </w:r>
            <w:r w:rsidR="00E47A73" w:rsidRPr="0007451A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5E1880C8" w14:textId="77777777" w:rsidR="00DA4A2C" w:rsidRPr="0007451A" w:rsidRDefault="00DA4A2C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904" w:type="dxa"/>
            <w:shd w:val="clear" w:color="auto" w:fill="auto"/>
            <w:noWrap/>
            <w:vAlign w:val="center"/>
          </w:tcPr>
          <w:p w14:paraId="6D117363" w14:textId="77777777" w:rsidR="00DA4A2C" w:rsidRPr="0007451A" w:rsidRDefault="00DA4A2C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D176A4" w:rsidRPr="0007451A" w14:paraId="0AF5A4B6" w14:textId="77777777" w:rsidTr="009E1D86">
        <w:trPr>
          <w:trHeight w:val="608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64D6ABAA" w14:textId="77777777" w:rsidR="00D176A4" w:rsidRPr="0007451A" w:rsidRDefault="00D176A4" w:rsidP="002F79D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t>Možnost rychlého a pomalého pojezdu.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A8478F8" w14:textId="77777777" w:rsidR="00D176A4" w:rsidRPr="0007451A" w:rsidRDefault="00D176A4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904" w:type="dxa"/>
            <w:shd w:val="clear" w:color="auto" w:fill="auto"/>
            <w:noWrap/>
            <w:vAlign w:val="center"/>
          </w:tcPr>
          <w:p w14:paraId="67217E42" w14:textId="77777777" w:rsidR="00D176A4" w:rsidRPr="0007451A" w:rsidRDefault="00D176A4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F22EE6" w:rsidRPr="0007451A" w14:paraId="333F5651" w14:textId="77777777" w:rsidTr="009E1D86">
        <w:trPr>
          <w:trHeight w:val="608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0CBCA1D4" w14:textId="77777777" w:rsidR="00F22EE6" w:rsidRPr="0007451A" w:rsidRDefault="0060577A" w:rsidP="0060577A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t>Pěnou plněné</w:t>
            </w:r>
            <w:r w:rsidR="00F22EE6" w:rsidRPr="0007451A">
              <w:rPr>
                <w:rFonts w:ascii="Times New Roman" w:hAnsi="Times New Roman"/>
                <w:sz w:val="22"/>
                <w:szCs w:val="22"/>
              </w:rPr>
              <w:t xml:space="preserve"> „terénní“ pneumatiky vhodné pro přejezd nerovností.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3B98EEF9" w14:textId="77777777" w:rsidR="00F22EE6" w:rsidRPr="0007451A" w:rsidRDefault="00F22EE6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904" w:type="dxa"/>
            <w:shd w:val="clear" w:color="auto" w:fill="auto"/>
            <w:noWrap/>
            <w:vAlign w:val="center"/>
          </w:tcPr>
          <w:p w14:paraId="75149FB2" w14:textId="77777777" w:rsidR="00F22EE6" w:rsidRPr="0007451A" w:rsidRDefault="00F22EE6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1659BB" w:rsidRPr="0007451A" w14:paraId="6A3AB484" w14:textId="77777777" w:rsidTr="009E1D86">
        <w:trPr>
          <w:trHeight w:val="608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1FDF3593" w14:textId="77777777" w:rsidR="001659BB" w:rsidRPr="0007451A" w:rsidRDefault="001659BB" w:rsidP="001659B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t>Bezpečnostní ochrana při jízdě vzad na madle ovládání stroje</w:t>
            </w:r>
            <w:r w:rsidR="007A5928" w:rsidRPr="0007451A">
              <w:rPr>
                <w:rFonts w:ascii="Times New Roman" w:hAnsi="Times New Roman"/>
                <w:sz w:val="22"/>
                <w:szCs w:val="22"/>
              </w:rPr>
              <w:t xml:space="preserve"> (ochrana proti přimáčknutí</w:t>
            </w:r>
            <w:r w:rsidR="00E96505" w:rsidRPr="0007451A">
              <w:rPr>
                <w:rFonts w:ascii="Times New Roman" w:hAnsi="Times New Roman"/>
                <w:sz w:val="22"/>
                <w:szCs w:val="22"/>
              </w:rPr>
              <w:t xml:space="preserve"> obsluhy strojem</w:t>
            </w:r>
            <w:r w:rsidR="007A5928" w:rsidRPr="0007451A">
              <w:rPr>
                <w:rFonts w:ascii="Times New Roman" w:hAnsi="Times New Roman"/>
                <w:sz w:val="22"/>
                <w:szCs w:val="22"/>
              </w:rPr>
              <w:t>)</w:t>
            </w:r>
            <w:r w:rsidRPr="0007451A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5116FB34" w14:textId="77777777" w:rsidR="001659BB" w:rsidRPr="0007451A" w:rsidRDefault="001659BB" w:rsidP="001659B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904" w:type="dxa"/>
            <w:shd w:val="clear" w:color="auto" w:fill="auto"/>
            <w:noWrap/>
            <w:vAlign w:val="center"/>
          </w:tcPr>
          <w:p w14:paraId="79AFD992" w14:textId="77777777" w:rsidR="001659BB" w:rsidRPr="0007451A" w:rsidRDefault="001659BB" w:rsidP="001659B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E672FC" w:rsidRPr="0007451A" w14:paraId="17E2AFD5" w14:textId="77777777" w:rsidTr="009E1D86">
        <w:trPr>
          <w:trHeight w:val="608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692C1D2B" w14:textId="77777777" w:rsidR="00E672FC" w:rsidRPr="0007451A" w:rsidRDefault="00E672FC" w:rsidP="00E672F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t>Stavitelné opěry s</w:t>
            </w:r>
            <w:r w:rsidR="007A5928" w:rsidRPr="0007451A">
              <w:rPr>
                <w:rFonts w:ascii="Times New Roman" w:hAnsi="Times New Roman"/>
                <w:sz w:val="22"/>
                <w:szCs w:val="22"/>
              </w:rPr>
              <w:t> </w:t>
            </w:r>
            <w:r w:rsidRPr="0007451A">
              <w:rPr>
                <w:rFonts w:ascii="Times New Roman" w:hAnsi="Times New Roman"/>
                <w:sz w:val="22"/>
                <w:szCs w:val="22"/>
              </w:rPr>
              <w:t>koly</w:t>
            </w:r>
            <w:r w:rsidR="007A5928" w:rsidRPr="0007451A">
              <w:rPr>
                <w:rFonts w:ascii="Times New Roman" w:hAnsi="Times New Roman"/>
                <w:sz w:val="22"/>
                <w:szCs w:val="22"/>
              </w:rPr>
              <w:t>,</w:t>
            </w:r>
            <w:r w:rsidRPr="0007451A">
              <w:rPr>
                <w:rFonts w:ascii="Times New Roman" w:hAnsi="Times New Roman"/>
                <w:sz w:val="22"/>
                <w:szCs w:val="22"/>
              </w:rPr>
              <w:t xml:space="preserve"> zabraňující převržení stroje</w:t>
            </w:r>
            <w:r w:rsidR="00093FAD" w:rsidRPr="0007451A">
              <w:rPr>
                <w:rFonts w:ascii="Times New Roman" w:hAnsi="Times New Roman"/>
                <w:sz w:val="22"/>
                <w:szCs w:val="22"/>
              </w:rPr>
              <w:t xml:space="preserve"> do strany</w:t>
            </w:r>
            <w:r w:rsidRPr="0007451A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5C67E611" w14:textId="77777777" w:rsidR="00E672FC" w:rsidRPr="0007451A" w:rsidRDefault="00E672FC" w:rsidP="001659B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904" w:type="dxa"/>
            <w:shd w:val="clear" w:color="auto" w:fill="auto"/>
            <w:noWrap/>
            <w:vAlign w:val="center"/>
          </w:tcPr>
          <w:p w14:paraId="18F20626" w14:textId="77777777" w:rsidR="00E672FC" w:rsidRPr="0007451A" w:rsidRDefault="00E672FC" w:rsidP="001659B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1659BB" w:rsidRPr="0007451A" w14:paraId="73F6CBCE" w14:textId="77777777" w:rsidTr="009E1D86">
        <w:trPr>
          <w:trHeight w:val="608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6E80318D" w14:textId="77777777" w:rsidR="001659BB" w:rsidRPr="0007451A" w:rsidRDefault="001659BB" w:rsidP="001659B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t>Stroj vybaven tlačítkem pro nouzové zastavení.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46F9F0BF" w14:textId="77777777" w:rsidR="001659BB" w:rsidRPr="0007451A" w:rsidRDefault="001659BB" w:rsidP="001659B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904" w:type="dxa"/>
            <w:shd w:val="clear" w:color="auto" w:fill="auto"/>
            <w:noWrap/>
            <w:vAlign w:val="center"/>
          </w:tcPr>
          <w:p w14:paraId="7D95B968" w14:textId="77777777" w:rsidR="001659BB" w:rsidRPr="0007451A" w:rsidRDefault="001659BB" w:rsidP="001659B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F35533" w:rsidRPr="0007451A" w14:paraId="53C3B5C9" w14:textId="77777777" w:rsidTr="009E1D86">
        <w:trPr>
          <w:trHeight w:val="608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5DF595F2" w14:textId="77777777" w:rsidR="00F35533" w:rsidRPr="0007451A" w:rsidRDefault="00562491" w:rsidP="00562491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t>Kabelový d</w:t>
            </w:r>
            <w:r w:rsidR="00A9787D" w:rsidRPr="0007451A">
              <w:rPr>
                <w:rFonts w:ascii="Times New Roman" w:hAnsi="Times New Roman"/>
                <w:sz w:val="22"/>
                <w:szCs w:val="22"/>
              </w:rPr>
              <w:t>álkový ovládač</w:t>
            </w:r>
            <w:r w:rsidR="00F35533" w:rsidRPr="0007451A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31864559" w14:textId="77777777" w:rsidR="00F35533" w:rsidRPr="0007451A" w:rsidRDefault="00F35533" w:rsidP="001659B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904" w:type="dxa"/>
            <w:shd w:val="clear" w:color="auto" w:fill="auto"/>
            <w:noWrap/>
            <w:vAlign w:val="center"/>
          </w:tcPr>
          <w:p w14:paraId="071F3869" w14:textId="77777777" w:rsidR="00F35533" w:rsidRPr="0007451A" w:rsidRDefault="00F35533" w:rsidP="001659B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1659BB" w:rsidRPr="0007451A" w14:paraId="4A5306AF" w14:textId="77777777" w:rsidTr="009E1D86">
        <w:trPr>
          <w:trHeight w:val="608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1621CF37" w14:textId="77777777" w:rsidR="001659BB" w:rsidRPr="0007451A" w:rsidRDefault="00915C60" w:rsidP="000B4459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t xml:space="preserve">Horizontální montáž </w:t>
            </w:r>
            <w:r w:rsidR="00211F97" w:rsidRPr="0007451A">
              <w:rPr>
                <w:rFonts w:ascii="Times New Roman" w:hAnsi="Times New Roman"/>
                <w:sz w:val="22"/>
                <w:szCs w:val="22"/>
              </w:rPr>
              <w:t xml:space="preserve">čelního </w:t>
            </w:r>
            <w:r w:rsidRPr="0007451A">
              <w:rPr>
                <w:rFonts w:ascii="Times New Roman" w:hAnsi="Times New Roman"/>
                <w:sz w:val="22"/>
                <w:szCs w:val="22"/>
              </w:rPr>
              <w:t>okna</w:t>
            </w:r>
            <w:r w:rsidR="006F7B03" w:rsidRPr="0007451A">
              <w:rPr>
                <w:rFonts w:ascii="Times New Roman" w:hAnsi="Times New Roman"/>
                <w:sz w:val="22"/>
                <w:szCs w:val="22"/>
              </w:rPr>
              <w:t>,</w:t>
            </w:r>
            <w:r w:rsidR="001659BB" w:rsidRPr="0007451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B4459" w:rsidRPr="0007451A">
              <w:rPr>
                <w:rFonts w:ascii="Times New Roman" w:hAnsi="Times New Roman"/>
                <w:sz w:val="22"/>
                <w:szCs w:val="22"/>
              </w:rPr>
              <w:t>min.</w:t>
            </w:r>
            <w:r w:rsidR="001659BB" w:rsidRPr="0007451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B4459" w:rsidRPr="0007451A">
              <w:rPr>
                <w:rFonts w:ascii="Times New Roman" w:hAnsi="Times New Roman"/>
                <w:sz w:val="22"/>
                <w:szCs w:val="22"/>
              </w:rPr>
              <w:t>2800</w:t>
            </w:r>
            <w:r w:rsidR="001659BB" w:rsidRPr="0007451A">
              <w:rPr>
                <w:rFonts w:ascii="Times New Roman" w:hAnsi="Times New Roman"/>
                <w:sz w:val="22"/>
                <w:szCs w:val="22"/>
              </w:rPr>
              <w:t xml:space="preserve"> m</w:t>
            </w:r>
            <w:r w:rsidR="00E81BF7" w:rsidRPr="0007451A">
              <w:rPr>
                <w:rFonts w:ascii="Times New Roman" w:hAnsi="Times New Roman"/>
                <w:sz w:val="22"/>
                <w:szCs w:val="22"/>
              </w:rPr>
              <w:t>m</w:t>
            </w:r>
            <w:r w:rsidR="001659BB" w:rsidRPr="0007451A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2A1739BD" w14:textId="77777777" w:rsidR="001659BB" w:rsidRPr="0007451A" w:rsidRDefault="00034C12" w:rsidP="001659B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EA11B0">
              <w:rPr>
                <w:rFonts w:ascii="Times New Roman" w:eastAsia="Times New Roman" w:hAnsi="Times New Roman"/>
                <w:b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904" w:type="dxa"/>
            <w:shd w:val="clear" w:color="auto" w:fill="auto"/>
            <w:noWrap/>
            <w:vAlign w:val="center"/>
          </w:tcPr>
          <w:p w14:paraId="580EC972" w14:textId="77777777" w:rsidR="001659BB" w:rsidRPr="0007451A" w:rsidRDefault="001659BB" w:rsidP="001659B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034C12" w:rsidRPr="0007451A" w14:paraId="4D85B368" w14:textId="77777777" w:rsidTr="009E1D86">
        <w:trPr>
          <w:trHeight w:val="608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6E345378" w14:textId="77777777" w:rsidR="00034C12" w:rsidRPr="0007451A" w:rsidRDefault="00034C12" w:rsidP="000B4459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t>Možnost bočního centrování okna.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68731203" w14:textId="77777777" w:rsidR="00034C12" w:rsidRPr="0007451A" w:rsidRDefault="00034C12" w:rsidP="001659B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904" w:type="dxa"/>
            <w:shd w:val="clear" w:color="auto" w:fill="auto"/>
            <w:noWrap/>
            <w:vAlign w:val="center"/>
          </w:tcPr>
          <w:p w14:paraId="2186DAD4" w14:textId="77777777" w:rsidR="00034C12" w:rsidRPr="0007451A" w:rsidRDefault="00034C12" w:rsidP="001659B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562491" w:rsidRPr="0007451A" w14:paraId="25914E7A" w14:textId="77777777" w:rsidTr="009E1D86">
        <w:trPr>
          <w:trHeight w:val="608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1D40860F" w14:textId="77777777" w:rsidR="00562491" w:rsidRPr="0007451A" w:rsidRDefault="00562491" w:rsidP="000B4459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lastRenderedPageBreak/>
              <w:t>Elektricky vysouvatelná</w:t>
            </w:r>
            <w:r w:rsidR="00B71AE9" w:rsidRPr="0007451A">
              <w:rPr>
                <w:rFonts w:ascii="Times New Roman" w:hAnsi="Times New Roman"/>
                <w:sz w:val="22"/>
                <w:szCs w:val="22"/>
              </w:rPr>
              <w:t xml:space="preserve"> všechny</w:t>
            </w:r>
            <w:r w:rsidRPr="0007451A">
              <w:rPr>
                <w:rFonts w:ascii="Times New Roman" w:hAnsi="Times New Roman"/>
                <w:sz w:val="22"/>
                <w:szCs w:val="22"/>
              </w:rPr>
              <w:t xml:space="preserve"> ramena.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4F63A8CB" w14:textId="77777777" w:rsidR="00562491" w:rsidRPr="0007451A" w:rsidRDefault="00562491" w:rsidP="001659B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904" w:type="dxa"/>
            <w:shd w:val="clear" w:color="auto" w:fill="auto"/>
            <w:noWrap/>
            <w:vAlign w:val="center"/>
          </w:tcPr>
          <w:p w14:paraId="3D4F4831" w14:textId="77777777" w:rsidR="00562491" w:rsidRPr="0007451A" w:rsidRDefault="00562491" w:rsidP="001659B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1659BB" w:rsidRPr="0007451A" w14:paraId="51F21F9B" w14:textId="77777777" w:rsidTr="009E1D86">
        <w:trPr>
          <w:trHeight w:val="608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527C6D85" w14:textId="77777777" w:rsidR="001659BB" w:rsidRPr="0007451A" w:rsidRDefault="001659BB" w:rsidP="00211F97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t xml:space="preserve">Naklápění ramene </w:t>
            </w:r>
            <w:r w:rsidR="00211F97" w:rsidRPr="0007451A">
              <w:rPr>
                <w:rFonts w:ascii="Times New Roman" w:hAnsi="Times New Roman"/>
                <w:sz w:val="22"/>
                <w:szCs w:val="22"/>
              </w:rPr>
              <w:t>nahoru, dolů ± 90 °, do stran ± 180 °.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0A8260EF" w14:textId="77777777" w:rsidR="001659BB" w:rsidRPr="0007451A" w:rsidRDefault="00034C12" w:rsidP="001659B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A11B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904" w:type="dxa"/>
            <w:shd w:val="clear" w:color="auto" w:fill="auto"/>
            <w:noWrap/>
            <w:vAlign w:val="center"/>
          </w:tcPr>
          <w:p w14:paraId="46CD6D97" w14:textId="77777777" w:rsidR="001659BB" w:rsidRPr="0007451A" w:rsidRDefault="001659BB" w:rsidP="001659B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659BB" w:rsidRPr="0007451A" w14:paraId="0A08C4B1" w14:textId="77777777" w:rsidTr="009E1D86">
        <w:trPr>
          <w:trHeight w:val="608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50B370C6" w14:textId="1B0CEC71" w:rsidR="001659BB" w:rsidRPr="0007451A" w:rsidRDefault="001659BB" w:rsidP="00572CBA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t>Nosnost</w:t>
            </w:r>
            <w:r w:rsidR="00572CBA">
              <w:rPr>
                <w:rFonts w:ascii="Times New Roman" w:hAnsi="Times New Roman"/>
                <w:sz w:val="22"/>
                <w:szCs w:val="22"/>
              </w:rPr>
              <w:t xml:space="preserve"> stroje</w:t>
            </w:r>
            <w:r w:rsidR="006F7B03" w:rsidRPr="0007451A">
              <w:rPr>
                <w:rFonts w:ascii="Times New Roman" w:hAnsi="Times New Roman"/>
                <w:sz w:val="22"/>
                <w:szCs w:val="22"/>
              </w:rPr>
              <w:t>,</w:t>
            </w:r>
            <w:r w:rsidRPr="0007451A">
              <w:rPr>
                <w:rFonts w:ascii="Times New Roman" w:hAnsi="Times New Roman"/>
                <w:sz w:val="22"/>
                <w:szCs w:val="22"/>
              </w:rPr>
              <w:t xml:space="preserve"> min. </w:t>
            </w:r>
            <w:r w:rsidR="00562491" w:rsidRPr="0007451A">
              <w:rPr>
                <w:rFonts w:ascii="Times New Roman" w:hAnsi="Times New Roman"/>
                <w:sz w:val="22"/>
                <w:szCs w:val="22"/>
              </w:rPr>
              <w:t>4</w:t>
            </w:r>
            <w:r w:rsidRPr="0007451A">
              <w:rPr>
                <w:rFonts w:ascii="Times New Roman" w:hAnsi="Times New Roman"/>
                <w:sz w:val="22"/>
                <w:szCs w:val="22"/>
              </w:rPr>
              <w:t>00 kg.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0EFA3240" w14:textId="77777777" w:rsidR="001659BB" w:rsidRPr="00EA11B0" w:rsidRDefault="00034C12" w:rsidP="001659BB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EA11B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904" w:type="dxa"/>
            <w:shd w:val="clear" w:color="auto" w:fill="auto"/>
            <w:noWrap/>
            <w:vAlign w:val="center"/>
          </w:tcPr>
          <w:p w14:paraId="2F667E51" w14:textId="77777777" w:rsidR="001659BB" w:rsidRPr="0007451A" w:rsidRDefault="001659BB" w:rsidP="001659BB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659BB" w:rsidRPr="0007451A" w14:paraId="407C113A" w14:textId="77777777" w:rsidTr="009E1D86">
        <w:trPr>
          <w:trHeight w:val="608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0D6E76EC" w14:textId="3DEC2EBE" w:rsidR="001659BB" w:rsidRPr="0007451A" w:rsidRDefault="001659BB" w:rsidP="00572CBA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t>Nosnost</w:t>
            </w:r>
            <w:r w:rsidR="00572CBA">
              <w:rPr>
                <w:rFonts w:ascii="Times New Roman" w:hAnsi="Times New Roman"/>
                <w:sz w:val="22"/>
                <w:szCs w:val="22"/>
              </w:rPr>
              <w:t>, min. 120 kg</w:t>
            </w:r>
            <w:r w:rsidRPr="0007451A">
              <w:rPr>
                <w:rFonts w:ascii="Times New Roman" w:hAnsi="Times New Roman"/>
                <w:sz w:val="22"/>
                <w:szCs w:val="22"/>
              </w:rPr>
              <w:t xml:space="preserve"> při</w:t>
            </w:r>
            <w:r w:rsidR="00572CBA">
              <w:rPr>
                <w:rFonts w:ascii="Times New Roman" w:hAnsi="Times New Roman"/>
                <w:sz w:val="22"/>
                <w:szCs w:val="22"/>
              </w:rPr>
              <w:t xml:space="preserve"> h</w:t>
            </w:r>
            <w:r w:rsidR="00572CBA" w:rsidRPr="0007451A">
              <w:rPr>
                <w:rFonts w:ascii="Times New Roman" w:hAnsi="Times New Roman"/>
                <w:sz w:val="22"/>
                <w:szCs w:val="22"/>
              </w:rPr>
              <w:t>orizontální montáž</w:t>
            </w:r>
            <w:r w:rsidR="00572CBA">
              <w:rPr>
                <w:rFonts w:ascii="Times New Roman" w:hAnsi="Times New Roman"/>
                <w:sz w:val="22"/>
                <w:szCs w:val="22"/>
              </w:rPr>
              <w:t>i</w:t>
            </w:r>
            <w:r w:rsidR="00572CBA" w:rsidRPr="0007451A">
              <w:rPr>
                <w:rFonts w:ascii="Times New Roman" w:hAnsi="Times New Roman"/>
                <w:sz w:val="22"/>
                <w:szCs w:val="22"/>
              </w:rPr>
              <w:t xml:space="preserve"> čelního okna,</w:t>
            </w:r>
            <w:r w:rsidR="00572CBA">
              <w:rPr>
                <w:rFonts w:ascii="Times New Roman" w:hAnsi="Times New Roman"/>
                <w:sz w:val="22"/>
                <w:szCs w:val="22"/>
              </w:rPr>
              <w:t xml:space="preserve"> ve výšce </w:t>
            </w:r>
            <w:r w:rsidR="00572CBA" w:rsidRPr="0007451A">
              <w:rPr>
                <w:rFonts w:ascii="Times New Roman" w:hAnsi="Times New Roman"/>
                <w:sz w:val="22"/>
                <w:szCs w:val="22"/>
              </w:rPr>
              <w:t xml:space="preserve"> 2800 mm</w:t>
            </w:r>
            <w:r w:rsidRPr="0007451A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61D4ED2F" w14:textId="77777777" w:rsidR="001659BB" w:rsidRPr="00EA11B0" w:rsidRDefault="00034C12" w:rsidP="001659BB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EA11B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904" w:type="dxa"/>
            <w:shd w:val="clear" w:color="auto" w:fill="auto"/>
            <w:noWrap/>
            <w:vAlign w:val="center"/>
          </w:tcPr>
          <w:p w14:paraId="409C1FC8" w14:textId="77777777" w:rsidR="001659BB" w:rsidRPr="0007451A" w:rsidRDefault="001659BB" w:rsidP="001659BB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659BB" w:rsidRPr="0007451A" w14:paraId="0FD8005A" w14:textId="77777777" w:rsidTr="009E1D86">
        <w:trPr>
          <w:trHeight w:val="608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72ADA22D" w14:textId="77777777" w:rsidR="001659BB" w:rsidRPr="0007451A" w:rsidRDefault="001659BB" w:rsidP="001659B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t>Vakuový systém</w:t>
            </w:r>
            <w:r w:rsidR="00211F97" w:rsidRPr="0007451A">
              <w:rPr>
                <w:rFonts w:ascii="Times New Roman" w:hAnsi="Times New Roman"/>
                <w:sz w:val="22"/>
                <w:szCs w:val="22"/>
              </w:rPr>
              <w:t>,</w:t>
            </w:r>
            <w:r w:rsidRPr="0007451A">
              <w:rPr>
                <w:rFonts w:ascii="Times New Roman" w:hAnsi="Times New Roman"/>
                <w:sz w:val="22"/>
                <w:szCs w:val="22"/>
              </w:rPr>
              <w:t xml:space="preserve"> 2 okruhový bezpečnostní s vakuovými čerpadly.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0A339CD3" w14:textId="77777777" w:rsidR="001659BB" w:rsidRPr="0007451A" w:rsidRDefault="001659BB" w:rsidP="001659BB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4" w:type="dxa"/>
            <w:shd w:val="clear" w:color="auto" w:fill="auto"/>
            <w:noWrap/>
            <w:vAlign w:val="center"/>
          </w:tcPr>
          <w:p w14:paraId="79140385" w14:textId="77777777" w:rsidR="001659BB" w:rsidRPr="0007451A" w:rsidRDefault="001659BB" w:rsidP="001659BB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659BB" w:rsidRPr="0007451A" w14:paraId="224DA6F8" w14:textId="77777777" w:rsidTr="009E1D86">
        <w:trPr>
          <w:trHeight w:val="608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6C923A0F" w14:textId="77777777" w:rsidR="001659BB" w:rsidRPr="0007451A" w:rsidRDefault="001659BB" w:rsidP="00460392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t xml:space="preserve">Přísavné </w:t>
            </w:r>
            <w:r w:rsidR="00460392" w:rsidRPr="0007451A">
              <w:rPr>
                <w:rFonts w:ascii="Times New Roman" w:hAnsi="Times New Roman"/>
                <w:sz w:val="22"/>
                <w:szCs w:val="22"/>
              </w:rPr>
              <w:t xml:space="preserve">sací disky klasické, </w:t>
            </w:r>
            <w:r w:rsidRPr="0007451A">
              <w:rPr>
                <w:rFonts w:ascii="Times New Roman" w:hAnsi="Times New Roman"/>
                <w:sz w:val="22"/>
                <w:szCs w:val="22"/>
              </w:rPr>
              <w:t>4 kusy o min. Ø 300</w:t>
            </w:r>
            <w:r w:rsidR="00E81BF7" w:rsidRPr="0007451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7451A">
              <w:rPr>
                <w:rFonts w:ascii="Times New Roman" w:hAnsi="Times New Roman"/>
                <w:sz w:val="22"/>
                <w:szCs w:val="22"/>
              </w:rPr>
              <w:t>mm.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40CA4896" w14:textId="77777777" w:rsidR="001659BB" w:rsidRPr="00EA11B0" w:rsidRDefault="00034C12" w:rsidP="001659BB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EA11B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904" w:type="dxa"/>
            <w:shd w:val="clear" w:color="auto" w:fill="auto"/>
            <w:noWrap/>
            <w:vAlign w:val="center"/>
          </w:tcPr>
          <w:p w14:paraId="2B4F7524" w14:textId="77777777" w:rsidR="001659BB" w:rsidRPr="0007451A" w:rsidRDefault="001659BB" w:rsidP="001659BB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460392" w:rsidRPr="0007451A" w14:paraId="45AD64AE" w14:textId="77777777" w:rsidTr="009E1D86">
        <w:trPr>
          <w:trHeight w:val="608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180B371C" w14:textId="28C9F9F4" w:rsidR="00460392" w:rsidRPr="0007451A" w:rsidRDefault="00460392" w:rsidP="004A0BC5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t>Přísavné sací disky konkávní, 4 kusy o min. Ø 300 mm</w:t>
            </w:r>
            <w:r w:rsidR="00F22EE6" w:rsidRPr="0007451A">
              <w:rPr>
                <w:rFonts w:ascii="Times New Roman" w:hAnsi="Times New Roman"/>
                <w:sz w:val="22"/>
                <w:szCs w:val="22"/>
              </w:rPr>
              <w:t xml:space="preserve"> s nosností po přisátí min. </w:t>
            </w:r>
            <w:r w:rsidR="004A0BC5" w:rsidRPr="0007451A">
              <w:rPr>
                <w:rFonts w:ascii="Times New Roman" w:hAnsi="Times New Roman"/>
                <w:sz w:val="22"/>
                <w:szCs w:val="22"/>
              </w:rPr>
              <w:t>1</w:t>
            </w:r>
            <w:r w:rsidR="004A0BC5">
              <w:rPr>
                <w:rFonts w:ascii="Times New Roman" w:hAnsi="Times New Roman"/>
                <w:sz w:val="22"/>
                <w:szCs w:val="22"/>
              </w:rPr>
              <w:t>2</w:t>
            </w:r>
            <w:r w:rsidR="004A0BC5" w:rsidRPr="0007451A">
              <w:rPr>
                <w:rFonts w:ascii="Times New Roman" w:hAnsi="Times New Roman"/>
                <w:sz w:val="22"/>
                <w:szCs w:val="22"/>
              </w:rPr>
              <w:t xml:space="preserve">0 </w:t>
            </w:r>
            <w:r w:rsidR="00F22EE6" w:rsidRPr="0007451A">
              <w:rPr>
                <w:rFonts w:ascii="Times New Roman" w:hAnsi="Times New Roman"/>
                <w:sz w:val="22"/>
                <w:szCs w:val="22"/>
              </w:rPr>
              <w:t>kg.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014DFDCD" w14:textId="77777777" w:rsidR="00460392" w:rsidRPr="00EA11B0" w:rsidRDefault="007A5928" w:rsidP="001659BB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EA11B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904" w:type="dxa"/>
            <w:shd w:val="clear" w:color="auto" w:fill="auto"/>
            <w:noWrap/>
            <w:vAlign w:val="center"/>
          </w:tcPr>
          <w:p w14:paraId="280E3FAC" w14:textId="77777777" w:rsidR="00460392" w:rsidRPr="0007451A" w:rsidRDefault="00460392" w:rsidP="001659BB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659BB" w:rsidRPr="0007451A" w14:paraId="0920209D" w14:textId="77777777" w:rsidTr="009E1D86">
        <w:trPr>
          <w:trHeight w:val="608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27FC3939" w14:textId="77777777" w:rsidR="001659BB" w:rsidRPr="0007451A" w:rsidRDefault="001659BB" w:rsidP="00460392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t xml:space="preserve">Rám </w:t>
            </w:r>
            <w:r w:rsidR="00460392" w:rsidRPr="0007451A">
              <w:rPr>
                <w:rFonts w:ascii="Times New Roman" w:hAnsi="Times New Roman"/>
                <w:sz w:val="22"/>
                <w:szCs w:val="22"/>
              </w:rPr>
              <w:t>pro</w:t>
            </w:r>
            <w:r w:rsidR="00275D20" w:rsidRPr="0007451A">
              <w:rPr>
                <w:rFonts w:ascii="Times New Roman" w:hAnsi="Times New Roman"/>
                <w:sz w:val="22"/>
                <w:szCs w:val="22"/>
              </w:rPr>
              <w:t xml:space="preserve"> uchycení sacích disků na stroj</w:t>
            </w:r>
            <w:r w:rsidR="00460392" w:rsidRPr="0007451A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22BFEF3" w14:textId="77777777" w:rsidR="001659BB" w:rsidRPr="0007451A" w:rsidRDefault="001659BB" w:rsidP="001659BB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4" w:type="dxa"/>
            <w:shd w:val="clear" w:color="auto" w:fill="auto"/>
            <w:noWrap/>
            <w:vAlign w:val="center"/>
          </w:tcPr>
          <w:p w14:paraId="3CE06F71" w14:textId="77777777" w:rsidR="001659BB" w:rsidRPr="0007451A" w:rsidRDefault="001659BB" w:rsidP="001659BB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659BB" w:rsidRPr="0007451A" w14:paraId="6ED8D015" w14:textId="77777777" w:rsidTr="009E1D86">
        <w:trPr>
          <w:trHeight w:val="575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308FE35B" w14:textId="77777777" w:rsidR="001659BB" w:rsidRPr="0007451A" w:rsidRDefault="001659BB" w:rsidP="001659B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t>Nabíjecí napětí</w:t>
            </w:r>
            <w:r w:rsidR="006F7B03" w:rsidRPr="0007451A">
              <w:rPr>
                <w:rFonts w:ascii="Times New Roman" w:hAnsi="Times New Roman"/>
                <w:sz w:val="22"/>
                <w:szCs w:val="22"/>
              </w:rPr>
              <w:t>,</w:t>
            </w:r>
            <w:r w:rsidRPr="0007451A">
              <w:rPr>
                <w:rFonts w:ascii="Times New Roman" w:hAnsi="Times New Roman"/>
                <w:sz w:val="22"/>
                <w:szCs w:val="22"/>
              </w:rPr>
              <w:t xml:space="preserve"> 230 V.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B11D601" w14:textId="77777777" w:rsidR="001659BB" w:rsidRPr="0007451A" w:rsidRDefault="00034C12" w:rsidP="001659BB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A11B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904" w:type="dxa"/>
            <w:shd w:val="clear" w:color="auto" w:fill="auto"/>
            <w:noWrap/>
            <w:vAlign w:val="center"/>
          </w:tcPr>
          <w:p w14:paraId="164BA3D5" w14:textId="77777777" w:rsidR="001659BB" w:rsidRPr="0007451A" w:rsidRDefault="001659BB" w:rsidP="001659BB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659BB" w:rsidRPr="0007451A" w14:paraId="7E2BA5F7" w14:textId="77777777" w:rsidTr="009E1D86">
        <w:trPr>
          <w:trHeight w:val="575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0EB3AE31" w14:textId="77777777" w:rsidR="001659BB" w:rsidRPr="0007451A" w:rsidRDefault="001659BB" w:rsidP="001659B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t xml:space="preserve">Indikátor nabití a </w:t>
            </w:r>
            <w:r w:rsidR="00EA76E4" w:rsidRPr="0007451A">
              <w:rPr>
                <w:rFonts w:ascii="Times New Roman" w:hAnsi="Times New Roman"/>
                <w:sz w:val="22"/>
                <w:szCs w:val="22"/>
              </w:rPr>
              <w:t xml:space="preserve">počítadlo </w:t>
            </w:r>
            <w:proofErr w:type="spellStart"/>
            <w:r w:rsidRPr="0007451A">
              <w:rPr>
                <w:rFonts w:ascii="Times New Roman" w:hAnsi="Times New Roman"/>
                <w:sz w:val="22"/>
                <w:szCs w:val="22"/>
              </w:rPr>
              <w:t>motohodin</w:t>
            </w:r>
            <w:proofErr w:type="spellEnd"/>
            <w:r w:rsidRPr="0007451A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E2E4B52" w14:textId="77777777" w:rsidR="001659BB" w:rsidRPr="0007451A" w:rsidRDefault="001659BB" w:rsidP="001659BB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4" w:type="dxa"/>
            <w:shd w:val="clear" w:color="auto" w:fill="auto"/>
            <w:noWrap/>
            <w:vAlign w:val="center"/>
          </w:tcPr>
          <w:p w14:paraId="710C4122" w14:textId="77777777" w:rsidR="001659BB" w:rsidRPr="0007451A" w:rsidRDefault="001659BB" w:rsidP="001659BB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659BB" w:rsidRPr="0007451A" w14:paraId="0FB646D8" w14:textId="77777777" w:rsidTr="009E1D86">
        <w:trPr>
          <w:trHeight w:val="575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6B8AF53B" w14:textId="098EAB49" w:rsidR="001659BB" w:rsidRPr="0007451A" w:rsidRDefault="005A6D6C" w:rsidP="008A7231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Provedení v krytí</w:t>
            </w:r>
            <w:r w:rsidR="00EA76E4" w:rsidRPr="0007451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A42FEB"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 w:rsidR="00EA76E4" w:rsidRPr="0007451A">
              <w:rPr>
                <w:rFonts w:ascii="Times New Roman" w:hAnsi="Times New Roman"/>
                <w:sz w:val="22"/>
                <w:szCs w:val="22"/>
              </w:rPr>
              <w:t>IP65</w:t>
            </w:r>
            <w:r w:rsidR="001431C4" w:rsidRPr="0007451A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4CEEC60E" w14:textId="77777777" w:rsidR="001659BB" w:rsidRPr="0007451A" w:rsidRDefault="001659BB" w:rsidP="001659BB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4" w:type="dxa"/>
            <w:shd w:val="clear" w:color="auto" w:fill="auto"/>
            <w:noWrap/>
            <w:vAlign w:val="center"/>
          </w:tcPr>
          <w:p w14:paraId="7F30D708" w14:textId="77777777" w:rsidR="001659BB" w:rsidRPr="0007451A" w:rsidRDefault="001659BB" w:rsidP="001659BB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659BB" w:rsidRPr="0007451A" w14:paraId="42BE5D2C" w14:textId="77777777" w:rsidTr="009E1D86">
        <w:trPr>
          <w:trHeight w:val="575"/>
          <w:jc w:val="center"/>
        </w:trPr>
        <w:tc>
          <w:tcPr>
            <w:tcW w:w="6516" w:type="dxa"/>
            <w:shd w:val="clear" w:color="auto" w:fill="8DE6FB"/>
            <w:vAlign w:val="center"/>
          </w:tcPr>
          <w:p w14:paraId="5EC88689" w14:textId="77777777" w:rsidR="001659BB" w:rsidRPr="0007451A" w:rsidRDefault="001659BB" w:rsidP="001659B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7451A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Příslušenství:</w:t>
            </w:r>
          </w:p>
        </w:tc>
        <w:tc>
          <w:tcPr>
            <w:tcW w:w="1204" w:type="dxa"/>
            <w:shd w:val="clear" w:color="auto" w:fill="8DE6FB"/>
            <w:noWrap/>
            <w:vAlign w:val="center"/>
          </w:tcPr>
          <w:p w14:paraId="4DDE2D34" w14:textId="77777777" w:rsidR="001659BB" w:rsidRPr="0007451A" w:rsidRDefault="001659BB" w:rsidP="001659BB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4" w:type="dxa"/>
            <w:shd w:val="clear" w:color="auto" w:fill="8DE6FB"/>
            <w:noWrap/>
            <w:vAlign w:val="center"/>
          </w:tcPr>
          <w:p w14:paraId="5F791242" w14:textId="77777777" w:rsidR="001659BB" w:rsidRPr="0007451A" w:rsidRDefault="001659BB" w:rsidP="001659BB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211F97" w:rsidRPr="0007451A" w14:paraId="0841CB7F" w14:textId="77777777" w:rsidTr="009E1D86">
        <w:trPr>
          <w:trHeight w:val="575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1C0929BE" w14:textId="77777777" w:rsidR="00211F97" w:rsidRPr="0007451A" w:rsidRDefault="00211F97" w:rsidP="007A5928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t>Nabíječka.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26931FD0" w14:textId="77777777" w:rsidR="00211F97" w:rsidRPr="0007451A" w:rsidRDefault="00211F97" w:rsidP="001659BB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4" w:type="dxa"/>
            <w:shd w:val="clear" w:color="auto" w:fill="auto"/>
            <w:noWrap/>
            <w:vAlign w:val="center"/>
          </w:tcPr>
          <w:p w14:paraId="75383478" w14:textId="77777777" w:rsidR="00211F97" w:rsidRPr="0007451A" w:rsidRDefault="00211F97" w:rsidP="001659BB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659BB" w:rsidRPr="0007451A" w14:paraId="5A631B3F" w14:textId="77777777" w:rsidTr="009E1D86">
        <w:trPr>
          <w:trHeight w:val="575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5F2869D4" w14:textId="6786D1B1" w:rsidR="001659BB" w:rsidRPr="0007451A" w:rsidRDefault="001659BB" w:rsidP="007A5928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t>Protizávaží</w:t>
            </w:r>
            <w:r w:rsidR="00D61AD1" w:rsidRPr="0007451A">
              <w:rPr>
                <w:rFonts w:ascii="Times New Roman" w:hAnsi="Times New Roman"/>
                <w:sz w:val="22"/>
                <w:szCs w:val="22"/>
              </w:rPr>
              <w:t>,</w:t>
            </w:r>
            <w:r w:rsidRPr="0007451A">
              <w:rPr>
                <w:rFonts w:ascii="Times New Roman" w:hAnsi="Times New Roman"/>
                <w:sz w:val="22"/>
                <w:szCs w:val="22"/>
              </w:rPr>
              <w:t xml:space="preserve"> min. 200 kg.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2C70C7AD" w14:textId="77777777" w:rsidR="001659BB" w:rsidRPr="0007451A" w:rsidRDefault="00034C12" w:rsidP="001659BB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A11B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904" w:type="dxa"/>
            <w:shd w:val="clear" w:color="auto" w:fill="auto"/>
            <w:noWrap/>
            <w:vAlign w:val="center"/>
          </w:tcPr>
          <w:p w14:paraId="7DA913A2" w14:textId="77777777" w:rsidR="001659BB" w:rsidRPr="0007451A" w:rsidRDefault="001659BB" w:rsidP="001659BB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EA1185" w:rsidRPr="0007451A" w14:paraId="6BE16082" w14:textId="77777777" w:rsidTr="009E1D86">
        <w:trPr>
          <w:trHeight w:val="575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27192138" w14:textId="77777777" w:rsidR="00EA1185" w:rsidRPr="0007451A" w:rsidRDefault="00EA1185" w:rsidP="007A5928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t>Ochranný obal na sací disky, 8 ks.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0A1C3950" w14:textId="77777777" w:rsidR="00EA1185" w:rsidRPr="0007451A" w:rsidRDefault="00EA1185" w:rsidP="001659BB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4" w:type="dxa"/>
            <w:shd w:val="clear" w:color="auto" w:fill="auto"/>
            <w:noWrap/>
            <w:vAlign w:val="center"/>
          </w:tcPr>
          <w:p w14:paraId="77CF6EFA" w14:textId="77777777" w:rsidR="00EA1185" w:rsidRPr="0007451A" w:rsidRDefault="00EA1185" w:rsidP="001659BB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659BB" w:rsidRPr="0007451A" w14:paraId="3555A604" w14:textId="77777777" w:rsidTr="009E1D86">
        <w:trPr>
          <w:trHeight w:val="575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40404673" w14:textId="77777777" w:rsidR="001659BB" w:rsidRPr="0007451A" w:rsidRDefault="001659BB" w:rsidP="007A5928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t>Paletizační vidlice</w:t>
            </w:r>
            <w:r w:rsidR="00D61AD1" w:rsidRPr="0007451A">
              <w:rPr>
                <w:rFonts w:ascii="Times New Roman" w:hAnsi="Times New Roman"/>
                <w:sz w:val="22"/>
                <w:szCs w:val="22"/>
              </w:rPr>
              <w:t xml:space="preserve"> s odpovídající nosností</w:t>
            </w:r>
            <w:r w:rsidR="00615EC6" w:rsidRPr="0007451A">
              <w:rPr>
                <w:rFonts w:ascii="Times New Roman" w:hAnsi="Times New Roman"/>
                <w:sz w:val="22"/>
                <w:szCs w:val="22"/>
              </w:rPr>
              <w:t xml:space="preserve"> stroje</w:t>
            </w:r>
            <w:r w:rsidRPr="0007451A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7CDB80EA" w14:textId="77777777" w:rsidR="001659BB" w:rsidRPr="0007451A" w:rsidRDefault="001659BB" w:rsidP="001659BB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4" w:type="dxa"/>
            <w:shd w:val="clear" w:color="auto" w:fill="auto"/>
            <w:noWrap/>
            <w:vAlign w:val="center"/>
          </w:tcPr>
          <w:p w14:paraId="0BED9ABB" w14:textId="77777777" w:rsidR="001659BB" w:rsidRPr="0007451A" w:rsidRDefault="001659BB" w:rsidP="001659BB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659BB" w:rsidRPr="0007451A" w14:paraId="3F9FEBDA" w14:textId="77777777" w:rsidTr="009E1D86">
        <w:trPr>
          <w:trHeight w:val="640"/>
          <w:jc w:val="center"/>
        </w:trPr>
        <w:tc>
          <w:tcPr>
            <w:tcW w:w="6516" w:type="dxa"/>
            <w:shd w:val="clear" w:color="auto" w:fill="auto"/>
            <w:vAlign w:val="center"/>
          </w:tcPr>
          <w:p w14:paraId="31CEB621" w14:textId="77777777" w:rsidR="001659BB" w:rsidRPr="0007451A" w:rsidRDefault="001659BB" w:rsidP="007A5928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51A">
              <w:rPr>
                <w:rFonts w:ascii="Times New Roman" w:hAnsi="Times New Roman"/>
                <w:sz w:val="22"/>
                <w:szCs w:val="22"/>
              </w:rPr>
              <w:t>Hák k</w:t>
            </w:r>
            <w:r w:rsidR="007A5928" w:rsidRPr="0007451A">
              <w:rPr>
                <w:rFonts w:ascii="Times New Roman" w:hAnsi="Times New Roman"/>
                <w:sz w:val="22"/>
                <w:szCs w:val="22"/>
              </w:rPr>
              <w:t>e</w:t>
            </w:r>
            <w:r w:rsidRPr="0007451A">
              <w:rPr>
                <w:rFonts w:ascii="Times New Roman" w:hAnsi="Times New Roman"/>
                <w:sz w:val="22"/>
                <w:szCs w:val="22"/>
              </w:rPr>
              <w:t> zvedání břemene</w:t>
            </w:r>
            <w:r w:rsidR="00615EC6" w:rsidRPr="0007451A">
              <w:rPr>
                <w:rFonts w:ascii="Times New Roman" w:hAnsi="Times New Roman"/>
                <w:sz w:val="22"/>
                <w:szCs w:val="22"/>
              </w:rPr>
              <w:t xml:space="preserve"> s odpovídající nosností stroje</w:t>
            </w:r>
            <w:r w:rsidRPr="0007451A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622DDF30" w14:textId="77777777" w:rsidR="001659BB" w:rsidRPr="0007451A" w:rsidRDefault="001659BB" w:rsidP="001659BB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4" w:type="dxa"/>
            <w:shd w:val="clear" w:color="auto" w:fill="auto"/>
            <w:noWrap/>
            <w:vAlign w:val="center"/>
          </w:tcPr>
          <w:p w14:paraId="14D80E0E" w14:textId="77777777" w:rsidR="001659BB" w:rsidRPr="0007451A" w:rsidRDefault="001659BB" w:rsidP="001659BB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</w:tbl>
    <w:p w14:paraId="12F401A2" w14:textId="0BBED574" w:rsidR="005F12F1" w:rsidRDefault="005F12F1" w:rsidP="0007451A">
      <w:pPr>
        <w:ind w:left="0" w:right="70"/>
        <w:rPr>
          <w:rFonts w:ascii="Times New Roman" w:hAnsi="Times New Roman"/>
          <w:i/>
          <w:sz w:val="24"/>
        </w:rPr>
      </w:pPr>
    </w:p>
    <w:p w14:paraId="35EF67E3" w14:textId="77777777" w:rsidR="005F12F1" w:rsidRDefault="005F12F1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3C71469B" w14:textId="5EC12E9B" w:rsidR="005F12F1" w:rsidRPr="008546AA" w:rsidRDefault="0007451A" w:rsidP="00EA6463">
      <w:pPr>
        <w:ind w:left="3540" w:right="70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 </w:t>
      </w:r>
      <w:r>
        <w:rPr>
          <w:rFonts w:ascii="Garamond" w:hAnsi="Garamond"/>
          <w:sz w:val="22"/>
          <w:szCs w:val="22"/>
          <w:highlight w:val="cyan"/>
        </w:rPr>
        <w:t>[DOPLNÍ ÚČASTNÍK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sz w:val="24"/>
        </w:rPr>
        <w:t xml:space="preserve"> </w:t>
      </w:r>
      <w:r w:rsidR="008546AA">
        <w:rPr>
          <w:rFonts w:ascii="Times New Roman" w:hAnsi="Times New Roman"/>
          <w:sz w:val="24"/>
        </w:rPr>
        <w:t>dne:</w:t>
      </w:r>
      <w:r w:rsidRPr="0007451A">
        <w:rPr>
          <w:rFonts w:ascii="Garamond" w:hAnsi="Garamond"/>
          <w:sz w:val="22"/>
          <w:szCs w:val="22"/>
          <w:highlight w:val="cyan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ÚČASTNÍK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60AE8BA9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3F714018" w14:textId="2B020BDF" w:rsidR="00EA6463" w:rsidRPr="00925DE5" w:rsidRDefault="00EA6463" w:rsidP="0007451A">
      <w:pPr>
        <w:ind w:left="0" w:right="70"/>
        <w:rPr>
          <w:rFonts w:ascii="Times New Roman" w:hAnsi="Times New Roman"/>
          <w:i/>
          <w:sz w:val="24"/>
        </w:rPr>
      </w:pPr>
    </w:p>
    <w:p w14:paraId="778D4489" w14:textId="77777777" w:rsidR="0007451A" w:rsidRPr="00BE0E48" w:rsidRDefault="0007451A" w:rsidP="0007451A">
      <w:pPr>
        <w:ind w:left="3825" w:right="70" w:firstLine="423"/>
        <w:jc w:val="both"/>
        <w:rPr>
          <w:rFonts w:ascii="Times New Roman" w:hAnsi="Times New Roman"/>
          <w:sz w:val="22"/>
          <w:szCs w:val="22"/>
        </w:rPr>
      </w:pPr>
      <w:r w:rsidRPr="00BE0E48">
        <w:rPr>
          <w:rFonts w:ascii="Times New Roman" w:hAnsi="Times New Roman"/>
          <w:sz w:val="22"/>
          <w:szCs w:val="22"/>
        </w:rPr>
        <w:t>....................................................</w:t>
      </w:r>
    </w:p>
    <w:p w14:paraId="018B3B60" w14:textId="77777777" w:rsidR="0007451A" w:rsidRPr="000550DF" w:rsidRDefault="0007451A" w:rsidP="0007451A">
      <w:pPr>
        <w:ind w:left="3825" w:firstLine="423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0550DF">
        <w:rPr>
          <w:rFonts w:ascii="Times New Roman" w:hAnsi="Times New Roman"/>
          <w:i/>
          <w:iCs/>
          <w:color w:val="00B0F0"/>
          <w:sz w:val="22"/>
          <w:szCs w:val="22"/>
        </w:rPr>
        <w:t xml:space="preserve">jméno a funkce statutárního nebo </w:t>
      </w:r>
    </w:p>
    <w:p w14:paraId="5571923D" w14:textId="556979D0" w:rsidR="0007451A" w:rsidRPr="000550DF" w:rsidRDefault="000550DF" w:rsidP="0007451A">
      <w:pPr>
        <w:ind w:left="3825" w:firstLine="423"/>
        <w:rPr>
          <w:rFonts w:ascii="Times New Roman" w:hAnsi="Times New Roman"/>
          <w:i/>
          <w:iCs/>
          <w:color w:val="00B0F0"/>
          <w:sz w:val="22"/>
          <w:szCs w:val="22"/>
        </w:rPr>
      </w:pPr>
      <w:r>
        <w:rPr>
          <w:rFonts w:ascii="Times New Roman" w:hAnsi="Times New Roman"/>
          <w:i/>
          <w:iCs/>
          <w:color w:val="00B0F0"/>
          <w:sz w:val="22"/>
          <w:szCs w:val="22"/>
        </w:rPr>
        <w:t>oprávněného zástupce účastníka</w:t>
      </w:r>
    </w:p>
    <w:p w14:paraId="08343DA2" w14:textId="7198A067" w:rsidR="00BA256F" w:rsidRDefault="0007451A" w:rsidP="0007451A">
      <w:pPr>
        <w:ind w:left="4533" w:right="70" w:firstLine="145"/>
        <w:jc w:val="both"/>
        <w:rPr>
          <w:rFonts w:ascii="Times New Roman" w:hAnsi="Times New Roman"/>
          <w:sz w:val="24"/>
        </w:rPr>
      </w:pPr>
      <w:r>
        <w:rPr>
          <w:rFonts w:ascii="Garamond" w:hAnsi="Garamond"/>
          <w:sz w:val="22"/>
          <w:szCs w:val="22"/>
          <w:highlight w:val="cyan"/>
        </w:rPr>
        <w:t>[DOPLNÍ ÚČASTNÍK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sectPr w:rsidR="00BA256F" w:rsidSect="002B6B3A">
      <w:headerReference w:type="default" r:id="rId8"/>
      <w:headerReference w:type="first" r:id="rId9"/>
      <w:pgSz w:w="11906" w:h="16838" w:code="9"/>
      <w:pgMar w:top="851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3400E9" w14:textId="77777777" w:rsidR="001223E0" w:rsidRDefault="001223E0">
      <w:r>
        <w:separator/>
      </w:r>
    </w:p>
  </w:endnote>
  <w:endnote w:type="continuationSeparator" w:id="0">
    <w:p w14:paraId="7ECCEA8D" w14:textId="77777777" w:rsidR="001223E0" w:rsidRDefault="00122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6ABD93" w14:textId="77777777" w:rsidR="001223E0" w:rsidRDefault="001223E0">
      <w:r>
        <w:separator/>
      </w:r>
    </w:p>
  </w:footnote>
  <w:footnote w:type="continuationSeparator" w:id="0">
    <w:p w14:paraId="2F6EAD03" w14:textId="77777777" w:rsidR="001223E0" w:rsidRDefault="001223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881B84" w14:textId="70423193" w:rsidR="009564F5" w:rsidRDefault="00D509B5">
    <w:pPr>
      <w:pStyle w:val="Zhlav"/>
    </w:pPr>
    <w:r>
      <w:rPr>
        <w:noProof/>
        <w:lang w:eastAsia="cs-CZ"/>
      </w:rPr>
      <w:drawing>
        <wp:anchor distT="0" distB="0" distL="114300" distR="114300" simplePos="0" relativeHeight="251669504" behindDoc="0" locked="0" layoutInCell="1" allowOverlap="1" wp14:anchorId="3674BA75" wp14:editId="37C0C9BB">
          <wp:simplePos x="0" y="0"/>
          <wp:positionH relativeFrom="margin">
            <wp:posOffset>3899535</wp:posOffset>
          </wp:positionH>
          <wp:positionV relativeFrom="page">
            <wp:posOffset>127635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7456" behindDoc="0" locked="0" layoutInCell="1" allowOverlap="1" wp14:anchorId="5FFF0B7E" wp14:editId="03AD5920">
          <wp:simplePos x="0" y="0"/>
          <wp:positionH relativeFrom="page">
            <wp:posOffset>720090</wp:posOffset>
          </wp:positionH>
          <wp:positionV relativeFrom="page">
            <wp:posOffset>240030</wp:posOffset>
          </wp:positionV>
          <wp:extent cx="1866900" cy="504825"/>
          <wp:effectExtent l="19050" t="0" r="0" b="0"/>
          <wp:wrapSquare wrapText="bothSides"/>
          <wp:docPr id="5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A9484CC" w14:textId="77777777" w:rsidR="009564F5" w:rsidRDefault="009564F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922BCF" w14:textId="2135A24D" w:rsidR="009564F5" w:rsidRDefault="00D509B5">
    <w:pPr>
      <w:pStyle w:val="Zhlav"/>
    </w:pPr>
    <w:r>
      <w:rPr>
        <w:noProof/>
        <w:lang w:eastAsia="cs-CZ"/>
      </w:rPr>
      <w:drawing>
        <wp:anchor distT="0" distB="0" distL="114300" distR="114300" simplePos="0" relativeHeight="251665408" behindDoc="0" locked="0" layoutInCell="1" allowOverlap="1" wp14:anchorId="21A01B32" wp14:editId="75293B8F">
          <wp:simplePos x="0" y="0"/>
          <wp:positionH relativeFrom="margin">
            <wp:posOffset>3975735</wp:posOffset>
          </wp:positionH>
          <wp:positionV relativeFrom="page">
            <wp:posOffset>194310</wp:posOffset>
          </wp:positionV>
          <wp:extent cx="2179320" cy="615315"/>
          <wp:effectExtent l="19050" t="0" r="0" b="0"/>
          <wp:wrapSquare wrapText="bothSides"/>
          <wp:docPr id="3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3360" behindDoc="0" locked="0" layoutInCell="1" allowOverlap="1" wp14:anchorId="43D7DB6D" wp14:editId="03C8A460">
          <wp:simplePos x="0" y="0"/>
          <wp:positionH relativeFrom="page">
            <wp:posOffset>796290</wp:posOffset>
          </wp:positionH>
          <wp:positionV relativeFrom="page">
            <wp:posOffset>306705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BA7817D" w14:textId="77777777" w:rsidR="009564F5" w:rsidRDefault="009564F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133DD"/>
    <w:multiLevelType w:val="hybridMultilevel"/>
    <w:tmpl w:val="E8B40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8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2D2A8B"/>
    <w:multiLevelType w:val="hybridMultilevel"/>
    <w:tmpl w:val="4B9652B0"/>
    <w:lvl w:ilvl="0" w:tplc="BBF89BD2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3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9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D93B33"/>
    <w:multiLevelType w:val="hybridMultilevel"/>
    <w:tmpl w:val="AD8EC0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"/>
  </w:num>
  <w:num w:numId="3">
    <w:abstractNumId w:val="26"/>
  </w:num>
  <w:num w:numId="4">
    <w:abstractNumId w:val="5"/>
  </w:num>
  <w:num w:numId="5">
    <w:abstractNumId w:val="0"/>
  </w:num>
  <w:num w:numId="6">
    <w:abstractNumId w:val="14"/>
  </w:num>
  <w:num w:numId="7">
    <w:abstractNumId w:val="23"/>
  </w:num>
  <w:num w:numId="8">
    <w:abstractNumId w:val="11"/>
  </w:num>
  <w:num w:numId="9">
    <w:abstractNumId w:val="28"/>
  </w:num>
  <w:num w:numId="10">
    <w:abstractNumId w:val="9"/>
  </w:num>
  <w:num w:numId="11">
    <w:abstractNumId w:val="10"/>
  </w:num>
  <w:num w:numId="12">
    <w:abstractNumId w:val="22"/>
  </w:num>
  <w:num w:numId="13">
    <w:abstractNumId w:val="2"/>
  </w:num>
  <w:num w:numId="14">
    <w:abstractNumId w:val="24"/>
  </w:num>
  <w:num w:numId="15">
    <w:abstractNumId w:val="12"/>
  </w:num>
  <w:num w:numId="16">
    <w:abstractNumId w:val="8"/>
  </w:num>
  <w:num w:numId="17">
    <w:abstractNumId w:val="16"/>
  </w:num>
  <w:num w:numId="18">
    <w:abstractNumId w:val="25"/>
  </w:num>
  <w:num w:numId="19">
    <w:abstractNumId w:val="27"/>
  </w:num>
  <w:num w:numId="20">
    <w:abstractNumId w:val="7"/>
  </w:num>
  <w:num w:numId="21">
    <w:abstractNumId w:val="20"/>
  </w:num>
  <w:num w:numId="22">
    <w:abstractNumId w:val="1"/>
  </w:num>
  <w:num w:numId="23">
    <w:abstractNumId w:val="17"/>
  </w:num>
  <w:num w:numId="24">
    <w:abstractNumId w:val="15"/>
  </w:num>
  <w:num w:numId="25">
    <w:abstractNumId w:val="21"/>
  </w:num>
  <w:num w:numId="26">
    <w:abstractNumId w:val="13"/>
  </w:num>
  <w:num w:numId="27">
    <w:abstractNumId w:val="29"/>
  </w:num>
  <w:num w:numId="28">
    <w:abstractNumId w:val="3"/>
  </w:num>
  <w:num w:numId="29">
    <w:abstractNumId w:val="18"/>
  </w:num>
  <w:num w:numId="30">
    <w:abstractNumId w:val="6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1D32"/>
    <w:rsid w:val="00004191"/>
    <w:rsid w:val="00005DF9"/>
    <w:rsid w:val="000067B7"/>
    <w:rsid w:val="000108A5"/>
    <w:rsid w:val="000110CA"/>
    <w:rsid w:val="00013C58"/>
    <w:rsid w:val="00016433"/>
    <w:rsid w:val="000177DC"/>
    <w:rsid w:val="0002029E"/>
    <w:rsid w:val="00021502"/>
    <w:rsid w:val="000230AE"/>
    <w:rsid w:val="000244B9"/>
    <w:rsid w:val="0003200B"/>
    <w:rsid w:val="00034C12"/>
    <w:rsid w:val="00035F16"/>
    <w:rsid w:val="000435E2"/>
    <w:rsid w:val="00052356"/>
    <w:rsid w:val="00052D34"/>
    <w:rsid w:val="000550DF"/>
    <w:rsid w:val="00055CA4"/>
    <w:rsid w:val="000562CC"/>
    <w:rsid w:val="0007238E"/>
    <w:rsid w:val="000724CC"/>
    <w:rsid w:val="0007451A"/>
    <w:rsid w:val="000758E4"/>
    <w:rsid w:val="000826E8"/>
    <w:rsid w:val="00084E10"/>
    <w:rsid w:val="00090245"/>
    <w:rsid w:val="00093FAD"/>
    <w:rsid w:val="000958CD"/>
    <w:rsid w:val="000A48E6"/>
    <w:rsid w:val="000A5BB6"/>
    <w:rsid w:val="000A6321"/>
    <w:rsid w:val="000A73B4"/>
    <w:rsid w:val="000B30B1"/>
    <w:rsid w:val="000B344B"/>
    <w:rsid w:val="000B4459"/>
    <w:rsid w:val="000B4945"/>
    <w:rsid w:val="000B4B7C"/>
    <w:rsid w:val="000B584E"/>
    <w:rsid w:val="000C231A"/>
    <w:rsid w:val="000C2FA7"/>
    <w:rsid w:val="000C3EDF"/>
    <w:rsid w:val="000D0F0F"/>
    <w:rsid w:val="000D2E10"/>
    <w:rsid w:val="000D63C4"/>
    <w:rsid w:val="000E0EB7"/>
    <w:rsid w:val="000E6663"/>
    <w:rsid w:val="000F2637"/>
    <w:rsid w:val="000F5DBD"/>
    <w:rsid w:val="00105054"/>
    <w:rsid w:val="001111BE"/>
    <w:rsid w:val="00113520"/>
    <w:rsid w:val="00114615"/>
    <w:rsid w:val="00117790"/>
    <w:rsid w:val="00120DCB"/>
    <w:rsid w:val="001223E0"/>
    <w:rsid w:val="00122768"/>
    <w:rsid w:val="00132829"/>
    <w:rsid w:val="00137316"/>
    <w:rsid w:val="0014265F"/>
    <w:rsid w:val="001431C4"/>
    <w:rsid w:val="00143491"/>
    <w:rsid w:val="00150200"/>
    <w:rsid w:val="001573CC"/>
    <w:rsid w:val="001659BB"/>
    <w:rsid w:val="00166C1A"/>
    <w:rsid w:val="001672D0"/>
    <w:rsid w:val="00175E00"/>
    <w:rsid w:val="00177BAD"/>
    <w:rsid w:val="001976D2"/>
    <w:rsid w:val="001A070A"/>
    <w:rsid w:val="001B3495"/>
    <w:rsid w:val="001B62F9"/>
    <w:rsid w:val="001D22C0"/>
    <w:rsid w:val="001D33A4"/>
    <w:rsid w:val="001D67AD"/>
    <w:rsid w:val="001E0DC1"/>
    <w:rsid w:val="001E27D5"/>
    <w:rsid w:val="001E2903"/>
    <w:rsid w:val="001E325D"/>
    <w:rsid w:val="001F6EBF"/>
    <w:rsid w:val="00207645"/>
    <w:rsid w:val="00211F97"/>
    <w:rsid w:val="00226CA3"/>
    <w:rsid w:val="00241B72"/>
    <w:rsid w:val="00241EEB"/>
    <w:rsid w:val="0025635A"/>
    <w:rsid w:val="00256EE5"/>
    <w:rsid w:val="00257396"/>
    <w:rsid w:val="00261031"/>
    <w:rsid w:val="0026144A"/>
    <w:rsid w:val="00262028"/>
    <w:rsid w:val="002654A1"/>
    <w:rsid w:val="00275D20"/>
    <w:rsid w:val="002958E0"/>
    <w:rsid w:val="00297458"/>
    <w:rsid w:val="002A495D"/>
    <w:rsid w:val="002B6B3A"/>
    <w:rsid w:val="002B7BCD"/>
    <w:rsid w:val="002C06B6"/>
    <w:rsid w:val="002C3E2E"/>
    <w:rsid w:val="002D05CE"/>
    <w:rsid w:val="002D2F33"/>
    <w:rsid w:val="002D4136"/>
    <w:rsid w:val="002D69C4"/>
    <w:rsid w:val="002E16CC"/>
    <w:rsid w:val="002E5EAD"/>
    <w:rsid w:val="002E6649"/>
    <w:rsid w:val="002F10F8"/>
    <w:rsid w:val="002F1B25"/>
    <w:rsid w:val="002F79DC"/>
    <w:rsid w:val="00303447"/>
    <w:rsid w:val="00305629"/>
    <w:rsid w:val="00307875"/>
    <w:rsid w:val="003102FA"/>
    <w:rsid w:val="00312D2F"/>
    <w:rsid w:val="0031593F"/>
    <w:rsid w:val="0032092A"/>
    <w:rsid w:val="0032197E"/>
    <w:rsid w:val="00331C21"/>
    <w:rsid w:val="00332277"/>
    <w:rsid w:val="0033246E"/>
    <w:rsid w:val="0034182B"/>
    <w:rsid w:val="003421DA"/>
    <w:rsid w:val="0034575C"/>
    <w:rsid w:val="00345DCB"/>
    <w:rsid w:val="00356630"/>
    <w:rsid w:val="00366BF7"/>
    <w:rsid w:val="003679AF"/>
    <w:rsid w:val="003716C3"/>
    <w:rsid w:val="00372FD0"/>
    <w:rsid w:val="00391B1E"/>
    <w:rsid w:val="003B074E"/>
    <w:rsid w:val="003B4B43"/>
    <w:rsid w:val="003B4EC1"/>
    <w:rsid w:val="003C496F"/>
    <w:rsid w:val="003D3FFC"/>
    <w:rsid w:val="003D6988"/>
    <w:rsid w:val="003E2984"/>
    <w:rsid w:val="003F2732"/>
    <w:rsid w:val="003F48DD"/>
    <w:rsid w:val="00401F75"/>
    <w:rsid w:val="004063EA"/>
    <w:rsid w:val="00407FCA"/>
    <w:rsid w:val="00410C5A"/>
    <w:rsid w:val="00430C06"/>
    <w:rsid w:val="0043222E"/>
    <w:rsid w:val="0044689A"/>
    <w:rsid w:val="00446D70"/>
    <w:rsid w:val="00460392"/>
    <w:rsid w:val="004644BE"/>
    <w:rsid w:val="00466DA1"/>
    <w:rsid w:val="004700E9"/>
    <w:rsid w:val="004755DF"/>
    <w:rsid w:val="00475807"/>
    <w:rsid w:val="00475A28"/>
    <w:rsid w:val="00476633"/>
    <w:rsid w:val="00476B1A"/>
    <w:rsid w:val="00481A17"/>
    <w:rsid w:val="0048203C"/>
    <w:rsid w:val="00485031"/>
    <w:rsid w:val="00491B60"/>
    <w:rsid w:val="0049349B"/>
    <w:rsid w:val="004A0BC5"/>
    <w:rsid w:val="004A3823"/>
    <w:rsid w:val="004A585E"/>
    <w:rsid w:val="004B6D96"/>
    <w:rsid w:val="004C1778"/>
    <w:rsid w:val="004C21DD"/>
    <w:rsid w:val="004C4F67"/>
    <w:rsid w:val="004D2ABB"/>
    <w:rsid w:val="004E1AB3"/>
    <w:rsid w:val="004E6D91"/>
    <w:rsid w:val="00501422"/>
    <w:rsid w:val="0050640C"/>
    <w:rsid w:val="00514391"/>
    <w:rsid w:val="0052508B"/>
    <w:rsid w:val="005302D8"/>
    <w:rsid w:val="00530CB9"/>
    <w:rsid w:val="00535AC3"/>
    <w:rsid w:val="00542D49"/>
    <w:rsid w:val="00554A48"/>
    <w:rsid w:val="00562491"/>
    <w:rsid w:val="005627BF"/>
    <w:rsid w:val="005633A3"/>
    <w:rsid w:val="005713B7"/>
    <w:rsid w:val="00572CBA"/>
    <w:rsid w:val="00573B9D"/>
    <w:rsid w:val="00575F65"/>
    <w:rsid w:val="00582F7B"/>
    <w:rsid w:val="00587B33"/>
    <w:rsid w:val="00591701"/>
    <w:rsid w:val="00593049"/>
    <w:rsid w:val="00594417"/>
    <w:rsid w:val="00595F4A"/>
    <w:rsid w:val="005A4509"/>
    <w:rsid w:val="005A6D6C"/>
    <w:rsid w:val="005C3A92"/>
    <w:rsid w:val="005D6D4E"/>
    <w:rsid w:val="005F12F1"/>
    <w:rsid w:val="005F58CD"/>
    <w:rsid w:val="005F7358"/>
    <w:rsid w:val="00600052"/>
    <w:rsid w:val="00601BCD"/>
    <w:rsid w:val="0060577A"/>
    <w:rsid w:val="00615EC6"/>
    <w:rsid w:val="00616671"/>
    <w:rsid w:val="00621725"/>
    <w:rsid w:val="0064033E"/>
    <w:rsid w:val="00641F57"/>
    <w:rsid w:val="0064404F"/>
    <w:rsid w:val="00644C6F"/>
    <w:rsid w:val="006476FA"/>
    <w:rsid w:val="006536A6"/>
    <w:rsid w:val="00655627"/>
    <w:rsid w:val="006562D6"/>
    <w:rsid w:val="00656F86"/>
    <w:rsid w:val="00657721"/>
    <w:rsid w:val="006702A6"/>
    <w:rsid w:val="0067338A"/>
    <w:rsid w:val="00676FD5"/>
    <w:rsid w:val="00681094"/>
    <w:rsid w:val="006827B6"/>
    <w:rsid w:val="006937C9"/>
    <w:rsid w:val="00693F92"/>
    <w:rsid w:val="00696062"/>
    <w:rsid w:val="0069632D"/>
    <w:rsid w:val="00696890"/>
    <w:rsid w:val="006A1250"/>
    <w:rsid w:val="006A4F99"/>
    <w:rsid w:val="006B0067"/>
    <w:rsid w:val="006B3313"/>
    <w:rsid w:val="006C4759"/>
    <w:rsid w:val="006D46A0"/>
    <w:rsid w:val="006D6B25"/>
    <w:rsid w:val="006E2669"/>
    <w:rsid w:val="006E41F5"/>
    <w:rsid w:val="006E4F08"/>
    <w:rsid w:val="006E7B26"/>
    <w:rsid w:val="006F6175"/>
    <w:rsid w:val="006F6EAA"/>
    <w:rsid w:val="006F7B03"/>
    <w:rsid w:val="0070202F"/>
    <w:rsid w:val="00705CAC"/>
    <w:rsid w:val="00710E40"/>
    <w:rsid w:val="00714144"/>
    <w:rsid w:val="00716D7E"/>
    <w:rsid w:val="007222C6"/>
    <w:rsid w:val="007265BE"/>
    <w:rsid w:val="0073296A"/>
    <w:rsid w:val="00742018"/>
    <w:rsid w:val="00754FAF"/>
    <w:rsid w:val="00765A4E"/>
    <w:rsid w:val="00766BC9"/>
    <w:rsid w:val="00781F96"/>
    <w:rsid w:val="00782FC8"/>
    <w:rsid w:val="00786384"/>
    <w:rsid w:val="00786CBA"/>
    <w:rsid w:val="00797B90"/>
    <w:rsid w:val="007A5928"/>
    <w:rsid w:val="007A5D7C"/>
    <w:rsid w:val="007A6503"/>
    <w:rsid w:val="007B0379"/>
    <w:rsid w:val="007B2DE4"/>
    <w:rsid w:val="007B5580"/>
    <w:rsid w:val="007C095F"/>
    <w:rsid w:val="007C48CF"/>
    <w:rsid w:val="007D0EB4"/>
    <w:rsid w:val="007D139A"/>
    <w:rsid w:val="007D7F93"/>
    <w:rsid w:val="007E06E7"/>
    <w:rsid w:val="007F5CBB"/>
    <w:rsid w:val="007F5F54"/>
    <w:rsid w:val="007F6018"/>
    <w:rsid w:val="00807402"/>
    <w:rsid w:val="00810DDD"/>
    <w:rsid w:val="00812DA4"/>
    <w:rsid w:val="00813597"/>
    <w:rsid w:val="00816F4D"/>
    <w:rsid w:val="0082046A"/>
    <w:rsid w:val="00821F19"/>
    <w:rsid w:val="00831D4E"/>
    <w:rsid w:val="0083316F"/>
    <w:rsid w:val="0084298C"/>
    <w:rsid w:val="00845280"/>
    <w:rsid w:val="008526B6"/>
    <w:rsid w:val="008546AA"/>
    <w:rsid w:val="00854CCB"/>
    <w:rsid w:val="008557DA"/>
    <w:rsid w:val="00856ABA"/>
    <w:rsid w:val="00860D41"/>
    <w:rsid w:val="0086361F"/>
    <w:rsid w:val="00866FCD"/>
    <w:rsid w:val="00871D47"/>
    <w:rsid w:val="00875CB5"/>
    <w:rsid w:val="00876ADB"/>
    <w:rsid w:val="00886589"/>
    <w:rsid w:val="00895394"/>
    <w:rsid w:val="008A222F"/>
    <w:rsid w:val="008A313C"/>
    <w:rsid w:val="008A3C8B"/>
    <w:rsid w:val="008A7231"/>
    <w:rsid w:val="008B1192"/>
    <w:rsid w:val="008B2532"/>
    <w:rsid w:val="008B353F"/>
    <w:rsid w:val="008C593A"/>
    <w:rsid w:val="008D23AF"/>
    <w:rsid w:val="008E64A7"/>
    <w:rsid w:val="008E70E4"/>
    <w:rsid w:val="008F3F19"/>
    <w:rsid w:val="008F6A05"/>
    <w:rsid w:val="00905FB1"/>
    <w:rsid w:val="009124C1"/>
    <w:rsid w:val="00913587"/>
    <w:rsid w:val="00915C60"/>
    <w:rsid w:val="00921D16"/>
    <w:rsid w:val="00922271"/>
    <w:rsid w:val="00923314"/>
    <w:rsid w:val="00925DE5"/>
    <w:rsid w:val="0092711A"/>
    <w:rsid w:val="00927643"/>
    <w:rsid w:val="00936B7F"/>
    <w:rsid w:val="0094669E"/>
    <w:rsid w:val="009549B4"/>
    <w:rsid w:val="009564F5"/>
    <w:rsid w:val="009713E1"/>
    <w:rsid w:val="00982852"/>
    <w:rsid w:val="009861BB"/>
    <w:rsid w:val="00987A9F"/>
    <w:rsid w:val="00987B13"/>
    <w:rsid w:val="009958F6"/>
    <w:rsid w:val="009A2AEF"/>
    <w:rsid w:val="009A3F14"/>
    <w:rsid w:val="009A7F2A"/>
    <w:rsid w:val="009A7F36"/>
    <w:rsid w:val="009B6734"/>
    <w:rsid w:val="009C7607"/>
    <w:rsid w:val="009D2914"/>
    <w:rsid w:val="009E1D86"/>
    <w:rsid w:val="009E2E56"/>
    <w:rsid w:val="009E3CD8"/>
    <w:rsid w:val="009E622F"/>
    <w:rsid w:val="009F3429"/>
    <w:rsid w:val="00A038C9"/>
    <w:rsid w:val="00A05214"/>
    <w:rsid w:val="00A16FEB"/>
    <w:rsid w:val="00A36202"/>
    <w:rsid w:val="00A37632"/>
    <w:rsid w:val="00A410F5"/>
    <w:rsid w:val="00A41F26"/>
    <w:rsid w:val="00A42FEB"/>
    <w:rsid w:val="00A4464B"/>
    <w:rsid w:val="00A5556B"/>
    <w:rsid w:val="00A601C1"/>
    <w:rsid w:val="00A6520E"/>
    <w:rsid w:val="00A668D1"/>
    <w:rsid w:val="00A70A07"/>
    <w:rsid w:val="00A72DC8"/>
    <w:rsid w:val="00A9787D"/>
    <w:rsid w:val="00AA38BC"/>
    <w:rsid w:val="00AB0BBB"/>
    <w:rsid w:val="00AB4067"/>
    <w:rsid w:val="00AC1D6A"/>
    <w:rsid w:val="00AC5767"/>
    <w:rsid w:val="00AC6E04"/>
    <w:rsid w:val="00AC77E0"/>
    <w:rsid w:val="00AD1399"/>
    <w:rsid w:val="00AD1BB6"/>
    <w:rsid w:val="00AD363F"/>
    <w:rsid w:val="00AD44F2"/>
    <w:rsid w:val="00AD669A"/>
    <w:rsid w:val="00AE7E71"/>
    <w:rsid w:val="00AE7ED5"/>
    <w:rsid w:val="00AF2FFA"/>
    <w:rsid w:val="00AF515B"/>
    <w:rsid w:val="00AF7786"/>
    <w:rsid w:val="00AF7CDE"/>
    <w:rsid w:val="00B10EF9"/>
    <w:rsid w:val="00B113AB"/>
    <w:rsid w:val="00B247C6"/>
    <w:rsid w:val="00B31564"/>
    <w:rsid w:val="00B4075F"/>
    <w:rsid w:val="00B44EF5"/>
    <w:rsid w:val="00B47F26"/>
    <w:rsid w:val="00B530A7"/>
    <w:rsid w:val="00B61EDD"/>
    <w:rsid w:val="00B71AE9"/>
    <w:rsid w:val="00B71D91"/>
    <w:rsid w:val="00B73428"/>
    <w:rsid w:val="00B83530"/>
    <w:rsid w:val="00B90D7C"/>
    <w:rsid w:val="00B95FBA"/>
    <w:rsid w:val="00BA1D51"/>
    <w:rsid w:val="00BA256F"/>
    <w:rsid w:val="00BA368A"/>
    <w:rsid w:val="00BA5B8D"/>
    <w:rsid w:val="00BA5BDE"/>
    <w:rsid w:val="00BA6493"/>
    <w:rsid w:val="00BB55D0"/>
    <w:rsid w:val="00BC3321"/>
    <w:rsid w:val="00BE0402"/>
    <w:rsid w:val="00BF46DA"/>
    <w:rsid w:val="00BF7775"/>
    <w:rsid w:val="00BF7A24"/>
    <w:rsid w:val="00C00120"/>
    <w:rsid w:val="00C031BE"/>
    <w:rsid w:val="00C05D11"/>
    <w:rsid w:val="00C07D4D"/>
    <w:rsid w:val="00C106C8"/>
    <w:rsid w:val="00C219AC"/>
    <w:rsid w:val="00C23EB0"/>
    <w:rsid w:val="00C25E93"/>
    <w:rsid w:val="00C3111D"/>
    <w:rsid w:val="00C422CE"/>
    <w:rsid w:val="00C50719"/>
    <w:rsid w:val="00C51E88"/>
    <w:rsid w:val="00C54D2E"/>
    <w:rsid w:val="00C5740A"/>
    <w:rsid w:val="00C60958"/>
    <w:rsid w:val="00C62134"/>
    <w:rsid w:val="00C7065F"/>
    <w:rsid w:val="00C72A47"/>
    <w:rsid w:val="00C7599B"/>
    <w:rsid w:val="00C8493C"/>
    <w:rsid w:val="00C87C5E"/>
    <w:rsid w:val="00C87CE9"/>
    <w:rsid w:val="00C93508"/>
    <w:rsid w:val="00C93EED"/>
    <w:rsid w:val="00CA3DC3"/>
    <w:rsid w:val="00CA5487"/>
    <w:rsid w:val="00CA6A20"/>
    <w:rsid w:val="00CC659F"/>
    <w:rsid w:val="00CC6912"/>
    <w:rsid w:val="00CD1C3F"/>
    <w:rsid w:val="00CE149D"/>
    <w:rsid w:val="00D065B7"/>
    <w:rsid w:val="00D07CF1"/>
    <w:rsid w:val="00D10C0D"/>
    <w:rsid w:val="00D14ECB"/>
    <w:rsid w:val="00D164F1"/>
    <w:rsid w:val="00D176A4"/>
    <w:rsid w:val="00D27110"/>
    <w:rsid w:val="00D27CB2"/>
    <w:rsid w:val="00D30D91"/>
    <w:rsid w:val="00D36B04"/>
    <w:rsid w:val="00D46908"/>
    <w:rsid w:val="00D469FE"/>
    <w:rsid w:val="00D477DB"/>
    <w:rsid w:val="00D509B5"/>
    <w:rsid w:val="00D511DB"/>
    <w:rsid w:val="00D61AD1"/>
    <w:rsid w:val="00D6660D"/>
    <w:rsid w:val="00D72FAD"/>
    <w:rsid w:val="00D7536D"/>
    <w:rsid w:val="00D866DD"/>
    <w:rsid w:val="00D86CB2"/>
    <w:rsid w:val="00D93518"/>
    <w:rsid w:val="00DA1623"/>
    <w:rsid w:val="00DA4171"/>
    <w:rsid w:val="00DA4A2C"/>
    <w:rsid w:val="00DA6304"/>
    <w:rsid w:val="00DB2FFD"/>
    <w:rsid w:val="00DB5FC1"/>
    <w:rsid w:val="00DB685E"/>
    <w:rsid w:val="00DD68F6"/>
    <w:rsid w:val="00DE0357"/>
    <w:rsid w:val="00DE230B"/>
    <w:rsid w:val="00DE4AE3"/>
    <w:rsid w:val="00DE4F80"/>
    <w:rsid w:val="00DE5981"/>
    <w:rsid w:val="00DF0E02"/>
    <w:rsid w:val="00DF214B"/>
    <w:rsid w:val="00DF33DA"/>
    <w:rsid w:val="00E00B3D"/>
    <w:rsid w:val="00E0326C"/>
    <w:rsid w:val="00E13C09"/>
    <w:rsid w:val="00E21C10"/>
    <w:rsid w:val="00E27082"/>
    <w:rsid w:val="00E365EF"/>
    <w:rsid w:val="00E37F90"/>
    <w:rsid w:val="00E425AF"/>
    <w:rsid w:val="00E46D97"/>
    <w:rsid w:val="00E4711F"/>
    <w:rsid w:val="00E47A73"/>
    <w:rsid w:val="00E501C3"/>
    <w:rsid w:val="00E50389"/>
    <w:rsid w:val="00E52181"/>
    <w:rsid w:val="00E53B10"/>
    <w:rsid w:val="00E5442C"/>
    <w:rsid w:val="00E672FC"/>
    <w:rsid w:val="00E76E4E"/>
    <w:rsid w:val="00E81BF7"/>
    <w:rsid w:val="00E83EA7"/>
    <w:rsid w:val="00E902AC"/>
    <w:rsid w:val="00E919CF"/>
    <w:rsid w:val="00E92421"/>
    <w:rsid w:val="00E96505"/>
    <w:rsid w:val="00EA1185"/>
    <w:rsid w:val="00EA11B0"/>
    <w:rsid w:val="00EA4959"/>
    <w:rsid w:val="00EA6463"/>
    <w:rsid w:val="00EA76E4"/>
    <w:rsid w:val="00EB0687"/>
    <w:rsid w:val="00EB19D6"/>
    <w:rsid w:val="00EB3776"/>
    <w:rsid w:val="00EB4C16"/>
    <w:rsid w:val="00EB51A9"/>
    <w:rsid w:val="00EC38CB"/>
    <w:rsid w:val="00ED126A"/>
    <w:rsid w:val="00ED71D4"/>
    <w:rsid w:val="00EE60F9"/>
    <w:rsid w:val="00EF1568"/>
    <w:rsid w:val="00EF76D2"/>
    <w:rsid w:val="00F01347"/>
    <w:rsid w:val="00F22EE6"/>
    <w:rsid w:val="00F23F1A"/>
    <w:rsid w:val="00F31269"/>
    <w:rsid w:val="00F35533"/>
    <w:rsid w:val="00F45DE0"/>
    <w:rsid w:val="00F468B7"/>
    <w:rsid w:val="00F56414"/>
    <w:rsid w:val="00F56A01"/>
    <w:rsid w:val="00F646A1"/>
    <w:rsid w:val="00F705C1"/>
    <w:rsid w:val="00F70835"/>
    <w:rsid w:val="00F74664"/>
    <w:rsid w:val="00F76454"/>
    <w:rsid w:val="00F768A7"/>
    <w:rsid w:val="00F849C5"/>
    <w:rsid w:val="00F852ED"/>
    <w:rsid w:val="00F927DD"/>
    <w:rsid w:val="00F9424D"/>
    <w:rsid w:val="00FA7DD7"/>
    <w:rsid w:val="00FB12D9"/>
    <w:rsid w:val="00FB1945"/>
    <w:rsid w:val="00FB231D"/>
    <w:rsid w:val="00FB4162"/>
    <w:rsid w:val="00FC1743"/>
    <w:rsid w:val="00FC2FE3"/>
    <w:rsid w:val="00FC4408"/>
    <w:rsid w:val="00FC4D3E"/>
    <w:rsid w:val="00FC5CE7"/>
    <w:rsid w:val="00FC69FD"/>
    <w:rsid w:val="00FD05CE"/>
    <w:rsid w:val="00FD7499"/>
    <w:rsid w:val="00FE0FD9"/>
    <w:rsid w:val="00FE1FFD"/>
    <w:rsid w:val="00FE2281"/>
    <w:rsid w:val="00FE402D"/>
    <w:rsid w:val="00FE51D9"/>
    <w:rsid w:val="00FE65C6"/>
    <w:rsid w:val="00FF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2031139E"/>
  <w15:docId w15:val="{3828B693-2683-49B7-8A36-E0F23054C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2914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paragraph" w:styleId="Nadpis1">
    <w:name w:val="heading 1"/>
    <w:basedOn w:val="Normln"/>
    <w:link w:val="Nadpis1Char"/>
    <w:uiPriority w:val="9"/>
    <w:qFormat/>
    <w:rsid w:val="003E2984"/>
    <w:pPr>
      <w:keepNext/>
      <w:spacing w:before="480" w:beforeAutospacing="0" w:after="0" w:afterAutospacing="0"/>
      <w:ind w:left="0" w:right="0"/>
      <w:contextualSpacing w:val="0"/>
      <w:outlineLvl w:val="0"/>
    </w:pPr>
    <w:rPr>
      <w:rFonts w:ascii="Cambria" w:eastAsiaTheme="minorHAnsi" w:hAnsi="Cambria"/>
      <w:b/>
      <w:bCs/>
      <w:color w:val="365F91"/>
      <w:kern w:val="36"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rove1">
    <w:name w:val="úroveň 1"/>
    <w:basedOn w:val="Normln"/>
    <w:next w:val="rove2"/>
    <w:rsid w:val="001E0DC1"/>
    <w:pPr>
      <w:numPr>
        <w:numId w:val="2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1E0DC1"/>
    <w:pPr>
      <w:numPr>
        <w:ilvl w:val="1"/>
        <w:numId w:val="2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A5BB6"/>
    <w:rPr>
      <w:rFonts w:ascii="Arial" w:eastAsia="MS Mincho" w:hAnsi="Arial"/>
      <w:szCs w:val="24"/>
      <w:lang w:eastAsia="ja-JP"/>
    </w:rPr>
  </w:style>
  <w:style w:type="paragraph" w:styleId="Textkomente">
    <w:name w:val="annotation text"/>
    <w:basedOn w:val="Normln"/>
    <w:link w:val="TextkomenteChar"/>
    <w:rsid w:val="00BA5BDE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BA5BDE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BA5B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BA5BDE"/>
    <w:rPr>
      <w:rFonts w:ascii="Arial" w:eastAsia="MS Mincho" w:hAnsi="Arial"/>
      <w:b/>
      <w:bCs/>
      <w:lang w:eastAsia="ja-JP"/>
    </w:rPr>
  </w:style>
  <w:style w:type="paragraph" w:customStyle="1" w:styleId="Text">
    <w:name w:val="Text"/>
    <w:basedOn w:val="Normln"/>
    <w:uiPriority w:val="99"/>
    <w:rsid w:val="00982852"/>
    <w:pPr>
      <w:tabs>
        <w:tab w:val="left" w:pos="227"/>
      </w:tabs>
      <w:spacing w:before="0" w:beforeAutospacing="0" w:after="0" w:afterAutospacing="0" w:line="220" w:lineRule="exact"/>
      <w:ind w:left="0" w:right="0"/>
      <w:contextualSpacing w:val="0"/>
      <w:jc w:val="both"/>
    </w:pPr>
    <w:rPr>
      <w:rFonts w:ascii="Book Antiqua" w:eastAsia="Times New Roman" w:hAnsi="Book Antiqua"/>
      <w:color w:val="000000"/>
      <w:sz w:val="18"/>
      <w:szCs w:val="20"/>
      <w:lang w:val="en-US"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3E2984"/>
    <w:rPr>
      <w:rFonts w:ascii="Cambria" w:eastAsiaTheme="minorHAnsi" w:hAnsi="Cambria"/>
      <w:b/>
      <w:bCs/>
      <w:color w:val="365F91"/>
      <w:kern w:val="36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8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5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9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823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95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27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695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39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421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9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A4FD8-1BDA-4A89-8E13-032296B58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462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6</cp:revision>
  <cp:lastPrinted>2019-04-26T11:53:00Z</cp:lastPrinted>
  <dcterms:created xsi:type="dcterms:W3CDTF">2022-09-19T09:53:00Z</dcterms:created>
  <dcterms:modified xsi:type="dcterms:W3CDTF">2022-09-21T06:25:00Z</dcterms:modified>
</cp:coreProperties>
</file>