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971E" w14:textId="77777777" w:rsidR="00D87DF5" w:rsidRPr="00F535D1" w:rsidRDefault="00334D93" w:rsidP="00334D93">
      <w:pPr>
        <w:pStyle w:val="Nzev"/>
        <w:jc w:val="left"/>
        <w:rPr>
          <w:caps/>
          <w:sz w:val="32"/>
          <w:szCs w:val="32"/>
          <w:lang w:val="cs-CZ"/>
        </w:rPr>
      </w:pPr>
      <w:r w:rsidRPr="00F535D1">
        <w:rPr>
          <w:caps/>
          <w:sz w:val="32"/>
          <w:szCs w:val="32"/>
          <w:lang w:val="cs-CZ"/>
        </w:rPr>
        <w:t>Smlouva o poskytování a správě zaměstnaneckých výhod „Cafeteria systém“</w:t>
      </w:r>
    </w:p>
    <w:p w14:paraId="6B0505F4" w14:textId="30EA8150" w:rsidR="00334D93" w:rsidRDefault="00334D93" w:rsidP="00334D93">
      <w:pPr>
        <w:autoSpaceDE w:val="0"/>
        <w:autoSpaceDN w:val="0"/>
        <w:adjustRightInd w:val="0"/>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t>Uzavírají níže uvedeného dne, m</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 xml:space="preserve">síce a roku v souladu s ustanovením § 1746 </w:t>
      </w:r>
      <w:r w:rsidR="00294D31">
        <w:rPr>
          <w:rFonts w:ascii="Times New Roman" w:eastAsia="Calibri" w:hAnsi="Times New Roman"/>
          <w:sz w:val="24"/>
          <w:szCs w:val="24"/>
          <w:lang w:eastAsia="en-US"/>
        </w:rPr>
        <w:t>o</w:t>
      </w:r>
      <w:r w:rsidR="00294D31" w:rsidRPr="00F535D1">
        <w:rPr>
          <w:rFonts w:ascii="Times New Roman" w:eastAsia="Calibri" w:hAnsi="Times New Roman"/>
          <w:sz w:val="24"/>
          <w:szCs w:val="24"/>
          <w:lang w:eastAsia="en-US"/>
        </w:rPr>
        <w:t>dst</w:t>
      </w:r>
      <w:r w:rsidRPr="00F535D1">
        <w:rPr>
          <w:rFonts w:ascii="Times New Roman" w:eastAsia="Calibri" w:hAnsi="Times New Roman"/>
          <w:sz w:val="24"/>
          <w:szCs w:val="24"/>
          <w:lang w:eastAsia="en-US"/>
        </w:rPr>
        <w:t xml:space="preserve">. 2 zákona </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 89/2012 Sb., ob</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anského zákoníku, ve zn</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ní pozd</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jších p</w:t>
      </w:r>
      <w:r w:rsidRPr="00F535D1">
        <w:rPr>
          <w:rFonts w:ascii="Times New Roman" w:eastAsia="ArialUnicodeMS" w:hAnsi="Times New Roman"/>
          <w:sz w:val="24"/>
          <w:szCs w:val="24"/>
          <w:lang w:eastAsia="en-US"/>
        </w:rPr>
        <w:t>ř</w:t>
      </w:r>
      <w:r w:rsidRPr="00F535D1">
        <w:rPr>
          <w:rFonts w:ascii="Times New Roman" w:eastAsia="Calibri" w:hAnsi="Times New Roman"/>
          <w:sz w:val="24"/>
          <w:szCs w:val="24"/>
          <w:lang w:eastAsia="en-US"/>
        </w:rPr>
        <w:t>edpis</w:t>
      </w:r>
      <w:r w:rsidRPr="00F535D1">
        <w:rPr>
          <w:rFonts w:ascii="Times New Roman" w:eastAsia="ArialUnicodeMS" w:hAnsi="Times New Roman"/>
          <w:sz w:val="24"/>
          <w:szCs w:val="24"/>
          <w:lang w:eastAsia="en-US"/>
        </w:rPr>
        <w:t xml:space="preserve">ů </w:t>
      </w:r>
      <w:r w:rsidRPr="00F535D1">
        <w:rPr>
          <w:rFonts w:ascii="Times New Roman" w:eastAsia="Calibri" w:hAnsi="Times New Roman"/>
          <w:sz w:val="24"/>
          <w:szCs w:val="24"/>
          <w:lang w:eastAsia="en-US"/>
        </w:rPr>
        <w:t>(dále jen „Ob</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anský zákoník“)</w:t>
      </w:r>
      <w:r w:rsidR="00C503C5">
        <w:rPr>
          <w:rFonts w:ascii="Times New Roman" w:eastAsia="Calibri" w:hAnsi="Times New Roman"/>
          <w:sz w:val="24"/>
          <w:szCs w:val="24"/>
          <w:lang w:eastAsia="en-US"/>
        </w:rPr>
        <w:t>.</w:t>
      </w:r>
    </w:p>
    <w:p w14:paraId="2F6FAC2F" w14:textId="46F0D48D" w:rsidR="00C503C5" w:rsidRDefault="00C503C5" w:rsidP="00C503C5">
      <w:pPr>
        <w:tabs>
          <w:tab w:val="left" w:pos="2835"/>
        </w:tabs>
        <w:autoSpaceDE w:val="0"/>
        <w:autoSpaceDN w:val="0"/>
        <w:adjustRightInd w:val="0"/>
        <w:jc w:val="both"/>
        <w:rPr>
          <w:rFonts w:ascii="Times New Roman" w:eastAsia="Calibri" w:hAnsi="Times New Roman"/>
          <w:sz w:val="24"/>
          <w:szCs w:val="24"/>
          <w:lang w:eastAsia="en-US"/>
        </w:rPr>
      </w:pPr>
      <w:r>
        <w:rPr>
          <w:rFonts w:ascii="Times New Roman" w:eastAsia="Calibri" w:hAnsi="Times New Roman"/>
          <w:sz w:val="24"/>
          <w:szCs w:val="24"/>
          <w:lang w:eastAsia="en-US"/>
        </w:rPr>
        <w:t>Číslo smlouvy objednatele:</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00FF7198">
        <w:rPr>
          <w:rFonts w:ascii="Times New Roman" w:eastAsia="Calibri" w:hAnsi="Times New Roman"/>
          <w:sz w:val="24"/>
          <w:szCs w:val="24"/>
          <w:lang w:eastAsia="en-US"/>
        </w:rPr>
        <w:t>DOD2022….</w:t>
      </w:r>
    </w:p>
    <w:p w14:paraId="509F9884" w14:textId="617786E1" w:rsidR="00C503C5" w:rsidRPr="00F535D1" w:rsidRDefault="00C503C5" w:rsidP="00334D93">
      <w:pPr>
        <w:autoSpaceDE w:val="0"/>
        <w:autoSpaceDN w:val="0"/>
        <w:adjustRightInd w:val="0"/>
        <w:jc w:val="both"/>
        <w:rPr>
          <w:rFonts w:ascii="Times New Roman" w:eastAsia="Calibri" w:hAnsi="Times New Roman"/>
          <w:sz w:val="24"/>
          <w:szCs w:val="24"/>
          <w:lang w:eastAsia="en-US"/>
        </w:rPr>
      </w:pPr>
      <w:r>
        <w:rPr>
          <w:rFonts w:ascii="Times New Roman" w:eastAsia="Calibri" w:hAnsi="Times New Roman"/>
          <w:sz w:val="24"/>
          <w:szCs w:val="24"/>
          <w:lang w:eastAsia="en-US"/>
        </w:rPr>
        <w:t>Číslo smlouvy poskytovatele:</w:t>
      </w:r>
      <w:r>
        <w:rPr>
          <w:rFonts w:ascii="Times New Roman" w:eastAsia="Calibri" w:hAnsi="Times New Roman"/>
          <w:sz w:val="24"/>
          <w:szCs w:val="24"/>
          <w:lang w:eastAsia="en-US"/>
        </w:rPr>
        <w:tab/>
        <w:t>………………</w:t>
      </w:r>
    </w:p>
    <w:p w14:paraId="3AC25A5A" w14:textId="77777777" w:rsidR="00D87DF5" w:rsidRPr="00F535D1" w:rsidRDefault="00D87DF5" w:rsidP="00E1214F">
      <w:pPr>
        <w:jc w:val="center"/>
        <w:rPr>
          <w:rFonts w:ascii="Times New Roman" w:hAnsi="Times New Roman"/>
          <w:sz w:val="22"/>
        </w:rPr>
      </w:pPr>
    </w:p>
    <w:p w14:paraId="4D10FA26" w14:textId="77777777" w:rsidR="007241AB" w:rsidRPr="00F535D1" w:rsidRDefault="007241AB" w:rsidP="00FE461F">
      <w:pPr>
        <w:pStyle w:val="Podnadpis"/>
        <w:jc w:val="both"/>
        <w:rPr>
          <w:b/>
          <w:bCs/>
        </w:rPr>
      </w:pPr>
      <w:r w:rsidRPr="00F535D1">
        <w:rPr>
          <w:b/>
        </w:rPr>
        <w:t>Název firmy</w:t>
      </w:r>
    </w:p>
    <w:p w14:paraId="1F595A46" w14:textId="62BA30EF" w:rsidR="005268A1"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se sídlem:</w:t>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41E8FA6F" w14:textId="2A761154" w:rsidR="007241AB" w:rsidRPr="00F535D1" w:rsidRDefault="005268A1" w:rsidP="00FE461F">
      <w:pPr>
        <w:jc w:val="both"/>
        <w:rPr>
          <w:rFonts w:ascii="Times New Roman" w:hAnsi="Times New Roman"/>
          <w:iCs/>
          <w:sz w:val="24"/>
          <w:szCs w:val="24"/>
        </w:rPr>
      </w:pPr>
      <w:r w:rsidRPr="00F535D1">
        <w:rPr>
          <w:rFonts w:ascii="Times New Roman" w:hAnsi="Times New Roman"/>
          <w:iCs/>
          <w:sz w:val="24"/>
          <w:szCs w:val="24"/>
        </w:rPr>
        <w:t xml:space="preserve">zapsaná v obchodním rejstříku vedeném u </w:t>
      </w:r>
      <w:r w:rsidRPr="00F535D1">
        <w:rPr>
          <w:rFonts w:ascii="Times New Roman" w:hAnsi="Times New Roman"/>
          <w:iCs/>
          <w:sz w:val="24"/>
          <w:szCs w:val="24"/>
          <w:highlight w:val="yellow"/>
        </w:rPr>
        <w:t>…………</w:t>
      </w:r>
      <w:r w:rsidRPr="00F535D1">
        <w:rPr>
          <w:rFonts w:ascii="Times New Roman" w:hAnsi="Times New Roman"/>
          <w:iCs/>
          <w:sz w:val="24"/>
          <w:szCs w:val="24"/>
        </w:rPr>
        <w:t xml:space="preserve"> soudu v </w:t>
      </w:r>
      <w:r w:rsidRPr="00F535D1">
        <w:rPr>
          <w:rFonts w:ascii="Times New Roman" w:hAnsi="Times New Roman"/>
          <w:iCs/>
          <w:sz w:val="24"/>
          <w:szCs w:val="24"/>
          <w:highlight w:val="yellow"/>
        </w:rPr>
        <w:t>………,</w:t>
      </w:r>
      <w:r w:rsidRPr="00F535D1">
        <w:rPr>
          <w:rFonts w:ascii="Times New Roman" w:hAnsi="Times New Roman"/>
          <w:iCs/>
          <w:sz w:val="24"/>
          <w:szCs w:val="24"/>
        </w:rPr>
        <w:t xml:space="preserve"> oddíl</w:t>
      </w:r>
      <w:r w:rsidRPr="00F535D1">
        <w:rPr>
          <w:rFonts w:ascii="Times New Roman" w:hAnsi="Times New Roman"/>
          <w:iCs/>
          <w:sz w:val="24"/>
          <w:szCs w:val="24"/>
          <w:highlight w:val="yellow"/>
        </w:rPr>
        <w:t>……</w:t>
      </w:r>
      <w:r w:rsidRPr="00F535D1">
        <w:rPr>
          <w:rFonts w:ascii="Times New Roman" w:hAnsi="Times New Roman"/>
          <w:iCs/>
          <w:sz w:val="24"/>
          <w:szCs w:val="24"/>
        </w:rPr>
        <w:t xml:space="preserve">, vložka </w:t>
      </w:r>
      <w:r w:rsidRPr="00F535D1">
        <w:rPr>
          <w:rFonts w:ascii="Times New Roman" w:hAnsi="Times New Roman"/>
          <w:iCs/>
          <w:sz w:val="24"/>
          <w:szCs w:val="24"/>
          <w:highlight w:val="yellow"/>
        </w:rPr>
        <w:t>……</w:t>
      </w:r>
    </w:p>
    <w:p w14:paraId="21DC4759" w14:textId="53FEFF3C" w:rsidR="007A086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zastoupená:</w:t>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1AA9DEB3" w14:textId="473B5A35" w:rsidR="007A086B" w:rsidRPr="00F535D1" w:rsidRDefault="007A086B" w:rsidP="00FE461F">
      <w:pPr>
        <w:jc w:val="both"/>
        <w:rPr>
          <w:rFonts w:ascii="Times New Roman" w:hAnsi="Times New Roman"/>
          <w:iCs/>
          <w:sz w:val="24"/>
          <w:szCs w:val="24"/>
        </w:rPr>
      </w:pPr>
      <w:r w:rsidRPr="00F535D1">
        <w:rPr>
          <w:rFonts w:ascii="Times New Roman" w:hAnsi="Times New Roman"/>
          <w:sz w:val="24"/>
        </w:rPr>
        <w:t>e-mail:</w:t>
      </w:r>
      <w:r w:rsidRPr="00F535D1">
        <w:rPr>
          <w:rFonts w:ascii="Times New Roman" w:hAnsi="Times New Roman"/>
          <w:sz w:val="24"/>
        </w:rPr>
        <w:tab/>
      </w:r>
      <w:r w:rsidR="00A16720">
        <w:rPr>
          <w:rFonts w:ascii="Times New Roman" w:hAnsi="Times New Roman"/>
          <w:sz w:val="24"/>
        </w:rPr>
        <w:tab/>
      </w:r>
      <w:r w:rsidR="00A16720">
        <w:rPr>
          <w:rFonts w:ascii="Times New Roman" w:hAnsi="Times New Roman"/>
          <w:sz w:val="24"/>
        </w:rPr>
        <w:tab/>
      </w:r>
      <w:r w:rsidR="00E173FE">
        <w:rPr>
          <w:rFonts w:ascii="Times New Roman" w:hAnsi="Times New Roman"/>
          <w:iCs/>
          <w:sz w:val="24"/>
          <w:szCs w:val="24"/>
          <w:highlight w:val="yellow"/>
        </w:rPr>
        <w:t>…………………………………………………</w:t>
      </w:r>
    </w:p>
    <w:p w14:paraId="01D149CE" w14:textId="62746163" w:rsidR="007241AB" w:rsidRPr="00F535D1" w:rsidRDefault="007A086B" w:rsidP="00FE461F">
      <w:pPr>
        <w:jc w:val="both"/>
        <w:rPr>
          <w:rFonts w:ascii="Times New Roman" w:hAnsi="Times New Roman"/>
          <w:iCs/>
          <w:sz w:val="24"/>
          <w:szCs w:val="24"/>
        </w:rPr>
      </w:pPr>
      <w:r w:rsidRPr="00F535D1">
        <w:rPr>
          <w:rFonts w:ascii="Times New Roman" w:hAnsi="Times New Roman"/>
          <w:sz w:val="24"/>
        </w:rPr>
        <w:t>tel. kontakt:</w:t>
      </w:r>
      <w:r w:rsidRPr="00F535D1">
        <w:rPr>
          <w:rFonts w:ascii="Times New Roman" w:hAnsi="Times New Roman"/>
          <w:sz w:val="24"/>
        </w:rPr>
        <w:tab/>
      </w:r>
      <w:r w:rsidR="00A16720">
        <w:rPr>
          <w:rFonts w:ascii="Times New Roman" w:hAnsi="Times New Roman"/>
          <w:sz w:val="24"/>
        </w:rPr>
        <w:tab/>
      </w:r>
      <w:r w:rsidR="00E173FE">
        <w:rPr>
          <w:rFonts w:ascii="Times New Roman" w:hAnsi="Times New Roman"/>
          <w:iCs/>
          <w:sz w:val="24"/>
          <w:szCs w:val="24"/>
          <w:highlight w:val="yellow"/>
        </w:rPr>
        <w:t>…………………………………………………</w:t>
      </w:r>
    </w:p>
    <w:p w14:paraId="55090FF8" w14:textId="29673E34" w:rsidR="00334D93"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IČ:</w:t>
      </w:r>
      <w:r w:rsidR="009E4152" w:rsidRPr="00F535D1">
        <w:rPr>
          <w:rFonts w:ascii="Times New Roman" w:hAnsi="Times New Roman"/>
          <w:iCs/>
          <w:sz w:val="24"/>
          <w:szCs w:val="24"/>
        </w:rPr>
        <w:tab/>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57B67669" w14:textId="77777777" w:rsidR="007241A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DIČ:</w:t>
      </w:r>
      <w:r w:rsidR="009E4152" w:rsidRPr="00F535D1">
        <w:rPr>
          <w:rFonts w:ascii="Times New Roman" w:hAnsi="Times New Roman"/>
          <w:iCs/>
          <w:sz w:val="24"/>
          <w:szCs w:val="24"/>
        </w:rPr>
        <w:tab/>
      </w:r>
      <w:r w:rsidR="00C6594C" w:rsidRPr="00F535D1">
        <w:rPr>
          <w:rFonts w:ascii="Times New Roman" w:hAnsi="Times New Roman"/>
          <w:iCs/>
          <w:sz w:val="24"/>
          <w:szCs w:val="24"/>
        </w:rPr>
        <w:tab/>
      </w:r>
      <w:r w:rsidR="00A16720">
        <w:rPr>
          <w:rFonts w:ascii="Times New Roman" w:hAnsi="Times New Roman"/>
          <w:iCs/>
          <w:sz w:val="24"/>
          <w:szCs w:val="24"/>
        </w:rPr>
        <w:tab/>
      </w:r>
      <w:r w:rsidR="00C6594C" w:rsidRPr="00F535D1">
        <w:rPr>
          <w:rFonts w:ascii="Times New Roman" w:hAnsi="Times New Roman"/>
          <w:iCs/>
          <w:sz w:val="24"/>
          <w:szCs w:val="24"/>
          <w:highlight w:val="yellow"/>
        </w:rPr>
        <w:t>…..</w:t>
      </w:r>
      <w:r w:rsidR="009E4152" w:rsidRPr="00F535D1">
        <w:rPr>
          <w:rFonts w:ascii="Times New Roman" w:hAnsi="Times New Roman"/>
          <w:iCs/>
          <w:sz w:val="24"/>
          <w:szCs w:val="24"/>
          <w:highlight w:val="yellow"/>
        </w:rPr>
        <w:t>……………………………………………..</w:t>
      </w:r>
    </w:p>
    <w:p w14:paraId="0DE97868" w14:textId="564CB40B" w:rsidR="007241A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Bankovní spojení:</w:t>
      </w:r>
      <w:r w:rsidR="00A16720">
        <w:rPr>
          <w:rFonts w:ascii="Times New Roman" w:hAnsi="Times New Roman"/>
          <w:iCs/>
          <w:sz w:val="24"/>
          <w:szCs w:val="24"/>
        </w:rPr>
        <w:tab/>
      </w:r>
      <w:r w:rsidR="009E4152" w:rsidRPr="00F535D1">
        <w:rPr>
          <w:rFonts w:ascii="Times New Roman" w:hAnsi="Times New Roman"/>
          <w:iCs/>
          <w:sz w:val="24"/>
          <w:szCs w:val="24"/>
          <w:highlight w:val="yellow"/>
        </w:rPr>
        <w:t>…………………………………………..</w:t>
      </w:r>
      <w:r w:rsidR="00E173FE" w:rsidRPr="00F535D1">
        <w:rPr>
          <w:rFonts w:ascii="Times New Roman" w:hAnsi="Times New Roman"/>
          <w:iCs/>
          <w:sz w:val="24"/>
          <w:szCs w:val="24"/>
          <w:highlight w:val="yellow"/>
        </w:rPr>
        <w:t>……..</w:t>
      </w:r>
    </w:p>
    <w:p w14:paraId="50BCF496" w14:textId="71FE23E3" w:rsidR="007241AB" w:rsidRPr="00F535D1" w:rsidRDefault="00E173FE" w:rsidP="00FE461F">
      <w:pPr>
        <w:jc w:val="both"/>
        <w:rPr>
          <w:rFonts w:ascii="Times New Roman" w:hAnsi="Times New Roman"/>
          <w:iCs/>
          <w:sz w:val="24"/>
        </w:rPr>
      </w:pPr>
      <w:r>
        <w:rPr>
          <w:rFonts w:ascii="Times New Roman" w:hAnsi="Times New Roman"/>
          <w:iCs/>
          <w:sz w:val="24"/>
          <w:szCs w:val="24"/>
        </w:rPr>
        <w:t>číslo účtu:</w:t>
      </w:r>
      <w:r>
        <w:rPr>
          <w:rFonts w:ascii="Times New Roman" w:hAnsi="Times New Roman"/>
          <w:iCs/>
          <w:sz w:val="24"/>
          <w:szCs w:val="24"/>
        </w:rPr>
        <w:tab/>
      </w:r>
      <w:r>
        <w:rPr>
          <w:rFonts w:ascii="Times New Roman" w:hAnsi="Times New Roman"/>
          <w:iCs/>
          <w:sz w:val="24"/>
          <w:szCs w:val="24"/>
        </w:rPr>
        <w:tab/>
      </w:r>
      <w:r w:rsidR="009E4152" w:rsidRPr="00F535D1">
        <w:rPr>
          <w:rFonts w:ascii="Times New Roman" w:hAnsi="Times New Roman"/>
          <w:iCs/>
          <w:sz w:val="24"/>
          <w:szCs w:val="24"/>
          <w:highlight w:val="yellow"/>
        </w:rPr>
        <w:t>…………………………………………..</w:t>
      </w:r>
      <w:r w:rsidRPr="00F535D1">
        <w:rPr>
          <w:rFonts w:ascii="Times New Roman" w:hAnsi="Times New Roman"/>
          <w:iCs/>
          <w:sz w:val="24"/>
          <w:szCs w:val="24"/>
          <w:highlight w:val="yellow"/>
        </w:rPr>
        <w:t>……..</w:t>
      </w:r>
    </w:p>
    <w:p w14:paraId="7C001147" w14:textId="77777777" w:rsidR="007241AB" w:rsidRPr="00F535D1" w:rsidRDefault="007241AB" w:rsidP="00FE461F">
      <w:pPr>
        <w:jc w:val="both"/>
        <w:rPr>
          <w:rFonts w:ascii="Times New Roman" w:hAnsi="Times New Roman"/>
          <w:i/>
          <w:sz w:val="24"/>
        </w:rPr>
      </w:pPr>
      <w:r w:rsidRPr="00F535D1">
        <w:rPr>
          <w:rFonts w:ascii="Times New Roman" w:hAnsi="Times New Roman"/>
          <w:i/>
          <w:sz w:val="24"/>
        </w:rPr>
        <w:t>dále jako</w:t>
      </w:r>
      <w:r w:rsidRPr="00F535D1">
        <w:rPr>
          <w:rFonts w:ascii="Times New Roman" w:hAnsi="Times New Roman"/>
          <w:i/>
          <w:sz w:val="24"/>
        </w:rPr>
        <w:tab/>
      </w:r>
      <w:r w:rsidRPr="00F535D1">
        <w:rPr>
          <w:rFonts w:ascii="Times New Roman" w:hAnsi="Times New Roman"/>
          <w:i/>
          <w:iCs/>
          <w:sz w:val="24"/>
        </w:rPr>
        <w:t>zhotovitel</w:t>
      </w:r>
      <w:r w:rsidR="00FE461F" w:rsidRPr="00F535D1">
        <w:rPr>
          <w:rFonts w:ascii="Times New Roman" w:hAnsi="Times New Roman"/>
          <w:i/>
          <w:iCs/>
          <w:sz w:val="24"/>
        </w:rPr>
        <w:t>, poskytovatel</w:t>
      </w:r>
    </w:p>
    <w:p w14:paraId="29A3DB7D" w14:textId="77777777" w:rsidR="007241AB" w:rsidRPr="00F535D1" w:rsidRDefault="007241AB" w:rsidP="00FE461F">
      <w:pPr>
        <w:jc w:val="both"/>
        <w:rPr>
          <w:rFonts w:ascii="Times New Roman" w:hAnsi="Times New Roman"/>
          <w:b/>
        </w:rPr>
      </w:pPr>
    </w:p>
    <w:p w14:paraId="0E280648" w14:textId="12F82EA0" w:rsidR="007241AB" w:rsidRPr="00F535D1" w:rsidRDefault="00E173FE" w:rsidP="00E1214F">
      <w:pPr>
        <w:jc w:val="both"/>
        <w:rPr>
          <w:rFonts w:ascii="Times New Roman" w:hAnsi="Times New Roman"/>
          <w:b/>
          <w:iCs/>
          <w:sz w:val="24"/>
        </w:rPr>
      </w:pPr>
      <w:r>
        <w:rPr>
          <w:rFonts w:ascii="Times New Roman" w:hAnsi="Times New Roman"/>
          <w:b/>
          <w:iCs/>
          <w:sz w:val="24"/>
        </w:rPr>
        <w:t>a</w:t>
      </w:r>
    </w:p>
    <w:p w14:paraId="3085B0A7" w14:textId="77777777" w:rsidR="007241AB" w:rsidRPr="00F535D1" w:rsidRDefault="007241AB" w:rsidP="00E1214F">
      <w:pPr>
        <w:rPr>
          <w:rFonts w:ascii="Times New Roman" w:hAnsi="Times New Roman"/>
          <w:b/>
        </w:rPr>
      </w:pPr>
    </w:p>
    <w:p w14:paraId="13D6CEDD" w14:textId="77777777" w:rsidR="007241AB" w:rsidRPr="00F535D1" w:rsidRDefault="0003194A" w:rsidP="00E1214F">
      <w:pPr>
        <w:pStyle w:val="Podnadpis"/>
        <w:rPr>
          <w:b/>
        </w:rPr>
      </w:pPr>
      <w:r w:rsidRPr="00F535D1">
        <w:rPr>
          <w:b/>
        </w:rPr>
        <w:t>Dopravní podnik Ostrava a.s.</w:t>
      </w:r>
    </w:p>
    <w:p w14:paraId="32CA9FBF" w14:textId="26E2C55E" w:rsidR="007241AB" w:rsidRPr="00F535D1" w:rsidRDefault="00E173FE" w:rsidP="00FE461F">
      <w:pPr>
        <w:jc w:val="both"/>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r>
      <w:r w:rsidR="0003194A" w:rsidRPr="00F535D1">
        <w:rPr>
          <w:rFonts w:ascii="Times New Roman" w:hAnsi="Times New Roman"/>
          <w:sz w:val="24"/>
        </w:rPr>
        <w:t>Poděbradova 494/2, Ostrava − Moravská Ostrava, PSČ: 702 00</w:t>
      </w:r>
      <w:r w:rsidR="00334D93" w:rsidRPr="00F535D1">
        <w:rPr>
          <w:rFonts w:ascii="Times New Roman" w:hAnsi="Times New Roman"/>
          <w:sz w:val="24"/>
        </w:rPr>
        <w:t>,</w:t>
      </w:r>
    </w:p>
    <w:p w14:paraId="225F235A" w14:textId="77777777" w:rsidR="00334D93" w:rsidRPr="00F535D1" w:rsidRDefault="00334D93" w:rsidP="00FE461F">
      <w:pPr>
        <w:ind w:left="2127"/>
        <w:jc w:val="both"/>
        <w:rPr>
          <w:rFonts w:ascii="Times New Roman" w:hAnsi="Times New Roman"/>
          <w:sz w:val="24"/>
        </w:rPr>
      </w:pPr>
      <w:r w:rsidRPr="00F535D1">
        <w:rPr>
          <w:rFonts w:ascii="Times New Roman" w:hAnsi="Times New Roman"/>
          <w:sz w:val="24"/>
        </w:rPr>
        <w:t xml:space="preserve">Společnost zapsána v obchodním rejstříku vedeném u Krajského soudu v Ostravě, oddíl B, </w:t>
      </w:r>
      <w:r w:rsidR="009E4152" w:rsidRPr="00F535D1">
        <w:rPr>
          <w:rFonts w:ascii="Times New Roman" w:hAnsi="Times New Roman"/>
          <w:sz w:val="24"/>
        </w:rPr>
        <w:t>vlož</w:t>
      </w:r>
      <w:r w:rsidRPr="00F535D1">
        <w:rPr>
          <w:rFonts w:ascii="Times New Roman" w:hAnsi="Times New Roman"/>
          <w:sz w:val="24"/>
        </w:rPr>
        <w:t>ka 1104</w:t>
      </w:r>
    </w:p>
    <w:p w14:paraId="36DBF9AE" w14:textId="77777777" w:rsidR="007241AB" w:rsidRPr="00F535D1" w:rsidRDefault="007241AB" w:rsidP="00FE461F">
      <w:pPr>
        <w:jc w:val="both"/>
        <w:rPr>
          <w:rFonts w:ascii="Times New Roman" w:hAnsi="Times New Roman"/>
          <w:sz w:val="24"/>
        </w:rPr>
      </w:pPr>
      <w:r w:rsidRPr="00F535D1">
        <w:rPr>
          <w:rFonts w:ascii="Times New Roman" w:hAnsi="Times New Roman"/>
          <w:sz w:val="24"/>
        </w:rPr>
        <w:t xml:space="preserve">zastoupená: </w:t>
      </w:r>
      <w:r w:rsidRPr="00F535D1">
        <w:rPr>
          <w:rFonts w:ascii="Times New Roman" w:hAnsi="Times New Roman"/>
          <w:sz w:val="24"/>
        </w:rPr>
        <w:tab/>
      </w:r>
      <w:r w:rsidRPr="00F535D1">
        <w:rPr>
          <w:rFonts w:ascii="Times New Roman" w:hAnsi="Times New Roman"/>
          <w:sz w:val="24"/>
        </w:rPr>
        <w:tab/>
      </w:r>
      <w:r w:rsidR="00AF250C" w:rsidRPr="00F535D1">
        <w:rPr>
          <w:rFonts w:ascii="Times New Roman" w:hAnsi="Times New Roman"/>
          <w:sz w:val="24"/>
        </w:rPr>
        <w:t>Ing. Jan Bílý</w:t>
      </w:r>
      <w:r w:rsidR="0003194A" w:rsidRPr="00F535D1">
        <w:rPr>
          <w:rFonts w:ascii="Times New Roman" w:hAnsi="Times New Roman"/>
          <w:sz w:val="24"/>
        </w:rPr>
        <w:t xml:space="preserve">, </w:t>
      </w:r>
      <w:r w:rsidR="00AF250C" w:rsidRPr="00F535D1">
        <w:rPr>
          <w:rFonts w:ascii="Times New Roman" w:hAnsi="Times New Roman"/>
          <w:sz w:val="24"/>
        </w:rPr>
        <w:t xml:space="preserve">personální ředitel </w:t>
      </w:r>
    </w:p>
    <w:p w14:paraId="300654B7" w14:textId="77777777" w:rsidR="00334D93" w:rsidRPr="00F535D1" w:rsidRDefault="00334D93" w:rsidP="00FE461F">
      <w:pPr>
        <w:jc w:val="both"/>
        <w:rPr>
          <w:rFonts w:ascii="Times New Roman" w:hAnsi="Times New Roman"/>
          <w:sz w:val="24"/>
        </w:rPr>
      </w:pPr>
      <w:r w:rsidRPr="00F535D1">
        <w:rPr>
          <w:rFonts w:ascii="Times New Roman" w:hAnsi="Times New Roman"/>
          <w:sz w:val="24"/>
        </w:rPr>
        <w:t>e-mail:</w:t>
      </w:r>
      <w:r w:rsidRPr="00F535D1">
        <w:rPr>
          <w:rFonts w:ascii="Times New Roman" w:hAnsi="Times New Roman"/>
          <w:sz w:val="24"/>
        </w:rPr>
        <w:tab/>
      </w:r>
      <w:r w:rsidRPr="00F535D1">
        <w:rPr>
          <w:rFonts w:ascii="Times New Roman" w:hAnsi="Times New Roman"/>
          <w:sz w:val="24"/>
        </w:rPr>
        <w:tab/>
      </w:r>
      <w:r w:rsidR="00A16720">
        <w:rPr>
          <w:rFonts w:ascii="Times New Roman" w:hAnsi="Times New Roman"/>
          <w:sz w:val="24"/>
        </w:rPr>
        <w:tab/>
      </w:r>
      <w:hyperlink r:id="rId12" w:history="1">
        <w:r w:rsidR="00B52A9A" w:rsidRPr="00F535D1">
          <w:rPr>
            <w:rStyle w:val="Hypertextovodkaz"/>
            <w:rFonts w:ascii="Times New Roman" w:hAnsi="Times New Roman"/>
            <w:sz w:val="24"/>
          </w:rPr>
          <w:t>Jan.Bily@dpo.cz</w:t>
        </w:r>
      </w:hyperlink>
    </w:p>
    <w:p w14:paraId="7DECB569" w14:textId="77777777" w:rsidR="00334D93" w:rsidRPr="00F535D1" w:rsidRDefault="00334D93" w:rsidP="00FE461F">
      <w:pPr>
        <w:jc w:val="both"/>
        <w:rPr>
          <w:rFonts w:ascii="Times New Roman" w:hAnsi="Times New Roman"/>
          <w:sz w:val="24"/>
        </w:rPr>
      </w:pPr>
      <w:r w:rsidRPr="00F535D1">
        <w:rPr>
          <w:rFonts w:ascii="Times New Roman" w:hAnsi="Times New Roman"/>
          <w:sz w:val="24"/>
        </w:rPr>
        <w:t>tel. kontakt:</w:t>
      </w:r>
      <w:r w:rsidRPr="00F535D1">
        <w:rPr>
          <w:rFonts w:ascii="Times New Roman" w:hAnsi="Times New Roman"/>
          <w:sz w:val="24"/>
        </w:rPr>
        <w:tab/>
      </w:r>
      <w:r w:rsidRPr="00F535D1">
        <w:rPr>
          <w:rFonts w:ascii="Times New Roman" w:hAnsi="Times New Roman"/>
          <w:sz w:val="24"/>
        </w:rPr>
        <w:tab/>
      </w:r>
      <w:r w:rsidR="00B52A9A" w:rsidRPr="00F535D1">
        <w:rPr>
          <w:rFonts w:ascii="Times New Roman" w:hAnsi="Times New Roman"/>
          <w:sz w:val="24"/>
        </w:rPr>
        <w:t>+420 722 991 556</w:t>
      </w:r>
    </w:p>
    <w:p w14:paraId="7CF8818A" w14:textId="77777777" w:rsidR="00334D93" w:rsidRPr="00F535D1" w:rsidRDefault="00334D93" w:rsidP="00FE461F">
      <w:pPr>
        <w:jc w:val="both"/>
        <w:rPr>
          <w:rFonts w:ascii="Times New Roman" w:hAnsi="Times New Roman"/>
          <w:sz w:val="24"/>
        </w:rPr>
      </w:pPr>
      <w:r w:rsidRPr="00F535D1">
        <w:rPr>
          <w:rFonts w:ascii="Times New Roman" w:hAnsi="Times New Roman"/>
          <w:sz w:val="24"/>
        </w:rPr>
        <w:t>osoba pověřená jednat za správu a administrativu:</w:t>
      </w:r>
    </w:p>
    <w:p w14:paraId="648E89D6" w14:textId="77777777" w:rsidR="00334D93" w:rsidRPr="00F535D1" w:rsidRDefault="00A16720" w:rsidP="00FE461F">
      <w:pPr>
        <w:jc w:val="both"/>
        <w:rPr>
          <w:rFonts w:ascii="Times New Roman" w:hAnsi="Times New Roman"/>
          <w:sz w:val="24"/>
        </w:rPr>
      </w:pPr>
      <w:r>
        <w:rPr>
          <w:rFonts w:ascii="Times New Roman" w:hAnsi="Times New Roman"/>
          <w:sz w:val="24"/>
        </w:rPr>
        <w:t>jméno:</w:t>
      </w:r>
      <w:r w:rsidR="00AF250C" w:rsidRPr="00F535D1">
        <w:rPr>
          <w:rFonts w:ascii="Times New Roman" w:hAnsi="Times New Roman"/>
          <w:sz w:val="24"/>
        </w:rPr>
        <w:tab/>
      </w:r>
      <w:r w:rsidR="00AF250C" w:rsidRPr="00F535D1">
        <w:rPr>
          <w:rFonts w:ascii="Times New Roman" w:hAnsi="Times New Roman"/>
          <w:sz w:val="24"/>
        </w:rPr>
        <w:tab/>
      </w:r>
      <w:r w:rsidR="00AF250C" w:rsidRPr="00F535D1">
        <w:rPr>
          <w:rFonts w:ascii="Times New Roman" w:hAnsi="Times New Roman"/>
          <w:sz w:val="24"/>
        </w:rPr>
        <w:tab/>
        <w:t>Ing</w:t>
      </w:r>
      <w:r w:rsidR="00334D93" w:rsidRPr="00F535D1">
        <w:rPr>
          <w:rFonts w:ascii="Times New Roman" w:hAnsi="Times New Roman"/>
          <w:sz w:val="24"/>
        </w:rPr>
        <w:t>. Darina Jeřábková</w:t>
      </w:r>
    </w:p>
    <w:p w14:paraId="4B4AB693" w14:textId="77777777" w:rsidR="00B865D4" w:rsidRPr="00F535D1" w:rsidRDefault="00B865D4" w:rsidP="00FE461F">
      <w:pPr>
        <w:jc w:val="both"/>
        <w:rPr>
          <w:rStyle w:val="Hypertextovodkaz"/>
          <w:rFonts w:ascii="Times New Roman" w:hAnsi="Times New Roman"/>
          <w:sz w:val="24"/>
          <w:szCs w:val="24"/>
        </w:rPr>
      </w:pPr>
      <w:r w:rsidRPr="00F535D1">
        <w:rPr>
          <w:rFonts w:ascii="Times New Roman" w:hAnsi="Times New Roman"/>
          <w:sz w:val="24"/>
        </w:rPr>
        <w:t>e</w:t>
      </w:r>
      <w:r w:rsidR="00334D93" w:rsidRPr="00F535D1">
        <w:rPr>
          <w:rFonts w:ascii="Times New Roman" w:hAnsi="Times New Roman"/>
          <w:sz w:val="24"/>
        </w:rPr>
        <w:t>-mail:</w:t>
      </w:r>
      <w:r w:rsidR="00334D93" w:rsidRPr="00F535D1">
        <w:rPr>
          <w:rFonts w:ascii="Times New Roman" w:hAnsi="Times New Roman"/>
          <w:sz w:val="24"/>
        </w:rPr>
        <w:tab/>
      </w:r>
      <w:r w:rsidR="00334D93" w:rsidRPr="00F535D1">
        <w:rPr>
          <w:rFonts w:ascii="Times New Roman" w:hAnsi="Times New Roman"/>
          <w:sz w:val="24"/>
        </w:rPr>
        <w:tab/>
      </w:r>
      <w:r w:rsidR="00A16720">
        <w:rPr>
          <w:rFonts w:ascii="Times New Roman" w:hAnsi="Times New Roman"/>
          <w:sz w:val="24"/>
        </w:rPr>
        <w:tab/>
      </w:r>
      <w:hyperlink r:id="rId13" w:history="1">
        <w:r w:rsidR="00334D93" w:rsidRPr="00F535D1">
          <w:rPr>
            <w:rStyle w:val="Hypertextovodkaz"/>
            <w:rFonts w:ascii="Times New Roman" w:hAnsi="Times New Roman"/>
            <w:sz w:val="24"/>
            <w:szCs w:val="24"/>
          </w:rPr>
          <w:t>Darina.Jerabkova@dpo.cz</w:t>
        </w:r>
      </w:hyperlink>
    </w:p>
    <w:p w14:paraId="0C4B0B75" w14:textId="77777777" w:rsidR="00334D93" w:rsidRPr="00F535D1" w:rsidRDefault="00B865D4" w:rsidP="00FE461F">
      <w:pPr>
        <w:jc w:val="both"/>
        <w:rPr>
          <w:rFonts w:ascii="Times New Roman" w:hAnsi="Times New Roman"/>
          <w:sz w:val="24"/>
        </w:rPr>
      </w:pPr>
      <w:r w:rsidRPr="00F535D1">
        <w:rPr>
          <w:rFonts w:ascii="Times New Roman" w:hAnsi="Times New Roman"/>
          <w:sz w:val="24"/>
        </w:rPr>
        <w:t>t</w:t>
      </w:r>
      <w:r w:rsidR="00334D93" w:rsidRPr="00F535D1">
        <w:rPr>
          <w:rFonts w:ascii="Times New Roman" w:hAnsi="Times New Roman"/>
          <w:sz w:val="24"/>
        </w:rPr>
        <w:t>el. kontakt</w:t>
      </w:r>
      <w:r w:rsidRPr="00F535D1">
        <w:rPr>
          <w:rFonts w:ascii="Times New Roman" w:hAnsi="Times New Roman"/>
          <w:sz w:val="24"/>
        </w:rPr>
        <w:t>:</w:t>
      </w:r>
      <w:r w:rsidRPr="00F535D1">
        <w:rPr>
          <w:rFonts w:ascii="Times New Roman" w:hAnsi="Times New Roman"/>
          <w:sz w:val="24"/>
        </w:rPr>
        <w:tab/>
      </w:r>
      <w:r w:rsidRPr="00F535D1">
        <w:rPr>
          <w:rFonts w:ascii="Times New Roman" w:hAnsi="Times New Roman"/>
          <w:sz w:val="24"/>
        </w:rPr>
        <w:tab/>
        <w:t>59 740 1562, +420 702 235 700</w:t>
      </w:r>
    </w:p>
    <w:p w14:paraId="36034A1E" w14:textId="77777777" w:rsidR="00334D93" w:rsidRPr="00F535D1" w:rsidRDefault="00B865D4" w:rsidP="00FE461F">
      <w:pPr>
        <w:jc w:val="both"/>
        <w:rPr>
          <w:rFonts w:ascii="Times New Roman" w:hAnsi="Times New Roman"/>
          <w:sz w:val="24"/>
        </w:rPr>
      </w:pPr>
      <w:r w:rsidRPr="00F535D1">
        <w:rPr>
          <w:rFonts w:ascii="Times New Roman" w:hAnsi="Times New Roman"/>
          <w:sz w:val="24"/>
        </w:rPr>
        <w:t>IČ:</w:t>
      </w:r>
      <w:r w:rsidRPr="00F535D1">
        <w:rPr>
          <w:rFonts w:ascii="Times New Roman" w:hAnsi="Times New Roman"/>
          <w:sz w:val="24"/>
        </w:rPr>
        <w:tab/>
      </w:r>
      <w:r w:rsidRPr="00F535D1">
        <w:rPr>
          <w:rFonts w:ascii="Times New Roman" w:hAnsi="Times New Roman"/>
          <w:sz w:val="24"/>
        </w:rPr>
        <w:tab/>
      </w:r>
      <w:r w:rsidRPr="00F535D1">
        <w:rPr>
          <w:rFonts w:ascii="Times New Roman" w:hAnsi="Times New Roman"/>
          <w:sz w:val="24"/>
        </w:rPr>
        <w:tab/>
      </w:r>
      <w:r w:rsidR="00334D93" w:rsidRPr="00F535D1">
        <w:rPr>
          <w:rFonts w:ascii="Times New Roman" w:hAnsi="Times New Roman"/>
          <w:sz w:val="24"/>
        </w:rPr>
        <w:t>619 74 757</w:t>
      </w:r>
      <w:r w:rsidR="007241AB" w:rsidRPr="00F535D1">
        <w:rPr>
          <w:rFonts w:ascii="Times New Roman" w:hAnsi="Times New Roman"/>
          <w:sz w:val="24"/>
        </w:rPr>
        <w:tab/>
      </w:r>
    </w:p>
    <w:p w14:paraId="373F26BC" w14:textId="0BF57D0B" w:rsidR="007241AB" w:rsidRDefault="00B865D4" w:rsidP="00FE461F">
      <w:pPr>
        <w:jc w:val="both"/>
        <w:rPr>
          <w:rFonts w:ascii="Times New Roman" w:hAnsi="Times New Roman"/>
          <w:sz w:val="24"/>
        </w:rPr>
      </w:pPr>
      <w:r w:rsidRPr="00F535D1">
        <w:rPr>
          <w:rFonts w:ascii="Times New Roman" w:hAnsi="Times New Roman"/>
          <w:sz w:val="24"/>
        </w:rPr>
        <w:t>DIČ:</w:t>
      </w:r>
      <w:r w:rsidRPr="00F535D1">
        <w:rPr>
          <w:rFonts w:ascii="Times New Roman" w:hAnsi="Times New Roman"/>
          <w:sz w:val="24"/>
        </w:rPr>
        <w:tab/>
      </w:r>
      <w:r w:rsidRPr="00F535D1">
        <w:rPr>
          <w:rFonts w:ascii="Times New Roman" w:hAnsi="Times New Roman"/>
          <w:sz w:val="24"/>
        </w:rPr>
        <w:tab/>
      </w:r>
      <w:r w:rsidRPr="00F535D1">
        <w:rPr>
          <w:rFonts w:ascii="Times New Roman" w:hAnsi="Times New Roman"/>
          <w:sz w:val="24"/>
        </w:rPr>
        <w:tab/>
      </w:r>
      <w:r w:rsidR="007241AB" w:rsidRPr="00F535D1">
        <w:rPr>
          <w:rFonts w:ascii="Times New Roman" w:hAnsi="Times New Roman"/>
          <w:sz w:val="24"/>
        </w:rPr>
        <w:t>CZ</w:t>
      </w:r>
      <w:r w:rsidR="00334D93" w:rsidRPr="00F535D1">
        <w:rPr>
          <w:rFonts w:ascii="Times New Roman" w:hAnsi="Times New Roman"/>
          <w:sz w:val="24"/>
        </w:rPr>
        <w:t>61974757</w:t>
      </w:r>
    </w:p>
    <w:p w14:paraId="3FFB3DB1" w14:textId="7EDECDED" w:rsidR="008A7636" w:rsidRPr="00F535D1" w:rsidRDefault="008A7636" w:rsidP="008A7636">
      <w:pPr>
        <w:jc w:val="both"/>
        <w:rPr>
          <w:rFonts w:ascii="Times New Roman" w:hAnsi="Times New Roman"/>
          <w:iCs/>
          <w:sz w:val="24"/>
        </w:rPr>
      </w:pPr>
      <w:r w:rsidRPr="00F535D1">
        <w:rPr>
          <w:rFonts w:ascii="Times New Roman" w:hAnsi="Times New Roman"/>
          <w:iCs/>
          <w:sz w:val="24"/>
        </w:rPr>
        <w:t xml:space="preserve">Bankovní spojení: </w:t>
      </w:r>
      <w:r w:rsidRPr="00F535D1">
        <w:rPr>
          <w:rFonts w:ascii="Times New Roman" w:hAnsi="Times New Roman"/>
          <w:iCs/>
          <w:sz w:val="24"/>
        </w:rPr>
        <w:tab/>
      </w:r>
      <w:proofErr w:type="spellStart"/>
      <w:r>
        <w:rPr>
          <w:rFonts w:ascii="Times New Roman" w:hAnsi="Times New Roman"/>
          <w:sz w:val="24"/>
        </w:rPr>
        <w:t>UniCredit</w:t>
      </w:r>
      <w:proofErr w:type="spellEnd"/>
      <w:r>
        <w:rPr>
          <w:rFonts w:ascii="Times New Roman" w:hAnsi="Times New Roman"/>
          <w:sz w:val="24"/>
        </w:rPr>
        <w:t xml:space="preserve"> bank a.s.</w:t>
      </w:r>
    </w:p>
    <w:p w14:paraId="63CAD175" w14:textId="7A33B024" w:rsidR="008A7636" w:rsidRPr="00F535D1" w:rsidRDefault="008A7636" w:rsidP="008A7636">
      <w:pPr>
        <w:jc w:val="both"/>
        <w:rPr>
          <w:rFonts w:ascii="Times New Roman" w:hAnsi="Times New Roman"/>
          <w:sz w:val="24"/>
        </w:rPr>
      </w:pPr>
      <w:r w:rsidRPr="00F535D1">
        <w:rPr>
          <w:rFonts w:ascii="Times New Roman" w:hAnsi="Times New Roman"/>
          <w:iCs/>
          <w:sz w:val="24"/>
        </w:rPr>
        <w:t>Číslo účtu:</w:t>
      </w:r>
      <w:r w:rsidRPr="00F535D1">
        <w:rPr>
          <w:rFonts w:ascii="Times New Roman" w:hAnsi="Times New Roman"/>
          <w:iCs/>
          <w:sz w:val="24"/>
        </w:rPr>
        <w:tab/>
      </w:r>
      <w:r w:rsidRPr="00F535D1">
        <w:rPr>
          <w:rFonts w:ascii="Times New Roman" w:hAnsi="Times New Roman"/>
          <w:iCs/>
          <w:sz w:val="24"/>
        </w:rPr>
        <w:tab/>
      </w:r>
      <w:r w:rsidR="006F5DC6">
        <w:rPr>
          <w:rFonts w:ascii="Times New Roman" w:hAnsi="Times New Roman"/>
          <w:iCs/>
          <w:sz w:val="24"/>
        </w:rPr>
        <w:t>2105677586/2700</w:t>
      </w:r>
    </w:p>
    <w:p w14:paraId="257C6328" w14:textId="11E8F6ED" w:rsidR="00D87DF5" w:rsidRDefault="007241AB" w:rsidP="00FE461F">
      <w:pPr>
        <w:jc w:val="both"/>
        <w:rPr>
          <w:rFonts w:ascii="Times New Roman" w:hAnsi="Times New Roman"/>
          <w:i/>
          <w:sz w:val="24"/>
        </w:rPr>
      </w:pPr>
      <w:r w:rsidRPr="00F535D1">
        <w:rPr>
          <w:rFonts w:ascii="Times New Roman" w:hAnsi="Times New Roman"/>
          <w:i/>
          <w:sz w:val="24"/>
        </w:rPr>
        <w:t>dále jako</w:t>
      </w:r>
      <w:r w:rsidRPr="00F535D1">
        <w:rPr>
          <w:rFonts w:ascii="Times New Roman" w:hAnsi="Times New Roman"/>
          <w:i/>
          <w:sz w:val="24"/>
        </w:rPr>
        <w:tab/>
        <w:t>objednatel</w:t>
      </w:r>
      <w:r w:rsidR="00FE461F" w:rsidRPr="00F535D1">
        <w:rPr>
          <w:rFonts w:ascii="Times New Roman" w:hAnsi="Times New Roman"/>
          <w:i/>
          <w:sz w:val="24"/>
        </w:rPr>
        <w:t>, uživatel</w:t>
      </w:r>
    </w:p>
    <w:p w14:paraId="774E4691" w14:textId="02F23984" w:rsidR="00FB6ED5" w:rsidRDefault="00FB6ED5" w:rsidP="00FE461F">
      <w:pPr>
        <w:jc w:val="both"/>
        <w:rPr>
          <w:rFonts w:ascii="Times New Roman" w:hAnsi="Times New Roman"/>
          <w:i/>
          <w:sz w:val="24"/>
        </w:rPr>
      </w:pPr>
    </w:p>
    <w:p w14:paraId="21952258" w14:textId="6C1841E3" w:rsidR="00FB6ED5" w:rsidRPr="00B577BE" w:rsidRDefault="00FB6ED5" w:rsidP="00FE461F">
      <w:pPr>
        <w:jc w:val="both"/>
        <w:rPr>
          <w:rFonts w:ascii="Times New Roman" w:hAnsi="Times New Roman"/>
          <w:sz w:val="24"/>
        </w:rPr>
      </w:pPr>
      <w:r w:rsidRPr="00F535D1">
        <w:rPr>
          <w:rFonts w:ascii="Times New Roman" w:hAnsi="Times New Roman"/>
          <w:color w:val="000000"/>
          <w:sz w:val="24"/>
          <w:szCs w:val="24"/>
        </w:rPr>
        <w:t>Objednatel rozhodl o uzavření této smlouvy dle výsledku zadávacího řízení o veřejné zakázce malého rozsahu</w:t>
      </w:r>
      <w:r>
        <w:rPr>
          <w:rFonts w:ascii="Times New Roman" w:hAnsi="Times New Roman"/>
          <w:color w:val="000000"/>
          <w:sz w:val="24"/>
          <w:szCs w:val="24"/>
        </w:rPr>
        <w:t xml:space="preserve"> </w:t>
      </w:r>
      <w:r w:rsidRPr="00C00A4B">
        <w:rPr>
          <w:rFonts w:ascii="Times New Roman" w:hAnsi="Times New Roman"/>
          <w:sz w:val="24"/>
          <w:szCs w:val="24"/>
        </w:rPr>
        <w:t xml:space="preserve">pod </w:t>
      </w:r>
      <w:r>
        <w:rPr>
          <w:rFonts w:ascii="Times New Roman" w:hAnsi="Times New Roman"/>
          <w:sz w:val="24"/>
          <w:szCs w:val="24"/>
        </w:rPr>
        <w:t xml:space="preserve">evidenčním </w:t>
      </w:r>
      <w:r w:rsidRPr="00C00A4B">
        <w:rPr>
          <w:rFonts w:ascii="Times New Roman" w:hAnsi="Times New Roman"/>
          <w:sz w:val="24"/>
          <w:szCs w:val="24"/>
        </w:rPr>
        <w:t>číslem</w:t>
      </w:r>
      <w:r w:rsidR="00C46F38">
        <w:rPr>
          <w:rFonts w:ascii="Times New Roman" w:hAnsi="Times New Roman"/>
          <w:sz w:val="24"/>
          <w:szCs w:val="24"/>
        </w:rPr>
        <w:t xml:space="preserve"> </w:t>
      </w:r>
      <w:r w:rsidR="00C46F38" w:rsidRPr="00FF7198">
        <w:rPr>
          <w:rFonts w:ascii="Times New Roman" w:hAnsi="Times New Roman"/>
          <w:sz w:val="24"/>
          <w:szCs w:val="24"/>
          <w:highlight w:val="yellow"/>
        </w:rPr>
        <w:t>NR-52-22-PŘ-Ta</w:t>
      </w:r>
      <w:r w:rsidR="00C46F38">
        <w:t>.</w:t>
      </w:r>
    </w:p>
    <w:p w14:paraId="2FF4AE7A" w14:textId="77777777" w:rsidR="00C00A4B" w:rsidRPr="00C00A4B" w:rsidRDefault="00C00A4B" w:rsidP="00C00A4B">
      <w:pPr>
        <w:jc w:val="both"/>
        <w:rPr>
          <w:rFonts w:ascii="Times New Roman" w:hAnsi="Times New Roman"/>
          <w:sz w:val="24"/>
          <w:szCs w:val="24"/>
        </w:rPr>
      </w:pPr>
    </w:p>
    <w:p w14:paraId="58D659F5" w14:textId="77777777" w:rsidR="000033A7" w:rsidRPr="00F535D1" w:rsidRDefault="000033A7" w:rsidP="00C00A4B">
      <w:pPr>
        <w:numPr>
          <w:ilvl w:val="0"/>
          <w:numId w:val="15"/>
        </w:numPr>
        <w:ind w:left="426" w:hanging="426"/>
        <w:rPr>
          <w:rFonts w:ascii="Times New Roman" w:hAnsi="Times New Roman"/>
          <w:b/>
          <w:sz w:val="24"/>
          <w:szCs w:val="28"/>
        </w:rPr>
      </w:pPr>
      <w:r w:rsidRPr="00F535D1">
        <w:rPr>
          <w:rFonts w:ascii="Times New Roman" w:hAnsi="Times New Roman"/>
          <w:b/>
          <w:sz w:val="24"/>
          <w:szCs w:val="28"/>
          <w:u w:val="single"/>
        </w:rPr>
        <w:t>Předmět smlouvy</w:t>
      </w:r>
    </w:p>
    <w:p w14:paraId="3245EB77" w14:textId="77777777" w:rsidR="00FE461F" w:rsidRPr="00F535D1" w:rsidRDefault="00D87DF5" w:rsidP="00FE461F">
      <w:pPr>
        <w:pStyle w:val="Smlouva-slo"/>
        <w:numPr>
          <w:ilvl w:val="0"/>
          <w:numId w:val="3"/>
        </w:numPr>
        <w:tabs>
          <w:tab w:val="clear" w:pos="360"/>
        </w:tabs>
        <w:spacing w:before="0" w:line="240" w:lineRule="auto"/>
        <w:ind w:left="425" w:hanging="425"/>
        <w:rPr>
          <w:szCs w:val="24"/>
        </w:rPr>
      </w:pPr>
      <w:r w:rsidRPr="00F535D1">
        <w:rPr>
          <w:szCs w:val="24"/>
        </w:rPr>
        <w:t xml:space="preserve">Předmětem smlouvy je závazek </w:t>
      </w:r>
      <w:r w:rsidR="0050414F" w:rsidRPr="00F535D1">
        <w:rPr>
          <w:szCs w:val="24"/>
        </w:rPr>
        <w:t>z</w:t>
      </w:r>
      <w:r w:rsidRPr="00F535D1">
        <w:rPr>
          <w:szCs w:val="24"/>
        </w:rPr>
        <w:t xml:space="preserve">hotovitele provést dílo </w:t>
      </w:r>
      <w:r w:rsidR="00F716E3" w:rsidRPr="00F535D1">
        <w:rPr>
          <w:szCs w:val="24"/>
        </w:rPr>
        <w:t>na p</w:t>
      </w:r>
      <w:r w:rsidR="00CB56F9" w:rsidRPr="00F535D1">
        <w:rPr>
          <w:szCs w:val="24"/>
        </w:rPr>
        <w:t>oskytování</w:t>
      </w:r>
      <w:r w:rsidR="00AF2858" w:rsidRPr="00F535D1">
        <w:rPr>
          <w:szCs w:val="24"/>
        </w:rPr>
        <w:t xml:space="preserve"> </w:t>
      </w:r>
      <w:r w:rsidR="00CE7A03" w:rsidRPr="00F535D1">
        <w:rPr>
          <w:szCs w:val="24"/>
        </w:rPr>
        <w:t xml:space="preserve">uceleného </w:t>
      </w:r>
      <w:proofErr w:type="spellStart"/>
      <w:r w:rsidR="00AF2858" w:rsidRPr="00F535D1">
        <w:rPr>
          <w:szCs w:val="24"/>
        </w:rPr>
        <w:t>benefitního</w:t>
      </w:r>
      <w:proofErr w:type="spellEnd"/>
      <w:r w:rsidR="00CB56F9" w:rsidRPr="00F535D1">
        <w:rPr>
          <w:szCs w:val="24"/>
        </w:rPr>
        <w:t xml:space="preserve"> systému</w:t>
      </w:r>
      <w:r w:rsidR="00721334" w:rsidRPr="00F535D1">
        <w:rPr>
          <w:szCs w:val="24"/>
        </w:rPr>
        <w:t xml:space="preserve"> v oblasti </w:t>
      </w:r>
      <w:r w:rsidR="006B2BC5" w:rsidRPr="00F535D1">
        <w:rPr>
          <w:szCs w:val="24"/>
        </w:rPr>
        <w:t xml:space="preserve">kultury, sportu, rekreace, </w:t>
      </w:r>
      <w:r w:rsidR="00721334" w:rsidRPr="00F535D1">
        <w:rPr>
          <w:szCs w:val="24"/>
        </w:rPr>
        <w:t>zdraví</w:t>
      </w:r>
      <w:r w:rsidR="006B2BC5" w:rsidRPr="00F535D1">
        <w:rPr>
          <w:szCs w:val="24"/>
        </w:rPr>
        <w:t xml:space="preserve"> a vzdělávání</w:t>
      </w:r>
      <w:r w:rsidR="00156909" w:rsidRPr="00F535D1">
        <w:rPr>
          <w:szCs w:val="24"/>
        </w:rPr>
        <w:t>, implementovat a spustit</w:t>
      </w:r>
      <w:r w:rsidR="00CE7A03" w:rsidRPr="00F535D1">
        <w:rPr>
          <w:szCs w:val="24"/>
        </w:rPr>
        <w:t xml:space="preserve"> tzv.</w:t>
      </w:r>
      <w:r w:rsidR="00CE7A03" w:rsidRPr="00F535D1">
        <w:rPr>
          <w:b/>
          <w:szCs w:val="24"/>
        </w:rPr>
        <w:t xml:space="preserve"> „</w:t>
      </w:r>
      <w:proofErr w:type="spellStart"/>
      <w:r w:rsidR="00CB56F9" w:rsidRPr="00F535D1">
        <w:rPr>
          <w:b/>
          <w:szCs w:val="24"/>
        </w:rPr>
        <w:t>Cafeteria</w:t>
      </w:r>
      <w:proofErr w:type="spellEnd"/>
      <w:r w:rsidR="00CB56F9" w:rsidRPr="00F535D1">
        <w:rPr>
          <w:b/>
          <w:szCs w:val="24"/>
        </w:rPr>
        <w:t xml:space="preserve"> systém</w:t>
      </w:r>
      <w:r w:rsidR="004D5872" w:rsidRPr="00F535D1">
        <w:rPr>
          <w:b/>
          <w:bCs/>
          <w:szCs w:val="24"/>
        </w:rPr>
        <w:t>“</w:t>
      </w:r>
      <w:r w:rsidR="004D5872" w:rsidRPr="00F535D1">
        <w:rPr>
          <w:bCs/>
          <w:szCs w:val="24"/>
        </w:rPr>
        <w:t>,</w:t>
      </w:r>
      <w:r w:rsidR="00CE7A03" w:rsidRPr="00F535D1">
        <w:rPr>
          <w:bCs/>
          <w:szCs w:val="24"/>
        </w:rPr>
        <w:t xml:space="preserve"> který slouží pro nepeněžité odm</w:t>
      </w:r>
      <w:r w:rsidR="009F3AA4">
        <w:rPr>
          <w:bCs/>
          <w:szCs w:val="24"/>
        </w:rPr>
        <w:t>ěňování zaměstnanců objednatele</w:t>
      </w:r>
      <w:r w:rsidRPr="00F535D1">
        <w:rPr>
          <w:szCs w:val="24"/>
        </w:rPr>
        <w:t xml:space="preserve"> </w:t>
      </w:r>
      <w:r w:rsidR="00E11E91" w:rsidRPr="00F535D1">
        <w:rPr>
          <w:szCs w:val="24"/>
        </w:rPr>
        <w:t xml:space="preserve">dle </w:t>
      </w:r>
      <w:r w:rsidR="00156909" w:rsidRPr="00F535D1">
        <w:rPr>
          <w:szCs w:val="24"/>
        </w:rPr>
        <w:t>požadavků a specifikace</w:t>
      </w:r>
      <w:r w:rsidRPr="00F535D1">
        <w:rPr>
          <w:szCs w:val="24"/>
        </w:rPr>
        <w:t xml:space="preserve"> objednatelem, který se zavazuje řádně provedené a d</w:t>
      </w:r>
      <w:r w:rsidR="007241AB" w:rsidRPr="00F535D1">
        <w:rPr>
          <w:szCs w:val="24"/>
        </w:rPr>
        <w:t>ohodnutým způsobem předané dílo</w:t>
      </w:r>
      <w:r w:rsidRPr="00F535D1">
        <w:rPr>
          <w:szCs w:val="24"/>
        </w:rPr>
        <w:t xml:space="preserve"> převzít a zaplatit cenu s</w:t>
      </w:r>
      <w:r w:rsidR="0050414F" w:rsidRPr="00F535D1">
        <w:rPr>
          <w:szCs w:val="24"/>
        </w:rPr>
        <w:t>j</w:t>
      </w:r>
      <w:r w:rsidRPr="00F535D1">
        <w:rPr>
          <w:szCs w:val="24"/>
        </w:rPr>
        <w:t>ednanou touto smlouvou.</w:t>
      </w:r>
      <w:r w:rsidR="006E74DD">
        <w:rPr>
          <w:szCs w:val="24"/>
        </w:rPr>
        <w:t xml:space="preserve"> Současně předmětem smlouvy je úprava práv a povinností smluvních stran při zpracování osobních údajů poskytnutých objednatelem nebo vzniklých v rámci poskytování plnění, </w:t>
      </w:r>
      <w:r w:rsidR="006E74DD">
        <w:rPr>
          <w:szCs w:val="24"/>
        </w:rPr>
        <w:lastRenderedPageBreak/>
        <w:t>které zajišťuje zhotovitel.</w:t>
      </w:r>
    </w:p>
    <w:p w14:paraId="3F66F771" w14:textId="77777777" w:rsidR="00FE461F" w:rsidRPr="00F535D1" w:rsidRDefault="00FE461F" w:rsidP="00FE461F">
      <w:pPr>
        <w:pStyle w:val="Smlouva-slo"/>
        <w:numPr>
          <w:ilvl w:val="0"/>
          <w:numId w:val="3"/>
        </w:numPr>
        <w:tabs>
          <w:tab w:val="clear" w:pos="360"/>
        </w:tabs>
        <w:spacing w:before="0" w:line="240" w:lineRule="auto"/>
        <w:ind w:left="425" w:hanging="425"/>
        <w:rPr>
          <w:szCs w:val="24"/>
        </w:rPr>
      </w:pPr>
      <w:r w:rsidRPr="00F535D1">
        <w:rPr>
          <w:szCs w:val="24"/>
        </w:rPr>
        <w:t xml:space="preserve">Účelem této </w:t>
      </w:r>
      <w:r w:rsidR="00B44B17" w:rsidRPr="00F535D1">
        <w:rPr>
          <w:szCs w:val="24"/>
        </w:rPr>
        <w:t>smlouvy</w:t>
      </w:r>
      <w:r w:rsidRPr="00F535D1">
        <w:rPr>
          <w:szCs w:val="24"/>
        </w:rPr>
        <w:t xml:space="preserve"> je dohoda o podmínkách, za kterých budou smluvní strany spolupracovat, tedy zejména o podmínkách, za kterých bude </w:t>
      </w:r>
      <w:proofErr w:type="spellStart"/>
      <w:r w:rsidRPr="00F535D1">
        <w:rPr>
          <w:szCs w:val="24"/>
        </w:rPr>
        <w:t>Cafeteria</w:t>
      </w:r>
      <w:proofErr w:type="spellEnd"/>
      <w:r w:rsidRPr="00F535D1">
        <w:rPr>
          <w:szCs w:val="24"/>
        </w:rPr>
        <w:t xml:space="preserve"> systém vytvo</w:t>
      </w:r>
      <w:r w:rsidR="006E1F05" w:rsidRPr="00F535D1">
        <w:rPr>
          <w:szCs w:val="24"/>
        </w:rPr>
        <w:t>řen, implementován a spuštěn u objednatele.</w:t>
      </w:r>
    </w:p>
    <w:p w14:paraId="6C2F8144" w14:textId="77777777" w:rsidR="00D87DF5" w:rsidRPr="00925676" w:rsidRDefault="00752FC9" w:rsidP="00925676">
      <w:pPr>
        <w:pStyle w:val="Smlouva-slo"/>
        <w:widowControl/>
        <w:numPr>
          <w:ilvl w:val="0"/>
          <w:numId w:val="3"/>
        </w:numPr>
        <w:tabs>
          <w:tab w:val="clear" w:pos="360"/>
        </w:tabs>
        <w:spacing w:before="0" w:line="240" w:lineRule="auto"/>
        <w:ind w:left="425" w:hanging="425"/>
        <w:rPr>
          <w:szCs w:val="24"/>
        </w:rPr>
      </w:pPr>
      <w:r w:rsidRPr="00F535D1">
        <w:rPr>
          <w:szCs w:val="24"/>
        </w:rPr>
        <w:t>Smluvní strany se dohodly na tom</w:t>
      </w:r>
      <w:smartTag w:uri="urn:schemas-microsoft-com:office:smarttags" w:element="PersonName">
        <w:r w:rsidRPr="00F535D1">
          <w:rPr>
            <w:szCs w:val="24"/>
          </w:rPr>
          <w:t>,</w:t>
        </w:r>
      </w:smartTag>
      <w:r w:rsidRPr="00F535D1">
        <w:rPr>
          <w:szCs w:val="24"/>
        </w:rPr>
        <w:t xml:space="preserve"> že jejich závazkový vztah se bude řídit touto smlouvou a ve věcech neupravených touto smlouvou příslušnými ustanoveními občanského zákoníku</w:t>
      </w:r>
      <w:smartTag w:uri="urn:schemas-microsoft-com:office:smarttags" w:element="PersonName">
        <w:r w:rsidRPr="00F535D1">
          <w:rPr>
            <w:szCs w:val="24"/>
          </w:rPr>
          <w:t>,</w:t>
        </w:r>
      </w:smartTag>
      <w:r w:rsidRPr="00F535D1">
        <w:rPr>
          <w:szCs w:val="24"/>
        </w:rPr>
        <w:t xml:space="preserve"> zák. č. 89/2012 Sb. ve znění pozdějších předpisů</w:t>
      </w:r>
      <w:smartTag w:uri="urn:schemas-microsoft-com:office:smarttags" w:element="PersonName">
        <w:r w:rsidRPr="00F535D1">
          <w:rPr>
            <w:szCs w:val="24"/>
          </w:rPr>
          <w:t>,</w:t>
        </w:r>
      </w:smartTag>
      <w:r w:rsidRPr="00F535D1">
        <w:rPr>
          <w:szCs w:val="24"/>
        </w:rPr>
        <w:t xml:space="preserve"> ustanoveními o smlouvě dílo dle § </w:t>
      </w:r>
      <w:smartTag w:uri="urn:schemas-microsoft-com:office:smarttags" w:element="metricconverter">
        <w:smartTagPr>
          <w:attr w:name="ProductID" w:val="2586 a"/>
        </w:smartTagPr>
        <w:r w:rsidRPr="00F535D1">
          <w:rPr>
            <w:szCs w:val="24"/>
          </w:rPr>
          <w:t>2586 a</w:t>
        </w:r>
      </w:smartTag>
      <w:r w:rsidR="00E11E91" w:rsidRPr="00F535D1">
        <w:rPr>
          <w:szCs w:val="24"/>
        </w:rPr>
        <w:t xml:space="preserve"> následujícími</w:t>
      </w:r>
      <w:r w:rsidRPr="00F535D1">
        <w:rPr>
          <w:szCs w:val="24"/>
        </w:rPr>
        <w:t xml:space="preserve"> a dalšími platnými právními předpisy vztahujícími se k provedení díla.</w:t>
      </w:r>
    </w:p>
    <w:p w14:paraId="757EF806" w14:textId="65632CC3" w:rsidR="00AF0AF3" w:rsidRPr="00F535D1" w:rsidRDefault="00367B54" w:rsidP="00E1214F">
      <w:pPr>
        <w:pStyle w:val="Smlouva-slo"/>
        <w:widowControl/>
        <w:numPr>
          <w:ilvl w:val="0"/>
          <w:numId w:val="3"/>
        </w:numPr>
        <w:tabs>
          <w:tab w:val="clear" w:pos="360"/>
        </w:tabs>
        <w:spacing w:before="0" w:line="240" w:lineRule="auto"/>
        <w:ind w:left="425" w:hanging="425"/>
        <w:rPr>
          <w:szCs w:val="24"/>
        </w:rPr>
      </w:pPr>
      <w:r>
        <w:rPr>
          <w:szCs w:val="24"/>
        </w:rPr>
        <w:t>Plnění zhotovitele</w:t>
      </w:r>
      <w:r w:rsidRPr="00F535D1">
        <w:rPr>
          <w:szCs w:val="24"/>
        </w:rPr>
        <w:t xml:space="preserve"> zahrnuje</w:t>
      </w:r>
      <w:r>
        <w:rPr>
          <w:szCs w:val="24"/>
        </w:rPr>
        <w:t xml:space="preserve"> poskytování komplexní služby </w:t>
      </w:r>
      <w:proofErr w:type="spellStart"/>
      <w:r>
        <w:rPr>
          <w:szCs w:val="24"/>
        </w:rPr>
        <w:t>Cafeterie</w:t>
      </w:r>
      <w:proofErr w:type="spellEnd"/>
      <w:r>
        <w:rPr>
          <w:szCs w:val="24"/>
        </w:rPr>
        <w:t xml:space="preserve"> systému, na základě po</w:t>
      </w:r>
      <w:r w:rsidR="00AF56E0">
        <w:rPr>
          <w:szCs w:val="24"/>
        </w:rPr>
        <w:t xml:space="preserve">žadavků popsaných v příloze č. </w:t>
      </w:r>
      <w:r w:rsidR="007F2D33">
        <w:rPr>
          <w:szCs w:val="24"/>
        </w:rPr>
        <w:t>3</w:t>
      </w:r>
      <w:r>
        <w:rPr>
          <w:szCs w:val="24"/>
        </w:rPr>
        <w:t xml:space="preserve"> této smlouvy – Specifikace plnění. </w:t>
      </w:r>
      <w:r w:rsidR="00AF0AF3" w:rsidRPr="00F535D1">
        <w:rPr>
          <w:szCs w:val="24"/>
        </w:rPr>
        <w:t xml:space="preserve">Zhotovitel je povinen provést dílo vlastním jménem, na vlastní odpovědnost a na své nebezpečí. </w:t>
      </w:r>
      <w:r w:rsidR="005F4340" w:rsidRPr="00F535D1">
        <w:rPr>
          <w:szCs w:val="24"/>
        </w:rPr>
        <w:t>Zhotovitel je oprávněn zvolit si z</w:t>
      </w:r>
      <w:r w:rsidR="00AF0AF3" w:rsidRPr="00F535D1">
        <w:rPr>
          <w:szCs w:val="24"/>
        </w:rPr>
        <w:t>působ provedení díla tak</w:t>
      </w:r>
      <w:smartTag w:uri="urn:schemas-microsoft-com:office:smarttags" w:element="PersonName">
        <w:r w:rsidR="00AF0AF3" w:rsidRPr="00F535D1">
          <w:rPr>
            <w:szCs w:val="24"/>
          </w:rPr>
          <w:t>,</w:t>
        </w:r>
      </w:smartTag>
      <w:r w:rsidR="00AF0AF3" w:rsidRPr="00F535D1">
        <w:rPr>
          <w:szCs w:val="24"/>
        </w:rPr>
        <w:t xml:space="preserve"> aby bylo v souladu s</w:t>
      </w:r>
      <w:r w:rsidR="003B5468" w:rsidRPr="00F535D1">
        <w:rPr>
          <w:szCs w:val="24"/>
        </w:rPr>
        <w:t>e</w:t>
      </w:r>
      <w:r w:rsidR="00AF0AF3" w:rsidRPr="00F535D1">
        <w:rPr>
          <w:szCs w:val="24"/>
        </w:rPr>
        <w:t> </w:t>
      </w:r>
      <w:r w:rsidR="00861893" w:rsidRPr="00F535D1">
        <w:rPr>
          <w:szCs w:val="24"/>
        </w:rPr>
        <w:t xml:space="preserve">zadávací </w:t>
      </w:r>
      <w:r w:rsidR="00AF0AF3" w:rsidRPr="00F535D1">
        <w:rPr>
          <w:szCs w:val="24"/>
        </w:rPr>
        <w:t xml:space="preserve">dokumentací </w:t>
      </w:r>
      <w:r w:rsidR="007A708B">
        <w:rPr>
          <w:szCs w:val="24"/>
        </w:rPr>
        <w:t xml:space="preserve">veřejné </w:t>
      </w:r>
      <w:r w:rsidR="00861893" w:rsidRPr="00F535D1">
        <w:rPr>
          <w:szCs w:val="24"/>
        </w:rPr>
        <w:t>zakázky</w:t>
      </w:r>
      <w:r w:rsidR="005F4340" w:rsidRPr="00F535D1">
        <w:rPr>
          <w:szCs w:val="24"/>
        </w:rPr>
        <w:t xml:space="preserve"> a požadavky jednotlivých plnění</w:t>
      </w:r>
      <w:r w:rsidR="00AF0AF3" w:rsidRPr="00F535D1">
        <w:rPr>
          <w:szCs w:val="24"/>
        </w:rPr>
        <w:t>. Věci potřebné k provedení díla je povinen opatřit zhotovitel.</w:t>
      </w:r>
    </w:p>
    <w:p w14:paraId="22FDF4CB" w14:textId="77777777" w:rsidR="00AF0AF3" w:rsidRPr="00F535D1" w:rsidRDefault="00AF0AF3" w:rsidP="00E1214F">
      <w:pPr>
        <w:pStyle w:val="Smlouva-slo"/>
        <w:widowControl/>
        <w:numPr>
          <w:ilvl w:val="0"/>
          <w:numId w:val="3"/>
        </w:numPr>
        <w:tabs>
          <w:tab w:val="clear" w:pos="360"/>
        </w:tabs>
        <w:spacing w:before="0" w:line="240" w:lineRule="auto"/>
        <w:ind w:left="425" w:hanging="425"/>
        <w:rPr>
          <w:szCs w:val="24"/>
        </w:rPr>
      </w:pPr>
      <w:r w:rsidRPr="00F535D1">
        <w:rPr>
          <w:szCs w:val="24"/>
        </w:rPr>
        <w:t>Zhotovitel provádí dílo sám</w:t>
      </w:r>
      <w:smartTag w:uri="urn:schemas-microsoft-com:office:smarttags" w:element="PersonName">
        <w:r w:rsidRPr="00F535D1">
          <w:rPr>
            <w:szCs w:val="24"/>
          </w:rPr>
          <w:t>,</w:t>
        </w:r>
      </w:smartTag>
      <w:r w:rsidRPr="00F535D1">
        <w:rPr>
          <w:szCs w:val="24"/>
        </w:rPr>
        <w:t xml:space="preserve"> nebo prostřednictvím třetích osob. </w:t>
      </w:r>
      <w:r w:rsidR="0056096C">
        <w:rPr>
          <w:szCs w:val="24"/>
        </w:rPr>
        <w:t xml:space="preserve">Za činnosti prováděné třetími osobami (subdodavateli) odpovídá vždy </w:t>
      </w:r>
      <w:r w:rsidRPr="00F535D1">
        <w:rPr>
          <w:szCs w:val="24"/>
        </w:rPr>
        <w:t>Zhotovitel</w:t>
      </w:r>
      <w:r w:rsidR="0056096C">
        <w:rPr>
          <w:szCs w:val="24"/>
        </w:rPr>
        <w:t>,</w:t>
      </w:r>
      <w:r w:rsidRPr="00F535D1">
        <w:rPr>
          <w:szCs w:val="24"/>
        </w:rPr>
        <w:t xml:space="preserve"> jako by prováděl dílo sám.</w:t>
      </w:r>
    </w:p>
    <w:p w14:paraId="03A4D7E8" w14:textId="1D8D0D12" w:rsidR="000033A7" w:rsidRDefault="000033A7" w:rsidP="00925676">
      <w:pPr>
        <w:pStyle w:val="Smlouva-slo"/>
        <w:widowControl/>
        <w:numPr>
          <w:ilvl w:val="0"/>
          <w:numId w:val="3"/>
        </w:numPr>
        <w:tabs>
          <w:tab w:val="clear" w:pos="360"/>
        </w:tabs>
        <w:spacing w:before="0" w:line="240" w:lineRule="auto"/>
        <w:ind w:left="425" w:hanging="425"/>
        <w:rPr>
          <w:szCs w:val="24"/>
        </w:rPr>
      </w:pPr>
      <w:r w:rsidRPr="00F535D1">
        <w:rPr>
          <w:szCs w:val="24"/>
        </w:rPr>
        <w:t xml:space="preserve">Zhotovitel prohlašuje </w:t>
      </w:r>
      <w:r w:rsidR="00232A69" w:rsidRPr="00F535D1">
        <w:rPr>
          <w:szCs w:val="24"/>
        </w:rPr>
        <w:t>a</w:t>
      </w:r>
      <w:r w:rsidR="00AF2858" w:rsidRPr="00F535D1">
        <w:rPr>
          <w:szCs w:val="24"/>
        </w:rPr>
        <w:t xml:space="preserve"> ke smlouvě připojenými doklady</w:t>
      </w:r>
      <w:r w:rsidR="00232A69" w:rsidRPr="00F535D1">
        <w:rPr>
          <w:szCs w:val="24"/>
        </w:rPr>
        <w:t xml:space="preserve"> ve shodě se zadávacím řízením o veřejné zakázce prokazuje</w:t>
      </w:r>
      <w:smartTag w:uri="urn:schemas-microsoft-com:office:smarttags" w:element="PersonName">
        <w:r w:rsidR="00232A69" w:rsidRPr="00F535D1">
          <w:rPr>
            <w:szCs w:val="24"/>
          </w:rPr>
          <w:t>,</w:t>
        </w:r>
      </w:smartTag>
      <w:r w:rsidR="00232A69" w:rsidRPr="00F535D1">
        <w:rPr>
          <w:szCs w:val="24"/>
        </w:rPr>
        <w:t xml:space="preserve"> </w:t>
      </w:r>
      <w:r w:rsidRPr="00F535D1">
        <w:rPr>
          <w:szCs w:val="24"/>
        </w:rPr>
        <w:t xml:space="preserve">že je odborně způsobilý </w:t>
      </w:r>
      <w:r w:rsidR="00232A69" w:rsidRPr="00F535D1">
        <w:rPr>
          <w:szCs w:val="24"/>
        </w:rPr>
        <w:t>k provedení díla</w:t>
      </w:r>
      <w:smartTag w:uri="urn:schemas-microsoft-com:office:smarttags" w:element="PersonName">
        <w:r w:rsidR="00232A69" w:rsidRPr="00F535D1">
          <w:rPr>
            <w:szCs w:val="24"/>
          </w:rPr>
          <w:t>,</w:t>
        </w:r>
      </w:smartTag>
      <w:r w:rsidR="00232A69" w:rsidRPr="00F535D1">
        <w:rPr>
          <w:szCs w:val="24"/>
        </w:rPr>
        <w:t xml:space="preserve"> které je </w:t>
      </w:r>
      <w:r w:rsidRPr="00F535D1">
        <w:rPr>
          <w:szCs w:val="24"/>
        </w:rPr>
        <w:t>předmět</w:t>
      </w:r>
      <w:r w:rsidR="00232A69" w:rsidRPr="00F535D1">
        <w:rPr>
          <w:szCs w:val="24"/>
        </w:rPr>
        <w:t>em</w:t>
      </w:r>
      <w:r w:rsidRPr="00F535D1">
        <w:rPr>
          <w:szCs w:val="24"/>
        </w:rPr>
        <w:t xml:space="preserve"> smlouvy.</w:t>
      </w:r>
    </w:p>
    <w:p w14:paraId="300288D1" w14:textId="74D7E667" w:rsidR="00AF56E0" w:rsidRDefault="00FB6ED5" w:rsidP="00AF56E0">
      <w:pPr>
        <w:pStyle w:val="Smlouva-slo"/>
        <w:widowControl/>
        <w:numPr>
          <w:ilvl w:val="0"/>
          <w:numId w:val="3"/>
        </w:numPr>
        <w:tabs>
          <w:tab w:val="clear" w:pos="360"/>
        </w:tabs>
        <w:spacing w:before="0" w:line="240" w:lineRule="auto"/>
        <w:ind w:left="425" w:hanging="425"/>
      </w:pPr>
      <w:r w:rsidRPr="00FB6ED5">
        <w:rPr>
          <w:szCs w:val="24"/>
        </w:rPr>
        <w:t xml:space="preserve">Předmětem plnění je také provedení úvodního školení zaměstnanců objednatele </w:t>
      </w:r>
      <w:r>
        <w:t>před akceptací provedeného díla, které zhotovitel provede na své náklady.</w:t>
      </w:r>
      <w:r w:rsidR="00096DAE">
        <w:t xml:space="preserve"> Školení bude provedeno v prostorách objednatele.</w:t>
      </w:r>
    </w:p>
    <w:p w14:paraId="41D11077" w14:textId="77777777" w:rsidR="00D36B50" w:rsidRDefault="00D36B50" w:rsidP="00C46A83">
      <w:pPr>
        <w:pStyle w:val="Smlouva-slo"/>
        <w:widowControl/>
        <w:spacing w:before="0" w:line="240" w:lineRule="auto"/>
        <w:ind w:left="425"/>
      </w:pPr>
    </w:p>
    <w:p w14:paraId="3C2EA0A2" w14:textId="426670CF" w:rsidR="00D36B50" w:rsidRPr="0089155F" w:rsidRDefault="00D36B50" w:rsidP="00D36B50">
      <w:pPr>
        <w:pStyle w:val="Smlouva-slo"/>
        <w:widowControl/>
        <w:spacing w:before="0" w:line="240" w:lineRule="auto"/>
        <w:rPr>
          <w:rFonts w:eastAsia="Calibri"/>
          <w:bCs/>
          <w:snapToGrid/>
          <w:color w:val="00B0F0"/>
          <w:szCs w:val="24"/>
        </w:rPr>
      </w:pPr>
      <w:r w:rsidRPr="007F6933">
        <w:rPr>
          <w:rFonts w:eastAsia="Calibri"/>
          <w:bCs/>
          <w:snapToGrid/>
          <w:szCs w:val="24"/>
        </w:rPr>
        <w:t>Varianta A</w:t>
      </w:r>
      <w:r>
        <w:rPr>
          <w:rFonts w:eastAsia="Calibri"/>
          <w:bCs/>
          <w:snapToGrid/>
          <w:color w:val="00B0F0"/>
          <w:szCs w:val="24"/>
        </w:rPr>
        <w:t xml:space="preserve"> (</w:t>
      </w:r>
      <w:r w:rsidRPr="00C46A83">
        <w:rPr>
          <w:rFonts w:eastAsia="Calibri"/>
          <w:bCs/>
          <w:i/>
          <w:snapToGrid/>
          <w:color w:val="00B0F0"/>
          <w:szCs w:val="24"/>
        </w:rPr>
        <w:t>P</w:t>
      </w:r>
      <w:r>
        <w:rPr>
          <w:rFonts w:eastAsia="Calibri"/>
          <w:bCs/>
          <w:i/>
          <w:snapToGrid/>
          <w:color w:val="00B0F0"/>
          <w:szCs w:val="24"/>
        </w:rPr>
        <w:t>ozn.</w:t>
      </w:r>
      <w:r w:rsidRPr="00C46A83">
        <w:rPr>
          <w:rFonts w:eastAsia="Calibri"/>
          <w:bCs/>
          <w:i/>
          <w:snapToGrid/>
          <w:color w:val="00B0F0"/>
          <w:szCs w:val="24"/>
        </w:rPr>
        <w:t>:</w:t>
      </w:r>
      <w:r>
        <w:rPr>
          <w:rFonts w:eastAsia="Calibri"/>
          <w:bCs/>
          <w:i/>
          <w:snapToGrid/>
          <w:color w:val="00B0F0"/>
          <w:szCs w:val="24"/>
        </w:rPr>
        <w:t xml:space="preserve"> Poskytovatel si vybere variantu A nebo B, ponechá variantu, kterou si vybere a druhou vymaže. Poté vymaže i poznámku.)</w:t>
      </w:r>
    </w:p>
    <w:p w14:paraId="17B19DBE" w14:textId="7AFE7E4F" w:rsidR="00AF56E0" w:rsidRDefault="00AF56E0" w:rsidP="00AF56E0">
      <w:pPr>
        <w:pStyle w:val="Smlouva-slo"/>
        <w:widowControl/>
        <w:spacing w:before="0" w:line="240" w:lineRule="auto"/>
      </w:pPr>
    </w:p>
    <w:p w14:paraId="4FA1F1CA" w14:textId="2D51F845" w:rsidR="00AF56E0" w:rsidRDefault="00482D82" w:rsidP="00AF56E0">
      <w:pPr>
        <w:pStyle w:val="Nadpis2"/>
        <w:numPr>
          <w:ilvl w:val="0"/>
          <w:numId w:val="15"/>
        </w:numPr>
        <w:spacing w:before="0" w:after="0"/>
        <w:ind w:left="426" w:hanging="426"/>
        <w:rPr>
          <w:rFonts w:ascii="Times New Roman" w:hAnsi="Times New Roman" w:cs="Times New Roman"/>
          <w:i w:val="0"/>
          <w:sz w:val="24"/>
          <w:u w:val="single"/>
        </w:rPr>
      </w:pPr>
      <w:r>
        <w:rPr>
          <w:rFonts w:ascii="Times New Roman" w:hAnsi="Times New Roman" w:cs="Times New Roman"/>
          <w:i w:val="0"/>
          <w:sz w:val="24"/>
          <w:u w:val="single"/>
        </w:rPr>
        <w:t>Objednávka, d</w:t>
      </w:r>
      <w:r w:rsidR="00AF56E0" w:rsidRPr="00A14785">
        <w:rPr>
          <w:rFonts w:ascii="Times New Roman" w:hAnsi="Times New Roman" w:cs="Times New Roman"/>
          <w:i w:val="0"/>
          <w:sz w:val="24"/>
          <w:u w:val="single"/>
        </w:rPr>
        <w:t>istribuce a doručení</w:t>
      </w:r>
      <w:r w:rsidR="00AF56E0">
        <w:rPr>
          <w:rFonts w:ascii="Times New Roman" w:hAnsi="Times New Roman" w:cs="Times New Roman"/>
          <w:i w:val="0"/>
          <w:sz w:val="24"/>
          <w:u w:val="single"/>
        </w:rPr>
        <w:t xml:space="preserve"> přístupových údajů</w:t>
      </w:r>
    </w:p>
    <w:p w14:paraId="5DCC52F4" w14:textId="3FE74089" w:rsidR="00637054" w:rsidRPr="00544049" w:rsidRDefault="00482D82" w:rsidP="00637054">
      <w:pPr>
        <w:pStyle w:val="Odstavecseseznamem"/>
        <w:numPr>
          <w:ilvl w:val="0"/>
          <w:numId w:val="40"/>
        </w:numPr>
        <w:ind w:left="426" w:hanging="426"/>
        <w:rPr>
          <w:rFonts w:ascii="Times New Roman" w:eastAsia="Times New Roman" w:hAnsi="Times New Roman"/>
          <w:snapToGrid w:val="0"/>
          <w:sz w:val="24"/>
          <w:szCs w:val="24"/>
          <w:u w:val="single"/>
          <w:lang w:eastAsia="cs-CZ"/>
        </w:rPr>
      </w:pPr>
      <w:r w:rsidRPr="00544049">
        <w:rPr>
          <w:rFonts w:ascii="Times New Roman" w:eastAsia="Times New Roman" w:hAnsi="Times New Roman"/>
          <w:snapToGrid w:val="0"/>
          <w:sz w:val="24"/>
          <w:szCs w:val="24"/>
          <w:u w:val="single"/>
          <w:lang w:eastAsia="cs-CZ"/>
        </w:rPr>
        <w:t xml:space="preserve">Objednání přístupových údajů do </w:t>
      </w:r>
      <w:proofErr w:type="spellStart"/>
      <w:r w:rsidRPr="00544049">
        <w:rPr>
          <w:rFonts w:ascii="Times New Roman" w:eastAsia="Times New Roman" w:hAnsi="Times New Roman"/>
          <w:snapToGrid w:val="0"/>
          <w:sz w:val="24"/>
          <w:szCs w:val="24"/>
          <w:u w:val="single"/>
          <w:lang w:eastAsia="cs-CZ"/>
        </w:rPr>
        <w:t>cafeteria</w:t>
      </w:r>
      <w:proofErr w:type="spellEnd"/>
      <w:r w:rsidRPr="00544049">
        <w:rPr>
          <w:rFonts w:ascii="Times New Roman" w:eastAsia="Times New Roman" w:hAnsi="Times New Roman"/>
          <w:snapToGrid w:val="0"/>
          <w:sz w:val="24"/>
          <w:szCs w:val="24"/>
          <w:u w:val="single"/>
          <w:lang w:eastAsia="cs-CZ"/>
        </w:rPr>
        <w:t xml:space="preserve"> systému</w:t>
      </w:r>
      <w:r w:rsidR="00637054" w:rsidRPr="00544049">
        <w:rPr>
          <w:rFonts w:ascii="Times New Roman" w:eastAsia="Times New Roman" w:hAnsi="Times New Roman"/>
          <w:snapToGrid w:val="0"/>
          <w:sz w:val="24"/>
          <w:szCs w:val="24"/>
          <w:u w:val="single"/>
          <w:lang w:eastAsia="cs-CZ"/>
        </w:rPr>
        <w:t>:</w:t>
      </w:r>
    </w:p>
    <w:p w14:paraId="25A38ECE" w14:textId="3D69166D" w:rsidR="00637054" w:rsidRDefault="000B00C3" w:rsidP="00910E3A">
      <w:pPr>
        <w:pStyle w:val="Odstavecseseznamem"/>
        <w:numPr>
          <w:ilvl w:val="0"/>
          <w:numId w:val="43"/>
        </w:numPr>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objednávka bude zaslána </w:t>
      </w:r>
      <w:r w:rsidR="00637054" w:rsidRPr="00544049">
        <w:rPr>
          <w:rFonts w:ascii="Times New Roman" w:eastAsia="Times New Roman" w:hAnsi="Times New Roman"/>
          <w:snapToGrid w:val="0"/>
          <w:sz w:val="24"/>
          <w:szCs w:val="24"/>
          <w:lang w:eastAsia="cs-CZ"/>
        </w:rPr>
        <w:t xml:space="preserve">hlavním administrátorem </w:t>
      </w:r>
      <w:r w:rsidR="000134F6">
        <w:rPr>
          <w:rFonts w:ascii="Times New Roman" w:eastAsia="Times New Roman" w:hAnsi="Times New Roman"/>
          <w:snapToGrid w:val="0"/>
          <w:sz w:val="24"/>
          <w:szCs w:val="24"/>
          <w:lang w:eastAsia="cs-CZ"/>
        </w:rPr>
        <w:t xml:space="preserve">e-mailem nebo </w:t>
      </w:r>
      <w:r w:rsidR="00637054" w:rsidRPr="00544049">
        <w:rPr>
          <w:rFonts w:ascii="Times New Roman" w:eastAsia="Times New Roman" w:hAnsi="Times New Roman"/>
          <w:snapToGrid w:val="0"/>
          <w:sz w:val="24"/>
          <w:szCs w:val="24"/>
          <w:lang w:eastAsia="cs-CZ"/>
        </w:rPr>
        <w:t>formou on-line formuláře</w:t>
      </w:r>
      <w:r w:rsidR="000134F6">
        <w:rPr>
          <w:rFonts w:ascii="Times New Roman" w:eastAsia="Times New Roman" w:hAnsi="Times New Roman"/>
          <w:snapToGrid w:val="0"/>
          <w:sz w:val="24"/>
          <w:szCs w:val="24"/>
          <w:lang w:eastAsia="cs-CZ"/>
        </w:rPr>
        <w:t>m</w:t>
      </w:r>
      <w:r w:rsidR="00637054" w:rsidRPr="00544049">
        <w:rPr>
          <w:rFonts w:ascii="Times New Roman" w:eastAsia="Times New Roman" w:hAnsi="Times New Roman"/>
          <w:snapToGrid w:val="0"/>
          <w:sz w:val="24"/>
          <w:szCs w:val="24"/>
          <w:lang w:eastAsia="cs-CZ"/>
        </w:rPr>
        <w:t xml:space="preserve"> přes webový portál </w:t>
      </w:r>
      <w:proofErr w:type="spellStart"/>
      <w:r w:rsidR="00637054" w:rsidRPr="00544049">
        <w:rPr>
          <w:rFonts w:ascii="Times New Roman" w:eastAsia="Times New Roman" w:hAnsi="Times New Roman"/>
          <w:snapToGrid w:val="0"/>
          <w:sz w:val="24"/>
          <w:szCs w:val="24"/>
          <w:lang w:eastAsia="cs-CZ"/>
        </w:rPr>
        <w:t>cafeterie</w:t>
      </w:r>
      <w:proofErr w:type="spellEnd"/>
      <w:r w:rsidR="00637054" w:rsidRPr="00544049">
        <w:rPr>
          <w:rFonts w:ascii="Times New Roman" w:eastAsia="Times New Roman" w:hAnsi="Times New Roman"/>
          <w:snapToGrid w:val="0"/>
          <w:sz w:val="24"/>
          <w:szCs w:val="24"/>
          <w:lang w:eastAsia="cs-CZ"/>
        </w:rPr>
        <w:t xml:space="preserve"> na základě propojení s </w:t>
      </w:r>
      <w:hyperlink r:id="rId14" w:history="1">
        <w:r w:rsidR="00AD3BAB" w:rsidRPr="000B00C3">
          <w:rPr>
            <w:rFonts w:ascii="Times New Roman" w:eastAsia="Times New Roman" w:hAnsi="Times New Roman"/>
            <w:snapToGrid w:val="0"/>
            <w:sz w:val="24"/>
            <w:szCs w:val="24"/>
            <w:lang w:eastAsia="cs-CZ"/>
          </w:rPr>
          <w:t>HELIOS Green</w:t>
        </w:r>
      </w:hyperlink>
      <w:r w:rsidR="00637054" w:rsidRPr="00544049">
        <w:rPr>
          <w:rFonts w:ascii="Times New Roman" w:eastAsia="Times New Roman" w:hAnsi="Times New Roman"/>
          <w:snapToGrid w:val="0"/>
          <w:sz w:val="24"/>
          <w:szCs w:val="24"/>
          <w:lang w:eastAsia="cs-CZ"/>
        </w:rPr>
        <w:t xml:space="preserve"> informačním</w:t>
      </w:r>
      <w:r>
        <w:rPr>
          <w:rFonts w:ascii="Times New Roman" w:eastAsia="Times New Roman" w:hAnsi="Times New Roman"/>
          <w:snapToGrid w:val="0"/>
          <w:sz w:val="24"/>
          <w:szCs w:val="24"/>
          <w:lang w:eastAsia="cs-CZ"/>
        </w:rPr>
        <w:t xml:space="preserve"> personálním</w:t>
      </w:r>
      <w:r w:rsidR="00637054" w:rsidRPr="00544049">
        <w:rPr>
          <w:rFonts w:ascii="Times New Roman" w:eastAsia="Times New Roman" w:hAnsi="Times New Roman"/>
          <w:snapToGrid w:val="0"/>
          <w:sz w:val="24"/>
          <w:szCs w:val="24"/>
          <w:lang w:eastAsia="cs-CZ"/>
        </w:rPr>
        <w:t xml:space="preserve"> systémem</w:t>
      </w:r>
      <w:r w:rsidR="00544049">
        <w:rPr>
          <w:rFonts w:ascii="Times New Roman" w:eastAsia="Times New Roman" w:hAnsi="Times New Roman"/>
          <w:snapToGrid w:val="0"/>
          <w:sz w:val="24"/>
          <w:szCs w:val="24"/>
          <w:lang w:eastAsia="cs-CZ"/>
        </w:rPr>
        <w:t>,</w:t>
      </w:r>
    </w:p>
    <w:p w14:paraId="7ACC159F" w14:textId="72750D14" w:rsidR="00544049" w:rsidRDefault="00544049" w:rsidP="00910E3A">
      <w:pPr>
        <w:pStyle w:val="Odstavecseseznamem"/>
        <w:numPr>
          <w:ilvl w:val="0"/>
          <w:numId w:val="43"/>
        </w:numPr>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objednávka bude obsahovat, přesný jmenný seznam zaměstnanců, osobní číslo, </w:t>
      </w:r>
      <w:r w:rsidR="00525F2A">
        <w:rPr>
          <w:rFonts w:ascii="Times New Roman" w:eastAsia="Times New Roman" w:hAnsi="Times New Roman"/>
          <w:snapToGrid w:val="0"/>
          <w:sz w:val="24"/>
          <w:szCs w:val="24"/>
          <w:lang w:eastAsia="cs-CZ"/>
        </w:rPr>
        <w:t>ú</w:t>
      </w:r>
      <w:r>
        <w:rPr>
          <w:rFonts w:ascii="Times New Roman" w:eastAsia="Times New Roman" w:hAnsi="Times New Roman"/>
          <w:snapToGrid w:val="0"/>
          <w:sz w:val="24"/>
          <w:szCs w:val="24"/>
          <w:lang w:eastAsia="cs-CZ"/>
        </w:rPr>
        <w:t>tvar a adresa</w:t>
      </w:r>
      <w:r w:rsidR="00525F2A">
        <w:rPr>
          <w:rFonts w:ascii="Times New Roman" w:eastAsia="Times New Roman" w:hAnsi="Times New Roman"/>
          <w:snapToGrid w:val="0"/>
          <w:sz w:val="24"/>
          <w:szCs w:val="24"/>
          <w:lang w:eastAsia="cs-CZ"/>
        </w:rPr>
        <w:t xml:space="preserve"> areálu</w:t>
      </w:r>
      <w:r>
        <w:rPr>
          <w:rFonts w:ascii="Times New Roman" w:eastAsia="Times New Roman" w:hAnsi="Times New Roman"/>
          <w:snapToGrid w:val="0"/>
          <w:sz w:val="24"/>
          <w:szCs w:val="24"/>
          <w:lang w:eastAsia="cs-CZ"/>
        </w:rPr>
        <w:t xml:space="preserve"> </w:t>
      </w:r>
      <w:r w:rsidR="009D2DE0">
        <w:rPr>
          <w:rFonts w:ascii="Times New Roman" w:eastAsia="Times New Roman" w:hAnsi="Times New Roman"/>
          <w:snapToGrid w:val="0"/>
          <w:sz w:val="24"/>
          <w:szCs w:val="24"/>
          <w:lang w:eastAsia="cs-CZ"/>
        </w:rPr>
        <w:t xml:space="preserve">+ kontaktní osoba </w:t>
      </w:r>
      <w:r>
        <w:rPr>
          <w:rFonts w:ascii="Times New Roman" w:eastAsia="Times New Roman" w:hAnsi="Times New Roman"/>
          <w:snapToGrid w:val="0"/>
          <w:sz w:val="24"/>
          <w:szCs w:val="24"/>
          <w:lang w:eastAsia="cs-CZ"/>
        </w:rPr>
        <w:t>areálu kde bude objednávka zaslána,</w:t>
      </w:r>
    </w:p>
    <w:p w14:paraId="6FAC8F7F" w14:textId="0E8BCBC7" w:rsidR="00735E08" w:rsidRPr="00910E3A" w:rsidRDefault="00735E08" w:rsidP="00910E3A">
      <w:pPr>
        <w:pStyle w:val="Odstavecseseznamem"/>
        <w:numPr>
          <w:ilvl w:val="0"/>
          <w:numId w:val="43"/>
        </w:numPr>
        <w:jc w:val="both"/>
        <w:rPr>
          <w:rFonts w:ascii="Times New Roman" w:hAnsi="Times New Roman"/>
          <w:sz w:val="24"/>
          <w:szCs w:val="24"/>
        </w:rPr>
      </w:pPr>
      <w:r>
        <w:rPr>
          <w:rFonts w:ascii="Times New Roman" w:hAnsi="Times New Roman"/>
          <w:sz w:val="24"/>
          <w:szCs w:val="24"/>
        </w:rPr>
        <w:t xml:space="preserve">zhotovitel se zavazuje potvrdit doručení </w:t>
      </w:r>
      <w:r w:rsidRPr="00544049">
        <w:rPr>
          <w:rFonts w:ascii="Times New Roman" w:hAnsi="Times New Roman"/>
          <w:sz w:val="24"/>
          <w:szCs w:val="24"/>
        </w:rPr>
        <w:t>objednávk</w:t>
      </w:r>
      <w:r>
        <w:rPr>
          <w:rFonts w:ascii="Times New Roman" w:hAnsi="Times New Roman"/>
          <w:sz w:val="24"/>
          <w:szCs w:val="24"/>
        </w:rPr>
        <w:t>y</w:t>
      </w:r>
      <w:r w:rsidRPr="00544049">
        <w:rPr>
          <w:rFonts w:ascii="Times New Roman" w:hAnsi="Times New Roman"/>
          <w:sz w:val="24"/>
          <w:szCs w:val="24"/>
        </w:rPr>
        <w:t xml:space="preserve"> </w:t>
      </w:r>
      <w:r>
        <w:rPr>
          <w:rFonts w:ascii="Times New Roman" w:hAnsi="Times New Roman"/>
          <w:sz w:val="24"/>
          <w:szCs w:val="24"/>
        </w:rPr>
        <w:t>do dvou pracovních dnů, a to na e-mail, ze kterého byla objednávka odeslána</w:t>
      </w:r>
      <w:r w:rsidR="00544049">
        <w:rPr>
          <w:rStyle w:val="Hypertextovodkaz"/>
          <w:rFonts w:ascii="Times New Roman" w:hAnsi="Times New Roman"/>
          <w:sz w:val="24"/>
          <w:szCs w:val="24"/>
        </w:rPr>
        <w:t xml:space="preserve"> </w:t>
      </w:r>
      <w:r w:rsidR="00544049" w:rsidRPr="00544049">
        <w:rPr>
          <w:rFonts w:ascii="Times New Roman" w:hAnsi="Times New Roman"/>
          <w:sz w:val="24"/>
          <w:szCs w:val="24"/>
        </w:rPr>
        <w:t xml:space="preserve">nebo </w:t>
      </w:r>
      <w:r w:rsidR="00544049">
        <w:rPr>
          <w:rFonts w:ascii="Times New Roman" w:hAnsi="Times New Roman"/>
          <w:sz w:val="24"/>
          <w:szCs w:val="24"/>
        </w:rPr>
        <w:t xml:space="preserve">přes webový portál </w:t>
      </w:r>
      <w:proofErr w:type="spellStart"/>
      <w:r w:rsidR="00544049">
        <w:rPr>
          <w:rFonts w:ascii="Times New Roman" w:hAnsi="Times New Roman"/>
          <w:sz w:val="24"/>
          <w:szCs w:val="24"/>
        </w:rPr>
        <w:t>cafeteria</w:t>
      </w:r>
      <w:proofErr w:type="spellEnd"/>
      <w:r w:rsidR="00544049">
        <w:rPr>
          <w:rFonts w:ascii="Times New Roman" w:hAnsi="Times New Roman"/>
          <w:sz w:val="24"/>
          <w:szCs w:val="24"/>
        </w:rPr>
        <w:t xml:space="preserve"> systému.</w:t>
      </w:r>
      <w:r w:rsidR="000134F6">
        <w:rPr>
          <w:rFonts w:ascii="Times New Roman" w:hAnsi="Times New Roman"/>
          <w:sz w:val="24"/>
          <w:szCs w:val="24"/>
        </w:rPr>
        <w:t xml:space="preserve"> </w:t>
      </w:r>
      <w:r>
        <w:rPr>
          <w:rFonts w:ascii="Times New Roman" w:hAnsi="Times New Roman"/>
          <w:snapToGrid w:val="0"/>
          <w:sz w:val="24"/>
          <w:szCs w:val="24"/>
        </w:rPr>
        <w:t>O</w:t>
      </w:r>
      <w:r w:rsidR="000134F6" w:rsidRPr="000134F6">
        <w:rPr>
          <w:rFonts w:ascii="Times New Roman" w:hAnsi="Times New Roman"/>
          <w:snapToGrid w:val="0"/>
          <w:sz w:val="24"/>
          <w:szCs w:val="24"/>
        </w:rPr>
        <w:t>bjednávky</w:t>
      </w:r>
      <w:r w:rsidR="000134F6">
        <w:rPr>
          <w:rFonts w:ascii="Times New Roman" w:hAnsi="Times New Roman"/>
          <w:snapToGrid w:val="0"/>
          <w:sz w:val="24"/>
          <w:szCs w:val="24"/>
        </w:rPr>
        <w:t xml:space="preserve"> </w:t>
      </w:r>
      <w:r>
        <w:rPr>
          <w:rFonts w:ascii="Times New Roman" w:hAnsi="Times New Roman"/>
          <w:snapToGrid w:val="0"/>
          <w:sz w:val="24"/>
          <w:szCs w:val="24"/>
        </w:rPr>
        <w:t>odeslané</w:t>
      </w:r>
      <w:r w:rsidRPr="000134F6">
        <w:rPr>
          <w:rFonts w:ascii="Times New Roman" w:hAnsi="Times New Roman"/>
          <w:snapToGrid w:val="0"/>
          <w:sz w:val="24"/>
          <w:szCs w:val="24"/>
        </w:rPr>
        <w:t xml:space="preserve"> </w:t>
      </w:r>
      <w:r w:rsidR="000134F6" w:rsidRPr="000134F6">
        <w:rPr>
          <w:rFonts w:ascii="Times New Roman" w:hAnsi="Times New Roman"/>
          <w:snapToGrid w:val="0"/>
          <w:sz w:val="24"/>
          <w:szCs w:val="24"/>
        </w:rPr>
        <w:t xml:space="preserve">prostřednictvím </w:t>
      </w:r>
      <w:r w:rsidR="000134F6">
        <w:rPr>
          <w:rFonts w:ascii="Times New Roman" w:hAnsi="Times New Roman"/>
          <w:snapToGrid w:val="0"/>
          <w:sz w:val="24"/>
          <w:szCs w:val="24"/>
        </w:rPr>
        <w:t xml:space="preserve">webového portálu </w:t>
      </w:r>
      <w:proofErr w:type="spellStart"/>
      <w:r w:rsidR="000134F6">
        <w:rPr>
          <w:rFonts w:ascii="Times New Roman" w:hAnsi="Times New Roman"/>
          <w:snapToGrid w:val="0"/>
          <w:sz w:val="24"/>
          <w:szCs w:val="24"/>
        </w:rPr>
        <w:t>cafeterie</w:t>
      </w:r>
      <w:proofErr w:type="spellEnd"/>
      <w:r w:rsidR="000134F6">
        <w:rPr>
          <w:rFonts w:ascii="Times New Roman" w:hAnsi="Times New Roman"/>
          <w:snapToGrid w:val="0"/>
          <w:sz w:val="24"/>
          <w:szCs w:val="24"/>
        </w:rPr>
        <w:t xml:space="preserve"> nebo e</w:t>
      </w:r>
      <w:r w:rsidR="000134F6" w:rsidRPr="000134F6">
        <w:rPr>
          <w:rFonts w:ascii="Times New Roman" w:hAnsi="Times New Roman"/>
          <w:snapToGrid w:val="0"/>
          <w:sz w:val="24"/>
          <w:szCs w:val="24"/>
        </w:rPr>
        <w:t xml:space="preserve">mailu </w:t>
      </w:r>
      <w:r>
        <w:rPr>
          <w:rFonts w:ascii="Times New Roman" w:hAnsi="Times New Roman"/>
          <w:snapToGrid w:val="0"/>
          <w:sz w:val="24"/>
          <w:szCs w:val="24"/>
        </w:rPr>
        <w:t>se považují za doručené</w:t>
      </w:r>
      <w:r w:rsidR="000134F6" w:rsidRPr="000134F6">
        <w:rPr>
          <w:rFonts w:ascii="Times New Roman" w:hAnsi="Times New Roman"/>
          <w:snapToGrid w:val="0"/>
          <w:sz w:val="24"/>
          <w:szCs w:val="24"/>
        </w:rPr>
        <w:t xml:space="preserve"> v den jejich odeslání.</w:t>
      </w:r>
    </w:p>
    <w:p w14:paraId="171D306D" w14:textId="02197AE2" w:rsidR="00544049" w:rsidRPr="000134F6" w:rsidRDefault="00735E08" w:rsidP="00910E3A">
      <w:pPr>
        <w:pStyle w:val="Odstavecseseznamem"/>
        <w:numPr>
          <w:ilvl w:val="0"/>
          <w:numId w:val="43"/>
        </w:numPr>
        <w:jc w:val="both"/>
        <w:rPr>
          <w:rFonts w:ascii="Times New Roman" w:hAnsi="Times New Roman"/>
          <w:sz w:val="24"/>
          <w:szCs w:val="24"/>
        </w:rPr>
      </w:pPr>
      <w:r>
        <w:rPr>
          <w:rFonts w:ascii="Times New Roman" w:hAnsi="Times New Roman"/>
          <w:snapToGrid w:val="0"/>
          <w:sz w:val="24"/>
          <w:szCs w:val="24"/>
        </w:rPr>
        <w:t xml:space="preserve">Závazkový vztah vyplývající z dané objednávky vzniká okamžikem jejího doručení, a to bez ohledu na to, zda zhotovitel potvrdí doručení objednávky ve smyslu písm. c) tohoto bodu smlouvy (tím však není dotčena povinnost zhotovitele potvrdit doručení objednávky dle písm. c) tohoto bodu smlouvy). </w:t>
      </w:r>
    </w:p>
    <w:p w14:paraId="0C6B3E88" w14:textId="77777777" w:rsidR="0089155F" w:rsidRPr="0089155F" w:rsidRDefault="0089155F" w:rsidP="0089155F">
      <w:pPr>
        <w:pStyle w:val="Odstavecseseznamem"/>
        <w:ind w:left="426"/>
        <w:rPr>
          <w:rFonts w:ascii="Times New Roman" w:eastAsia="Times New Roman" w:hAnsi="Times New Roman"/>
          <w:snapToGrid w:val="0"/>
          <w:sz w:val="24"/>
          <w:szCs w:val="24"/>
          <w:u w:val="single"/>
          <w:lang w:eastAsia="cs-CZ"/>
        </w:rPr>
      </w:pPr>
    </w:p>
    <w:p w14:paraId="1CDD4BA5" w14:textId="60A3F141" w:rsidR="00544049" w:rsidRPr="00544049" w:rsidRDefault="00637054" w:rsidP="00544049">
      <w:pPr>
        <w:pStyle w:val="Odstavecseseznamem"/>
        <w:numPr>
          <w:ilvl w:val="0"/>
          <w:numId w:val="40"/>
        </w:numPr>
        <w:ind w:left="426" w:hanging="426"/>
        <w:rPr>
          <w:rFonts w:ascii="Times New Roman" w:eastAsia="Times New Roman" w:hAnsi="Times New Roman"/>
          <w:snapToGrid w:val="0"/>
          <w:sz w:val="24"/>
          <w:szCs w:val="24"/>
          <w:u w:val="single"/>
          <w:lang w:eastAsia="cs-CZ"/>
        </w:rPr>
      </w:pPr>
      <w:r w:rsidRPr="00544049">
        <w:rPr>
          <w:rFonts w:ascii="Times New Roman" w:hAnsi="Times New Roman"/>
          <w:bCs/>
          <w:iCs/>
          <w:sz w:val="24"/>
          <w:szCs w:val="24"/>
          <w:u w:val="single"/>
        </w:rPr>
        <w:t>Distribuce a doručení přístupových údajů</w:t>
      </w:r>
      <w:r w:rsidR="00544049">
        <w:rPr>
          <w:rFonts w:ascii="Times New Roman" w:hAnsi="Times New Roman"/>
          <w:bCs/>
          <w:iCs/>
          <w:sz w:val="24"/>
          <w:szCs w:val="24"/>
          <w:u w:val="single"/>
        </w:rPr>
        <w:t xml:space="preserve"> do </w:t>
      </w:r>
      <w:proofErr w:type="spellStart"/>
      <w:r w:rsidR="00544049">
        <w:rPr>
          <w:rFonts w:ascii="Times New Roman" w:hAnsi="Times New Roman"/>
          <w:bCs/>
          <w:iCs/>
          <w:sz w:val="24"/>
          <w:szCs w:val="24"/>
          <w:u w:val="single"/>
        </w:rPr>
        <w:t>Cafeteria</w:t>
      </w:r>
      <w:proofErr w:type="spellEnd"/>
      <w:r w:rsidR="00544049">
        <w:rPr>
          <w:rFonts w:ascii="Times New Roman" w:hAnsi="Times New Roman"/>
          <w:bCs/>
          <w:iCs/>
          <w:sz w:val="24"/>
          <w:szCs w:val="24"/>
          <w:u w:val="single"/>
        </w:rPr>
        <w:t xml:space="preserve"> systému:</w:t>
      </w:r>
    </w:p>
    <w:p w14:paraId="13522365" w14:textId="0119490F" w:rsidR="00544049" w:rsidRPr="00544049" w:rsidRDefault="00637054" w:rsidP="00910E3A">
      <w:pPr>
        <w:pStyle w:val="Odstavecseseznamem"/>
        <w:numPr>
          <w:ilvl w:val="0"/>
          <w:numId w:val="44"/>
        </w:numPr>
        <w:jc w:val="both"/>
        <w:rPr>
          <w:rFonts w:ascii="Times New Roman" w:eastAsia="Times New Roman" w:hAnsi="Times New Roman"/>
          <w:snapToGrid w:val="0"/>
          <w:sz w:val="24"/>
          <w:szCs w:val="24"/>
          <w:lang w:eastAsia="cs-CZ"/>
        </w:rPr>
      </w:pPr>
      <w:r w:rsidRPr="00544049">
        <w:rPr>
          <w:rFonts w:ascii="Times New Roman" w:hAnsi="Times New Roman"/>
          <w:sz w:val="24"/>
          <w:szCs w:val="24"/>
        </w:rPr>
        <w:t xml:space="preserve">objednané přístupové údaje do </w:t>
      </w:r>
      <w:proofErr w:type="spellStart"/>
      <w:r w:rsidRPr="00544049">
        <w:rPr>
          <w:rFonts w:ascii="Times New Roman" w:hAnsi="Times New Roman"/>
          <w:sz w:val="24"/>
          <w:szCs w:val="24"/>
        </w:rPr>
        <w:t>Cafeteria</w:t>
      </w:r>
      <w:proofErr w:type="spellEnd"/>
      <w:r w:rsidRPr="00544049">
        <w:rPr>
          <w:rFonts w:ascii="Times New Roman" w:hAnsi="Times New Roman"/>
          <w:sz w:val="24"/>
          <w:szCs w:val="24"/>
        </w:rPr>
        <w:t xml:space="preserve"> systém</w:t>
      </w:r>
      <w:r w:rsidR="009D2DE0">
        <w:rPr>
          <w:rFonts w:ascii="Times New Roman" w:hAnsi="Times New Roman"/>
          <w:sz w:val="24"/>
          <w:szCs w:val="24"/>
        </w:rPr>
        <w:t xml:space="preserve">u budou objednateli doručeny do </w:t>
      </w:r>
      <w:r w:rsidRPr="00544049">
        <w:rPr>
          <w:rFonts w:ascii="Times New Roman" w:hAnsi="Times New Roman"/>
          <w:sz w:val="24"/>
          <w:szCs w:val="24"/>
        </w:rPr>
        <w:t>deseti pracovních dnů od zaslání objednávky,</w:t>
      </w:r>
    </w:p>
    <w:p w14:paraId="12036FC7" w14:textId="77777777" w:rsidR="00544049" w:rsidRPr="00544049" w:rsidRDefault="00544049" w:rsidP="00910E3A">
      <w:pPr>
        <w:pStyle w:val="Odstavecseseznamem"/>
        <w:numPr>
          <w:ilvl w:val="0"/>
          <w:numId w:val="44"/>
        </w:numPr>
        <w:jc w:val="both"/>
        <w:rPr>
          <w:rFonts w:ascii="Times New Roman" w:eastAsia="Times New Roman" w:hAnsi="Times New Roman"/>
          <w:snapToGrid w:val="0"/>
          <w:sz w:val="24"/>
          <w:szCs w:val="24"/>
          <w:lang w:eastAsia="cs-CZ"/>
        </w:rPr>
      </w:pPr>
      <w:r>
        <w:rPr>
          <w:rFonts w:ascii="Times New Roman" w:hAnsi="Times New Roman"/>
          <w:sz w:val="24"/>
          <w:szCs w:val="24"/>
        </w:rPr>
        <w:lastRenderedPageBreak/>
        <w:t xml:space="preserve">jednotlivé </w:t>
      </w:r>
      <w:r w:rsidR="00637054" w:rsidRPr="00544049">
        <w:rPr>
          <w:rFonts w:ascii="Times New Roman" w:hAnsi="Times New Roman"/>
          <w:bCs/>
          <w:iCs/>
          <w:sz w:val="24"/>
          <w:szCs w:val="24"/>
        </w:rPr>
        <w:t>přístupové údaje budou balené v zalepených obálkách</w:t>
      </w:r>
      <w:r>
        <w:rPr>
          <w:rFonts w:ascii="Times New Roman" w:hAnsi="Times New Roman"/>
          <w:bCs/>
          <w:iCs/>
          <w:sz w:val="24"/>
          <w:szCs w:val="24"/>
        </w:rPr>
        <w:t xml:space="preserve"> s viditelným jménem, příjmením, osobním číslem zaměstnance a útvaru</w:t>
      </w:r>
      <w:r w:rsidR="00637054" w:rsidRPr="00544049">
        <w:rPr>
          <w:rFonts w:ascii="Times New Roman" w:hAnsi="Times New Roman"/>
          <w:bCs/>
          <w:iCs/>
          <w:sz w:val="24"/>
          <w:szCs w:val="24"/>
        </w:rPr>
        <w:t>,</w:t>
      </w:r>
    </w:p>
    <w:p w14:paraId="0F3676FD" w14:textId="0B2FD8E8" w:rsidR="009D2DE0" w:rsidRPr="009D2DE0" w:rsidRDefault="00637054" w:rsidP="00910E3A">
      <w:pPr>
        <w:pStyle w:val="Odstavecseseznamem"/>
        <w:numPr>
          <w:ilvl w:val="0"/>
          <w:numId w:val="44"/>
        </w:numPr>
        <w:jc w:val="both"/>
        <w:rPr>
          <w:rFonts w:ascii="Times New Roman" w:eastAsia="Times New Roman" w:hAnsi="Times New Roman"/>
          <w:snapToGrid w:val="0"/>
          <w:sz w:val="24"/>
          <w:szCs w:val="24"/>
          <w:lang w:eastAsia="cs-CZ"/>
        </w:rPr>
      </w:pPr>
      <w:r w:rsidRPr="00544049">
        <w:rPr>
          <w:rFonts w:ascii="Times New Roman" w:hAnsi="Times New Roman"/>
          <w:sz w:val="24"/>
          <w:szCs w:val="24"/>
        </w:rPr>
        <w:t xml:space="preserve">distribuce přístupových údajů (seřazené podle abecedy) a informačního letáčku zaměstnancům </w:t>
      </w:r>
      <w:r w:rsidR="009D2DE0">
        <w:rPr>
          <w:rFonts w:ascii="Times New Roman" w:hAnsi="Times New Roman"/>
          <w:sz w:val="24"/>
          <w:szCs w:val="24"/>
        </w:rPr>
        <w:t>bude zprostředkována</w:t>
      </w:r>
      <w:r w:rsidRPr="00544049">
        <w:rPr>
          <w:rFonts w:ascii="Times New Roman" w:hAnsi="Times New Roman"/>
          <w:sz w:val="24"/>
          <w:szCs w:val="24"/>
        </w:rPr>
        <w:t xml:space="preserve"> dodavatele</w:t>
      </w:r>
      <w:r w:rsidR="009D2DE0">
        <w:rPr>
          <w:rFonts w:ascii="Times New Roman" w:hAnsi="Times New Roman"/>
          <w:sz w:val="24"/>
          <w:szCs w:val="24"/>
        </w:rPr>
        <w:t>m</w:t>
      </w:r>
      <w:r w:rsidRPr="00544049">
        <w:rPr>
          <w:rFonts w:ascii="Times New Roman" w:hAnsi="Times New Roman"/>
          <w:sz w:val="24"/>
          <w:szCs w:val="24"/>
        </w:rPr>
        <w:t xml:space="preserve"> </w:t>
      </w:r>
      <w:proofErr w:type="spellStart"/>
      <w:r w:rsidRPr="00544049">
        <w:rPr>
          <w:rFonts w:ascii="Times New Roman" w:hAnsi="Times New Roman"/>
          <w:sz w:val="24"/>
          <w:szCs w:val="24"/>
        </w:rPr>
        <w:t>Cafeterie</w:t>
      </w:r>
      <w:proofErr w:type="spellEnd"/>
      <w:r w:rsidRPr="00544049">
        <w:rPr>
          <w:rFonts w:ascii="Times New Roman" w:hAnsi="Times New Roman"/>
          <w:sz w:val="24"/>
          <w:szCs w:val="24"/>
        </w:rPr>
        <w:t xml:space="preserve"> přímo do určeného areálu objednatele na základě objednávky,</w:t>
      </w:r>
    </w:p>
    <w:p w14:paraId="791F5BCE" w14:textId="7F411D23" w:rsidR="00E173FE" w:rsidRPr="009D2DE0" w:rsidRDefault="00637054" w:rsidP="00910E3A">
      <w:pPr>
        <w:pStyle w:val="Odstavecseseznamem"/>
        <w:numPr>
          <w:ilvl w:val="0"/>
          <w:numId w:val="44"/>
        </w:numPr>
        <w:jc w:val="both"/>
        <w:rPr>
          <w:rFonts w:ascii="Times New Roman" w:eastAsia="Times New Roman" w:hAnsi="Times New Roman"/>
          <w:snapToGrid w:val="0"/>
          <w:sz w:val="24"/>
          <w:szCs w:val="24"/>
          <w:lang w:eastAsia="cs-CZ"/>
        </w:rPr>
      </w:pPr>
      <w:r w:rsidRPr="009D2DE0">
        <w:rPr>
          <w:rFonts w:ascii="Times New Roman" w:hAnsi="Times New Roman"/>
          <w:bCs/>
          <w:iCs/>
          <w:sz w:val="24"/>
          <w:szCs w:val="24"/>
        </w:rPr>
        <w:t>výběr dopravce pro distribuci a doručení si zvolí zhotovitel sám</w:t>
      </w:r>
      <w:r w:rsidR="000134F6">
        <w:rPr>
          <w:rFonts w:ascii="Times New Roman" w:hAnsi="Times New Roman"/>
          <w:bCs/>
          <w:iCs/>
          <w:sz w:val="24"/>
          <w:szCs w:val="24"/>
        </w:rPr>
        <w:t>.</w:t>
      </w:r>
    </w:p>
    <w:p w14:paraId="7EC41372" w14:textId="3FCC6005" w:rsidR="00980B47" w:rsidRPr="00A14785" w:rsidRDefault="00980B4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Distribuce a doručení</w:t>
      </w:r>
      <w:r w:rsidR="00C907A9">
        <w:rPr>
          <w:rFonts w:ascii="Times New Roman" w:hAnsi="Times New Roman" w:cs="Times New Roman"/>
          <w:i w:val="0"/>
          <w:sz w:val="24"/>
          <w:u w:val="single"/>
        </w:rPr>
        <w:t xml:space="preserve"> </w:t>
      </w:r>
      <w:r w:rsidR="000F7678">
        <w:rPr>
          <w:rFonts w:ascii="Times New Roman" w:hAnsi="Times New Roman" w:cs="Times New Roman"/>
          <w:i w:val="0"/>
          <w:sz w:val="24"/>
          <w:u w:val="single"/>
        </w:rPr>
        <w:t>karet</w:t>
      </w:r>
    </w:p>
    <w:p w14:paraId="432B0BAD" w14:textId="53325EBB" w:rsidR="00EA0131" w:rsidRPr="00F535D1" w:rsidRDefault="005631A2" w:rsidP="00CF3FD9">
      <w:pPr>
        <w:pStyle w:val="Default"/>
        <w:numPr>
          <w:ilvl w:val="0"/>
          <w:numId w:val="20"/>
        </w:numPr>
        <w:tabs>
          <w:tab w:val="left" w:pos="426"/>
        </w:tabs>
        <w:ind w:left="426" w:hanging="426"/>
        <w:jc w:val="both"/>
        <w:rPr>
          <w:rFonts w:ascii="Times New Roman" w:hAnsi="Times New Roman" w:cs="Times New Roman"/>
          <w:color w:val="auto"/>
        </w:rPr>
      </w:pPr>
      <w:r>
        <w:rPr>
          <w:rFonts w:ascii="Times New Roman" w:hAnsi="Times New Roman" w:cs="Times New Roman"/>
          <w:bCs/>
          <w:iCs/>
          <w:color w:val="auto"/>
        </w:rPr>
        <w:t>Distribuce</w:t>
      </w:r>
      <w:r w:rsidR="00637054">
        <w:rPr>
          <w:rFonts w:ascii="Times New Roman" w:hAnsi="Times New Roman" w:cs="Times New Roman"/>
          <w:bCs/>
          <w:iCs/>
          <w:color w:val="auto"/>
        </w:rPr>
        <w:t xml:space="preserve"> objednaných karet:</w:t>
      </w:r>
    </w:p>
    <w:p w14:paraId="656BD113" w14:textId="390CEA3A" w:rsidR="00FF5640" w:rsidRPr="009D2DE0" w:rsidRDefault="00C907A9" w:rsidP="009D2DE0">
      <w:pPr>
        <w:pStyle w:val="Default"/>
        <w:ind w:firstLine="426"/>
        <w:jc w:val="both"/>
        <w:rPr>
          <w:rFonts w:ascii="Times New Roman" w:hAnsi="Times New Roman" w:cs="Times New Roman"/>
          <w:u w:val="single"/>
        </w:rPr>
      </w:pPr>
      <w:r>
        <w:rPr>
          <w:rFonts w:ascii="Times New Roman" w:hAnsi="Times New Roman" w:cs="Times New Roman"/>
          <w:u w:val="single"/>
        </w:rPr>
        <w:t>K</w:t>
      </w:r>
      <w:r w:rsidR="00092A94" w:rsidRPr="009D2DE0">
        <w:rPr>
          <w:rFonts w:ascii="Times New Roman" w:hAnsi="Times New Roman" w:cs="Times New Roman"/>
          <w:u w:val="single"/>
        </w:rPr>
        <w:t xml:space="preserve">arta vydána </w:t>
      </w:r>
      <w:r w:rsidR="00834B71" w:rsidRPr="009D2DE0">
        <w:rPr>
          <w:rFonts w:ascii="Times New Roman" w:hAnsi="Times New Roman" w:cs="Times New Roman"/>
          <w:u w:val="single"/>
        </w:rPr>
        <w:t xml:space="preserve">na jméno </w:t>
      </w:r>
      <w:r w:rsidR="00092A94" w:rsidRPr="009D2DE0">
        <w:rPr>
          <w:rFonts w:ascii="Times New Roman" w:hAnsi="Times New Roman" w:cs="Times New Roman"/>
          <w:u w:val="single"/>
        </w:rPr>
        <w:t xml:space="preserve">pro konkrétního </w:t>
      </w:r>
      <w:r w:rsidR="00FF5640" w:rsidRPr="009D2DE0">
        <w:rPr>
          <w:rFonts w:ascii="Times New Roman" w:hAnsi="Times New Roman" w:cs="Times New Roman"/>
          <w:u w:val="single"/>
        </w:rPr>
        <w:t>zaměstnance:</w:t>
      </w:r>
    </w:p>
    <w:p w14:paraId="7440AEF3" w14:textId="0CE3BE14" w:rsidR="00B24016" w:rsidRPr="00B577BE" w:rsidRDefault="00FF5640" w:rsidP="00910E3A">
      <w:pPr>
        <w:pStyle w:val="Default"/>
        <w:numPr>
          <w:ilvl w:val="0"/>
          <w:numId w:val="45"/>
        </w:numPr>
        <w:tabs>
          <w:tab w:val="left" w:pos="709"/>
        </w:tabs>
        <w:ind w:left="709" w:hanging="283"/>
        <w:jc w:val="both"/>
        <w:rPr>
          <w:rFonts w:ascii="Times New Roman" w:hAnsi="Times New Roman" w:cs="Times New Roman"/>
          <w:color w:val="auto"/>
        </w:rPr>
      </w:pPr>
      <w:r w:rsidRPr="00F535D1">
        <w:rPr>
          <w:rFonts w:ascii="Times New Roman" w:hAnsi="Times New Roman" w:cs="Times New Roman"/>
          <w:color w:val="auto"/>
        </w:rPr>
        <w:t xml:space="preserve">kartu si bude zaměstnanec prostřednictvím </w:t>
      </w:r>
      <w:r w:rsidR="00535C38" w:rsidRPr="00F535D1">
        <w:rPr>
          <w:rFonts w:ascii="Times New Roman" w:hAnsi="Times New Roman" w:cs="Times New Roman"/>
          <w:color w:val="auto"/>
        </w:rPr>
        <w:t xml:space="preserve">osobního účtu </w:t>
      </w:r>
      <w:proofErr w:type="spellStart"/>
      <w:r w:rsidRPr="00F535D1">
        <w:rPr>
          <w:rFonts w:ascii="Times New Roman" w:hAnsi="Times New Roman" w:cs="Times New Roman"/>
          <w:color w:val="auto"/>
        </w:rPr>
        <w:t>Cafeteria</w:t>
      </w:r>
      <w:proofErr w:type="spellEnd"/>
      <w:r w:rsidRPr="00F535D1">
        <w:rPr>
          <w:rFonts w:ascii="Times New Roman" w:hAnsi="Times New Roman" w:cs="Times New Roman"/>
          <w:color w:val="auto"/>
        </w:rPr>
        <w:t xml:space="preserve"> systému objednávat sám na základě své objednávky</w:t>
      </w:r>
      <w:r w:rsidR="009042B6" w:rsidRPr="00F535D1">
        <w:rPr>
          <w:rFonts w:ascii="Times New Roman" w:hAnsi="Times New Roman" w:cs="Times New Roman"/>
          <w:color w:val="auto"/>
        </w:rPr>
        <w:t xml:space="preserve">, kde bude uvedena </w:t>
      </w:r>
      <w:r w:rsidR="007C35D4">
        <w:rPr>
          <w:rFonts w:ascii="Times New Roman" w:hAnsi="Times New Roman" w:cs="Times New Roman"/>
          <w:color w:val="auto"/>
        </w:rPr>
        <w:t>identifikace</w:t>
      </w:r>
      <w:r w:rsidR="007C35D4" w:rsidRPr="00F535D1">
        <w:rPr>
          <w:rFonts w:ascii="Times New Roman" w:hAnsi="Times New Roman" w:cs="Times New Roman"/>
          <w:color w:val="auto"/>
        </w:rPr>
        <w:t xml:space="preserve"> </w:t>
      </w:r>
      <w:r w:rsidR="009042B6" w:rsidRPr="00F535D1">
        <w:rPr>
          <w:rFonts w:ascii="Times New Roman" w:hAnsi="Times New Roman" w:cs="Times New Roman"/>
          <w:color w:val="auto"/>
        </w:rPr>
        <w:t xml:space="preserve">zaměstnance </w:t>
      </w:r>
      <w:r w:rsidR="009042B6" w:rsidRPr="00F535D1">
        <w:rPr>
          <w:rFonts w:ascii="Times New Roman" w:hAnsi="Times New Roman" w:cs="Times New Roman"/>
        </w:rPr>
        <w:t>(</w:t>
      </w:r>
      <w:r w:rsidR="00535C38" w:rsidRPr="00F535D1">
        <w:rPr>
          <w:rFonts w:ascii="Times New Roman" w:hAnsi="Times New Roman" w:cs="Times New Roman"/>
        </w:rPr>
        <w:t>jméno, příjmení, osobní číslo</w:t>
      </w:r>
      <w:r w:rsidR="009D2DE0">
        <w:rPr>
          <w:rFonts w:ascii="Times New Roman" w:hAnsi="Times New Roman" w:cs="Times New Roman"/>
        </w:rPr>
        <w:t xml:space="preserve">, logo společnosti </w:t>
      </w:r>
      <w:r w:rsidR="009D2DE0" w:rsidRPr="00F535D1">
        <w:rPr>
          <w:rFonts w:ascii="Times New Roman" w:hAnsi="Times New Roman" w:cs="Times New Roman"/>
        </w:rPr>
        <w:t>Dopravního podniku Ostrava a.s.</w:t>
      </w:r>
      <w:r w:rsidR="00B24016">
        <w:rPr>
          <w:rFonts w:ascii="Times New Roman" w:hAnsi="Times New Roman" w:cs="Times New Roman"/>
        </w:rPr>
        <w:t>)</w:t>
      </w:r>
      <w:r w:rsidR="00E173FE">
        <w:rPr>
          <w:rFonts w:ascii="Times New Roman" w:hAnsi="Times New Roman" w:cs="Times New Roman"/>
        </w:rPr>
        <w:t>,</w:t>
      </w:r>
    </w:p>
    <w:p w14:paraId="70849371" w14:textId="6AFD4934" w:rsidR="009042B6" w:rsidRPr="00F535D1" w:rsidRDefault="00C907A9" w:rsidP="00910E3A">
      <w:pPr>
        <w:pStyle w:val="Default"/>
        <w:numPr>
          <w:ilvl w:val="0"/>
          <w:numId w:val="45"/>
        </w:numPr>
        <w:tabs>
          <w:tab w:val="left" w:pos="709"/>
        </w:tabs>
        <w:ind w:left="709" w:hanging="283"/>
        <w:jc w:val="both"/>
        <w:rPr>
          <w:rFonts w:ascii="Times New Roman" w:hAnsi="Times New Roman" w:cs="Times New Roman"/>
          <w:color w:val="auto"/>
        </w:rPr>
      </w:pPr>
      <w:r>
        <w:rPr>
          <w:rFonts w:ascii="Times New Roman" w:hAnsi="Times New Roman" w:cs="Times New Roman"/>
        </w:rPr>
        <w:t xml:space="preserve">karta </w:t>
      </w:r>
      <w:r w:rsidR="00B24016">
        <w:rPr>
          <w:rFonts w:ascii="Times New Roman" w:hAnsi="Times New Roman" w:cs="Times New Roman"/>
        </w:rPr>
        <w:t>bude obsahovat</w:t>
      </w:r>
      <w:r w:rsidR="00535C38" w:rsidRPr="00F535D1">
        <w:rPr>
          <w:rFonts w:ascii="Times New Roman" w:hAnsi="Times New Roman" w:cs="Times New Roman"/>
        </w:rPr>
        <w:t xml:space="preserve"> </w:t>
      </w:r>
      <w:r w:rsidR="00B24016">
        <w:rPr>
          <w:rFonts w:ascii="Times New Roman" w:hAnsi="Times New Roman" w:cs="Times New Roman"/>
        </w:rPr>
        <w:t>(</w:t>
      </w:r>
      <w:r w:rsidR="00B24016" w:rsidRPr="00F535D1">
        <w:rPr>
          <w:rFonts w:ascii="Times New Roman" w:hAnsi="Times New Roman" w:cs="Times New Roman"/>
        </w:rPr>
        <w:t xml:space="preserve">jméno, příjmení, osobní číslo </w:t>
      </w:r>
      <w:r w:rsidR="00535C38" w:rsidRPr="00F535D1">
        <w:rPr>
          <w:rFonts w:ascii="Times New Roman" w:hAnsi="Times New Roman" w:cs="Times New Roman"/>
        </w:rPr>
        <w:t>a logo společnosti Dopravního podniku Ostrava a.s.</w:t>
      </w:r>
      <w:r w:rsidR="006B0B1B" w:rsidRPr="00F535D1">
        <w:rPr>
          <w:rFonts w:ascii="Times New Roman" w:hAnsi="Times New Roman" w:cs="Times New Roman"/>
        </w:rPr>
        <w:t>)</w:t>
      </w:r>
      <w:r w:rsidR="009042B6" w:rsidRPr="00F535D1">
        <w:rPr>
          <w:rFonts w:ascii="Times New Roman" w:hAnsi="Times New Roman" w:cs="Times New Roman"/>
        </w:rPr>
        <w:t>,</w:t>
      </w:r>
    </w:p>
    <w:p w14:paraId="291936EF" w14:textId="23DE3FAC" w:rsidR="00834B71" w:rsidRDefault="00FF5640" w:rsidP="00910E3A">
      <w:pPr>
        <w:pStyle w:val="Default"/>
        <w:numPr>
          <w:ilvl w:val="0"/>
          <w:numId w:val="45"/>
        </w:numPr>
        <w:ind w:left="709" w:hanging="283"/>
        <w:jc w:val="both"/>
        <w:rPr>
          <w:rFonts w:ascii="Times New Roman" w:hAnsi="Times New Roman" w:cs="Times New Roman"/>
        </w:rPr>
      </w:pPr>
      <w:r w:rsidRPr="00F535D1">
        <w:rPr>
          <w:rFonts w:ascii="Times New Roman" w:hAnsi="Times New Roman" w:cs="Times New Roman"/>
        </w:rPr>
        <w:t>kar</w:t>
      </w:r>
      <w:r w:rsidR="00535C38" w:rsidRPr="00F535D1">
        <w:rPr>
          <w:rFonts w:ascii="Times New Roman" w:hAnsi="Times New Roman" w:cs="Times New Roman"/>
        </w:rPr>
        <w:t>tu si zaměst</w:t>
      </w:r>
      <w:r w:rsidR="005631A2">
        <w:rPr>
          <w:rFonts w:ascii="Times New Roman" w:hAnsi="Times New Roman" w:cs="Times New Roman"/>
        </w:rPr>
        <w:t xml:space="preserve">nanec může stáhnout do </w:t>
      </w:r>
      <w:r w:rsidR="009D2DE0">
        <w:rPr>
          <w:rFonts w:ascii="Times New Roman" w:hAnsi="Times New Roman" w:cs="Times New Roman"/>
        </w:rPr>
        <w:t xml:space="preserve">webové a nativní </w:t>
      </w:r>
      <w:r w:rsidR="005631A2">
        <w:rPr>
          <w:rFonts w:ascii="Times New Roman" w:hAnsi="Times New Roman" w:cs="Times New Roman"/>
        </w:rPr>
        <w:t>aplikace</w:t>
      </w:r>
      <w:r w:rsidR="00535C38" w:rsidRPr="00F535D1">
        <w:rPr>
          <w:rFonts w:ascii="Times New Roman" w:hAnsi="Times New Roman" w:cs="Times New Roman"/>
        </w:rPr>
        <w:t xml:space="preserve">, </w:t>
      </w:r>
      <w:r w:rsidR="005631A2" w:rsidRPr="00F535D1">
        <w:rPr>
          <w:rFonts w:ascii="Times New Roman" w:hAnsi="Times New Roman" w:cs="Times New Roman"/>
        </w:rPr>
        <w:t>eventuálně</w:t>
      </w:r>
      <w:r w:rsidR="00535C38" w:rsidRPr="00F535D1">
        <w:rPr>
          <w:rFonts w:ascii="Times New Roman" w:hAnsi="Times New Roman" w:cs="Times New Roman"/>
        </w:rPr>
        <w:t xml:space="preserve"> vytisknout</w:t>
      </w:r>
      <w:r w:rsidR="009D2DE0">
        <w:rPr>
          <w:rFonts w:ascii="Times New Roman" w:hAnsi="Times New Roman" w:cs="Times New Roman"/>
        </w:rPr>
        <w:t>.</w:t>
      </w:r>
    </w:p>
    <w:p w14:paraId="203D758A" w14:textId="66813548" w:rsidR="00C46A83" w:rsidRDefault="00C46A83" w:rsidP="00C46A83">
      <w:pPr>
        <w:pStyle w:val="Default"/>
        <w:jc w:val="both"/>
        <w:rPr>
          <w:rFonts w:ascii="Times New Roman" w:hAnsi="Times New Roman" w:cs="Times New Roman"/>
        </w:rPr>
      </w:pPr>
    </w:p>
    <w:p w14:paraId="13D26E69" w14:textId="77777777" w:rsidR="00D36B50" w:rsidRDefault="00D36B50" w:rsidP="00D36B50">
      <w:pPr>
        <w:pStyle w:val="Smlouva-slo"/>
        <w:widowControl/>
        <w:spacing w:before="0" w:line="240" w:lineRule="auto"/>
        <w:rPr>
          <w:rFonts w:eastAsia="Calibri"/>
          <w:bCs/>
          <w:i/>
          <w:snapToGrid/>
          <w:color w:val="00B0F0"/>
          <w:szCs w:val="24"/>
        </w:rPr>
      </w:pPr>
      <w:r w:rsidRPr="0089155F">
        <w:rPr>
          <w:color w:val="0070C0"/>
        </w:rPr>
        <w:t>Varianta B</w:t>
      </w:r>
      <w:r>
        <w:t xml:space="preserve"> </w:t>
      </w:r>
      <w:r w:rsidRPr="00C46A83">
        <w:rPr>
          <w:rFonts w:eastAsia="Calibri"/>
          <w:bCs/>
          <w:i/>
          <w:snapToGrid/>
          <w:color w:val="00B0F0"/>
          <w:szCs w:val="24"/>
        </w:rPr>
        <w:t>(P</w:t>
      </w:r>
      <w:r>
        <w:rPr>
          <w:rFonts w:eastAsia="Calibri"/>
          <w:bCs/>
          <w:i/>
          <w:snapToGrid/>
          <w:color w:val="00B0F0"/>
          <w:szCs w:val="24"/>
        </w:rPr>
        <w:t>ozn.</w:t>
      </w:r>
      <w:r w:rsidRPr="00C46A83">
        <w:rPr>
          <w:rFonts w:eastAsia="Calibri"/>
          <w:bCs/>
          <w:i/>
          <w:snapToGrid/>
          <w:color w:val="00B0F0"/>
          <w:szCs w:val="24"/>
        </w:rPr>
        <w:t>:</w:t>
      </w:r>
      <w:r>
        <w:rPr>
          <w:rFonts w:eastAsia="Calibri"/>
          <w:bCs/>
          <w:i/>
          <w:snapToGrid/>
          <w:color w:val="00B0F0"/>
          <w:szCs w:val="24"/>
        </w:rPr>
        <w:t xml:space="preserve"> Poskytovatel si vybere variantu A nebo B, ponechá variantu, kterou si vybere a druhou vymaže. Poté vymaže i poznámku.)</w:t>
      </w:r>
    </w:p>
    <w:p w14:paraId="322C686A" w14:textId="77777777" w:rsidR="00D36B50" w:rsidRDefault="00D36B50" w:rsidP="00C46A83">
      <w:pPr>
        <w:pStyle w:val="Smlouva-slo"/>
        <w:widowControl/>
        <w:spacing w:before="0" w:line="240" w:lineRule="auto"/>
        <w:rPr>
          <w:rFonts w:eastAsia="Calibri"/>
          <w:bCs/>
          <w:i/>
          <w:snapToGrid/>
          <w:color w:val="00B0F0"/>
          <w:szCs w:val="24"/>
        </w:rPr>
      </w:pPr>
    </w:p>
    <w:p w14:paraId="1008A584" w14:textId="6E9184BE" w:rsidR="00C46A83" w:rsidRPr="0089155F" w:rsidRDefault="00C46A83" w:rsidP="00C46A83">
      <w:pPr>
        <w:pStyle w:val="Nadpis2"/>
        <w:numPr>
          <w:ilvl w:val="0"/>
          <w:numId w:val="15"/>
        </w:numPr>
        <w:spacing w:before="0" w:after="0"/>
        <w:ind w:left="426" w:hanging="426"/>
        <w:rPr>
          <w:rFonts w:ascii="Times New Roman" w:hAnsi="Times New Roman" w:cs="Times New Roman"/>
          <w:i w:val="0"/>
          <w:color w:val="0070C0"/>
          <w:sz w:val="24"/>
          <w:u w:val="single"/>
        </w:rPr>
      </w:pPr>
      <w:r w:rsidRPr="0089155F">
        <w:rPr>
          <w:rFonts w:ascii="Times New Roman" w:hAnsi="Times New Roman" w:cs="Times New Roman"/>
          <w:i w:val="0"/>
          <w:color w:val="0070C0"/>
          <w:sz w:val="24"/>
          <w:u w:val="single"/>
        </w:rPr>
        <w:t xml:space="preserve">Objednávka, distribuce a doručení přístupových údajů </w:t>
      </w:r>
      <w:r w:rsidR="00D36B50" w:rsidRPr="0089155F">
        <w:rPr>
          <w:rFonts w:ascii="Times New Roman" w:hAnsi="Times New Roman" w:cs="Times New Roman"/>
          <w:i w:val="0"/>
          <w:color w:val="0070C0"/>
          <w:sz w:val="24"/>
          <w:u w:val="single"/>
        </w:rPr>
        <w:t>včetně karty</w:t>
      </w:r>
    </w:p>
    <w:p w14:paraId="36C27738" w14:textId="585323F6" w:rsidR="00C46A83" w:rsidRPr="0089155F" w:rsidRDefault="00C46A83" w:rsidP="0089155F">
      <w:pPr>
        <w:pStyle w:val="Odstavecseseznamem"/>
        <w:numPr>
          <w:ilvl w:val="0"/>
          <w:numId w:val="51"/>
        </w:numPr>
        <w:ind w:left="426" w:hanging="426"/>
        <w:rPr>
          <w:rFonts w:ascii="Times New Roman" w:eastAsia="Times New Roman" w:hAnsi="Times New Roman"/>
          <w:snapToGrid w:val="0"/>
          <w:color w:val="0070C0"/>
          <w:sz w:val="24"/>
          <w:szCs w:val="24"/>
          <w:u w:val="single"/>
          <w:lang w:eastAsia="cs-CZ"/>
        </w:rPr>
      </w:pPr>
      <w:r w:rsidRPr="0089155F">
        <w:rPr>
          <w:rFonts w:ascii="Times New Roman" w:eastAsia="Times New Roman" w:hAnsi="Times New Roman"/>
          <w:snapToGrid w:val="0"/>
          <w:color w:val="0070C0"/>
          <w:sz w:val="24"/>
          <w:szCs w:val="24"/>
          <w:u w:val="single"/>
          <w:lang w:eastAsia="cs-CZ"/>
        </w:rPr>
        <w:t xml:space="preserve">Objednání přístupových údajů do </w:t>
      </w:r>
      <w:proofErr w:type="spellStart"/>
      <w:r w:rsidRPr="0089155F">
        <w:rPr>
          <w:rFonts w:ascii="Times New Roman" w:eastAsia="Times New Roman" w:hAnsi="Times New Roman"/>
          <w:snapToGrid w:val="0"/>
          <w:color w:val="0070C0"/>
          <w:sz w:val="24"/>
          <w:szCs w:val="24"/>
          <w:u w:val="single"/>
          <w:lang w:eastAsia="cs-CZ"/>
        </w:rPr>
        <w:t>cafeteria</w:t>
      </w:r>
      <w:proofErr w:type="spellEnd"/>
      <w:r w:rsidRPr="0089155F">
        <w:rPr>
          <w:rFonts w:ascii="Times New Roman" w:eastAsia="Times New Roman" w:hAnsi="Times New Roman"/>
          <w:snapToGrid w:val="0"/>
          <w:color w:val="0070C0"/>
          <w:sz w:val="24"/>
          <w:szCs w:val="24"/>
          <w:u w:val="single"/>
          <w:lang w:eastAsia="cs-CZ"/>
        </w:rPr>
        <w:t xml:space="preserve"> systému </w:t>
      </w:r>
      <w:r w:rsidR="00D36B50" w:rsidRPr="0089155F">
        <w:rPr>
          <w:rFonts w:ascii="Times New Roman" w:eastAsia="Times New Roman" w:hAnsi="Times New Roman"/>
          <w:snapToGrid w:val="0"/>
          <w:color w:val="0070C0"/>
          <w:sz w:val="24"/>
          <w:szCs w:val="24"/>
          <w:u w:val="single"/>
          <w:lang w:eastAsia="cs-CZ"/>
        </w:rPr>
        <w:t>včetně karty</w:t>
      </w:r>
      <w:r w:rsidRPr="0089155F">
        <w:rPr>
          <w:rFonts w:ascii="Times New Roman" w:eastAsia="Times New Roman" w:hAnsi="Times New Roman"/>
          <w:snapToGrid w:val="0"/>
          <w:color w:val="0070C0"/>
          <w:sz w:val="24"/>
          <w:szCs w:val="24"/>
          <w:u w:val="single"/>
          <w:lang w:eastAsia="cs-CZ"/>
        </w:rPr>
        <w:t>:</w:t>
      </w:r>
    </w:p>
    <w:p w14:paraId="5D647702" w14:textId="77777777" w:rsidR="00C46A83" w:rsidRPr="0089155F" w:rsidRDefault="00C46A83" w:rsidP="0089155F">
      <w:pPr>
        <w:pStyle w:val="Odstavecseseznamem"/>
        <w:numPr>
          <w:ilvl w:val="0"/>
          <w:numId w:val="47"/>
        </w:numPr>
        <w:jc w:val="both"/>
        <w:rPr>
          <w:rFonts w:ascii="Times New Roman" w:eastAsia="Times New Roman" w:hAnsi="Times New Roman"/>
          <w:snapToGrid w:val="0"/>
          <w:color w:val="0070C0"/>
          <w:sz w:val="24"/>
          <w:szCs w:val="24"/>
          <w:lang w:eastAsia="cs-CZ"/>
        </w:rPr>
      </w:pPr>
      <w:r w:rsidRPr="0089155F">
        <w:rPr>
          <w:rFonts w:ascii="Times New Roman" w:eastAsia="Times New Roman" w:hAnsi="Times New Roman"/>
          <w:snapToGrid w:val="0"/>
          <w:color w:val="0070C0"/>
          <w:sz w:val="24"/>
          <w:szCs w:val="24"/>
          <w:lang w:eastAsia="cs-CZ"/>
        </w:rPr>
        <w:t xml:space="preserve">objednávka bude zaslána hlavním administrátorem e-mailem nebo formou on-line formulářem přes webový portál </w:t>
      </w:r>
      <w:proofErr w:type="spellStart"/>
      <w:r w:rsidRPr="0089155F">
        <w:rPr>
          <w:rFonts w:ascii="Times New Roman" w:eastAsia="Times New Roman" w:hAnsi="Times New Roman"/>
          <w:snapToGrid w:val="0"/>
          <w:color w:val="0070C0"/>
          <w:sz w:val="24"/>
          <w:szCs w:val="24"/>
          <w:lang w:eastAsia="cs-CZ"/>
        </w:rPr>
        <w:t>cafeterie</w:t>
      </w:r>
      <w:proofErr w:type="spellEnd"/>
      <w:r w:rsidRPr="0089155F">
        <w:rPr>
          <w:rFonts w:ascii="Times New Roman" w:eastAsia="Times New Roman" w:hAnsi="Times New Roman"/>
          <w:snapToGrid w:val="0"/>
          <w:color w:val="0070C0"/>
          <w:sz w:val="24"/>
          <w:szCs w:val="24"/>
          <w:lang w:eastAsia="cs-CZ"/>
        </w:rPr>
        <w:t xml:space="preserve"> na základě propojení s </w:t>
      </w:r>
      <w:hyperlink r:id="rId15" w:history="1">
        <w:r w:rsidRPr="0089155F">
          <w:rPr>
            <w:rFonts w:ascii="Times New Roman" w:eastAsia="Times New Roman" w:hAnsi="Times New Roman"/>
            <w:snapToGrid w:val="0"/>
            <w:color w:val="0070C0"/>
            <w:sz w:val="24"/>
            <w:szCs w:val="24"/>
            <w:lang w:eastAsia="cs-CZ"/>
          </w:rPr>
          <w:t>HELIOS Green</w:t>
        </w:r>
      </w:hyperlink>
      <w:r w:rsidRPr="0089155F">
        <w:rPr>
          <w:rFonts w:ascii="Times New Roman" w:eastAsia="Times New Roman" w:hAnsi="Times New Roman"/>
          <w:snapToGrid w:val="0"/>
          <w:color w:val="0070C0"/>
          <w:sz w:val="24"/>
          <w:szCs w:val="24"/>
          <w:lang w:eastAsia="cs-CZ"/>
        </w:rPr>
        <w:t xml:space="preserve"> informačním personálním systémem,</w:t>
      </w:r>
    </w:p>
    <w:p w14:paraId="7236757E" w14:textId="77777777" w:rsidR="00C46A83" w:rsidRPr="0089155F" w:rsidRDefault="00C46A83" w:rsidP="0089155F">
      <w:pPr>
        <w:pStyle w:val="Odstavecseseznamem"/>
        <w:numPr>
          <w:ilvl w:val="0"/>
          <w:numId w:val="47"/>
        </w:numPr>
        <w:jc w:val="both"/>
        <w:rPr>
          <w:rFonts w:ascii="Times New Roman" w:eastAsia="Times New Roman" w:hAnsi="Times New Roman"/>
          <w:snapToGrid w:val="0"/>
          <w:color w:val="0070C0"/>
          <w:sz w:val="24"/>
          <w:szCs w:val="24"/>
          <w:lang w:eastAsia="cs-CZ"/>
        </w:rPr>
      </w:pPr>
      <w:r w:rsidRPr="0089155F">
        <w:rPr>
          <w:rFonts w:ascii="Times New Roman" w:eastAsia="Times New Roman" w:hAnsi="Times New Roman"/>
          <w:snapToGrid w:val="0"/>
          <w:color w:val="0070C0"/>
          <w:sz w:val="24"/>
          <w:szCs w:val="24"/>
          <w:lang w:eastAsia="cs-CZ"/>
        </w:rPr>
        <w:t>objednávka bude obsahovat, přesný jmenný seznam zaměstnanců, osobní číslo, útvar a adresa areálu + kontaktní osoba areálu kde bude objednávka zaslána,</w:t>
      </w:r>
    </w:p>
    <w:p w14:paraId="2E4666F3" w14:textId="77777777" w:rsidR="00C46A83" w:rsidRPr="0089155F" w:rsidRDefault="00C46A83" w:rsidP="0089155F">
      <w:pPr>
        <w:pStyle w:val="Odstavecseseznamem"/>
        <w:numPr>
          <w:ilvl w:val="0"/>
          <w:numId w:val="47"/>
        </w:numPr>
        <w:jc w:val="both"/>
        <w:rPr>
          <w:rFonts w:ascii="Times New Roman" w:hAnsi="Times New Roman"/>
          <w:color w:val="0070C0"/>
          <w:sz w:val="24"/>
          <w:szCs w:val="24"/>
        </w:rPr>
      </w:pPr>
      <w:r w:rsidRPr="0089155F">
        <w:rPr>
          <w:rFonts w:ascii="Times New Roman" w:hAnsi="Times New Roman"/>
          <w:color w:val="0070C0"/>
          <w:sz w:val="24"/>
          <w:szCs w:val="24"/>
        </w:rPr>
        <w:t>zhotovitel se zavazuje potvrdit doručení objednávky do dvou pracovních dnů, a to na e-mail, ze kterého byla objednávka odeslána</w:t>
      </w:r>
      <w:r w:rsidRPr="0089155F">
        <w:rPr>
          <w:rStyle w:val="Hypertextovodkaz"/>
          <w:rFonts w:ascii="Times New Roman" w:hAnsi="Times New Roman"/>
          <w:color w:val="0070C0"/>
          <w:sz w:val="24"/>
          <w:szCs w:val="24"/>
        </w:rPr>
        <w:t xml:space="preserve"> </w:t>
      </w:r>
      <w:r w:rsidRPr="0089155F">
        <w:rPr>
          <w:rFonts w:ascii="Times New Roman" w:hAnsi="Times New Roman"/>
          <w:color w:val="0070C0"/>
          <w:sz w:val="24"/>
          <w:szCs w:val="24"/>
        </w:rPr>
        <w:t xml:space="preserve">nebo přes webový portál </w:t>
      </w:r>
      <w:proofErr w:type="spellStart"/>
      <w:r w:rsidRPr="0089155F">
        <w:rPr>
          <w:rFonts w:ascii="Times New Roman" w:hAnsi="Times New Roman"/>
          <w:color w:val="0070C0"/>
          <w:sz w:val="24"/>
          <w:szCs w:val="24"/>
        </w:rPr>
        <w:t>cafeteria</w:t>
      </w:r>
      <w:proofErr w:type="spellEnd"/>
      <w:r w:rsidRPr="0089155F">
        <w:rPr>
          <w:rFonts w:ascii="Times New Roman" w:hAnsi="Times New Roman"/>
          <w:color w:val="0070C0"/>
          <w:sz w:val="24"/>
          <w:szCs w:val="24"/>
        </w:rPr>
        <w:t xml:space="preserve"> systému. </w:t>
      </w:r>
      <w:r w:rsidRPr="0089155F">
        <w:rPr>
          <w:rFonts w:ascii="Times New Roman" w:hAnsi="Times New Roman"/>
          <w:snapToGrid w:val="0"/>
          <w:color w:val="0070C0"/>
          <w:sz w:val="24"/>
          <w:szCs w:val="24"/>
        </w:rPr>
        <w:t xml:space="preserve">Objednávky odeslané prostřednictvím webového portálu </w:t>
      </w:r>
      <w:proofErr w:type="spellStart"/>
      <w:r w:rsidRPr="0089155F">
        <w:rPr>
          <w:rFonts w:ascii="Times New Roman" w:hAnsi="Times New Roman"/>
          <w:snapToGrid w:val="0"/>
          <w:color w:val="0070C0"/>
          <w:sz w:val="24"/>
          <w:szCs w:val="24"/>
        </w:rPr>
        <w:t>cafeterie</w:t>
      </w:r>
      <w:proofErr w:type="spellEnd"/>
      <w:r w:rsidRPr="0089155F">
        <w:rPr>
          <w:rFonts w:ascii="Times New Roman" w:hAnsi="Times New Roman"/>
          <w:snapToGrid w:val="0"/>
          <w:color w:val="0070C0"/>
          <w:sz w:val="24"/>
          <w:szCs w:val="24"/>
        </w:rPr>
        <w:t xml:space="preserve"> nebo emailu se považují za doručené v den jejich odeslání.</w:t>
      </w:r>
    </w:p>
    <w:p w14:paraId="5DE83BA3" w14:textId="63BD73C1" w:rsidR="00C46A83" w:rsidRPr="007F6933" w:rsidRDefault="00C46A83" w:rsidP="0089155F">
      <w:pPr>
        <w:pStyle w:val="Odstavecseseznamem"/>
        <w:numPr>
          <w:ilvl w:val="0"/>
          <w:numId w:val="47"/>
        </w:numPr>
        <w:jc w:val="both"/>
        <w:rPr>
          <w:rFonts w:ascii="Times New Roman" w:hAnsi="Times New Roman"/>
          <w:color w:val="0070C0"/>
          <w:sz w:val="24"/>
          <w:szCs w:val="24"/>
        </w:rPr>
      </w:pPr>
      <w:r w:rsidRPr="0089155F">
        <w:rPr>
          <w:rFonts w:ascii="Times New Roman" w:hAnsi="Times New Roman"/>
          <w:snapToGrid w:val="0"/>
          <w:color w:val="0070C0"/>
          <w:sz w:val="24"/>
          <w:szCs w:val="24"/>
        </w:rPr>
        <w:t>Závazkový vztah vyplývající z dané objednávky vzniká okamžikem jejího doručení, a to bez ohledu na to, z</w:t>
      </w:r>
      <w:bookmarkStart w:id="0" w:name="_GoBack"/>
      <w:bookmarkEnd w:id="0"/>
      <w:r w:rsidRPr="0089155F">
        <w:rPr>
          <w:rFonts w:ascii="Times New Roman" w:hAnsi="Times New Roman"/>
          <w:snapToGrid w:val="0"/>
          <w:color w:val="0070C0"/>
          <w:sz w:val="24"/>
          <w:szCs w:val="24"/>
        </w:rPr>
        <w:t xml:space="preserve">da zhotovitel potvrdí doručení objednávky ve smyslu písm. c) tohoto bodu smlouvy (tím však není dotčena povinnost zhotovitele potvrdit doručení objednávky dle písm. c) tohoto bodu smlouvy). </w:t>
      </w:r>
    </w:p>
    <w:p w14:paraId="760EAFDE" w14:textId="77777777" w:rsidR="007F6933" w:rsidRPr="0089155F" w:rsidRDefault="007F6933" w:rsidP="007F6933">
      <w:pPr>
        <w:pStyle w:val="Odstavecseseznamem"/>
        <w:ind w:left="1146"/>
        <w:jc w:val="both"/>
        <w:rPr>
          <w:rFonts w:ascii="Times New Roman" w:hAnsi="Times New Roman"/>
          <w:color w:val="0070C0"/>
          <w:sz w:val="24"/>
          <w:szCs w:val="24"/>
        </w:rPr>
      </w:pPr>
    </w:p>
    <w:p w14:paraId="3144C15F" w14:textId="399B2B75" w:rsidR="00C46A83" w:rsidRPr="0089155F" w:rsidRDefault="00C46A83" w:rsidP="0089155F">
      <w:pPr>
        <w:pStyle w:val="Odstavecseseznamem"/>
        <w:numPr>
          <w:ilvl w:val="0"/>
          <w:numId w:val="51"/>
        </w:numPr>
        <w:ind w:left="426" w:hanging="426"/>
        <w:rPr>
          <w:rFonts w:ascii="Times New Roman" w:eastAsia="Times New Roman" w:hAnsi="Times New Roman"/>
          <w:snapToGrid w:val="0"/>
          <w:color w:val="0070C0"/>
          <w:sz w:val="24"/>
          <w:szCs w:val="24"/>
          <w:u w:val="single"/>
          <w:lang w:eastAsia="cs-CZ"/>
        </w:rPr>
      </w:pPr>
      <w:r w:rsidRPr="0089155F">
        <w:rPr>
          <w:rFonts w:ascii="Times New Roman" w:hAnsi="Times New Roman"/>
          <w:bCs/>
          <w:iCs/>
          <w:color w:val="0070C0"/>
          <w:sz w:val="24"/>
          <w:szCs w:val="24"/>
          <w:u w:val="single"/>
        </w:rPr>
        <w:t xml:space="preserve">Distribuce a doručení přístupových údajů do </w:t>
      </w:r>
      <w:proofErr w:type="spellStart"/>
      <w:r w:rsidRPr="0089155F">
        <w:rPr>
          <w:rFonts w:ascii="Times New Roman" w:hAnsi="Times New Roman"/>
          <w:bCs/>
          <w:iCs/>
          <w:color w:val="0070C0"/>
          <w:sz w:val="24"/>
          <w:szCs w:val="24"/>
          <w:u w:val="single"/>
        </w:rPr>
        <w:t>Cafeteria</w:t>
      </w:r>
      <w:proofErr w:type="spellEnd"/>
      <w:r w:rsidRPr="0089155F">
        <w:rPr>
          <w:rFonts w:ascii="Times New Roman" w:hAnsi="Times New Roman"/>
          <w:bCs/>
          <w:iCs/>
          <w:color w:val="0070C0"/>
          <w:sz w:val="24"/>
          <w:szCs w:val="24"/>
          <w:u w:val="single"/>
        </w:rPr>
        <w:t xml:space="preserve"> systému</w:t>
      </w:r>
      <w:r w:rsidR="00D36B50" w:rsidRPr="0089155F">
        <w:rPr>
          <w:rFonts w:ascii="Times New Roman" w:hAnsi="Times New Roman"/>
          <w:bCs/>
          <w:iCs/>
          <w:color w:val="0070C0"/>
          <w:sz w:val="24"/>
          <w:szCs w:val="24"/>
          <w:u w:val="single"/>
        </w:rPr>
        <w:t xml:space="preserve"> včetně karty</w:t>
      </w:r>
      <w:r w:rsidRPr="0089155F">
        <w:rPr>
          <w:rFonts w:ascii="Times New Roman" w:hAnsi="Times New Roman"/>
          <w:bCs/>
          <w:iCs/>
          <w:color w:val="0070C0"/>
          <w:sz w:val="24"/>
          <w:szCs w:val="24"/>
          <w:u w:val="single"/>
        </w:rPr>
        <w:t>:</w:t>
      </w:r>
    </w:p>
    <w:p w14:paraId="35BB153B" w14:textId="56EA3044" w:rsidR="00C46A83" w:rsidRPr="0089155F" w:rsidRDefault="00C46A83" w:rsidP="0089155F">
      <w:pPr>
        <w:pStyle w:val="Odstavecseseznamem"/>
        <w:numPr>
          <w:ilvl w:val="0"/>
          <w:numId w:val="48"/>
        </w:numPr>
        <w:jc w:val="both"/>
        <w:rPr>
          <w:rFonts w:ascii="Times New Roman" w:eastAsia="Times New Roman" w:hAnsi="Times New Roman"/>
          <w:snapToGrid w:val="0"/>
          <w:color w:val="0070C0"/>
          <w:sz w:val="24"/>
          <w:szCs w:val="24"/>
          <w:lang w:eastAsia="cs-CZ"/>
        </w:rPr>
      </w:pPr>
      <w:r w:rsidRPr="0089155F">
        <w:rPr>
          <w:rFonts w:ascii="Times New Roman" w:hAnsi="Times New Roman"/>
          <w:color w:val="0070C0"/>
          <w:sz w:val="24"/>
          <w:szCs w:val="24"/>
        </w:rPr>
        <w:t>objednané přístupové údaje</w:t>
      </w:r>
      <w:r w:rsidR="00D36B50" w:rsidRPr="0089155F">
        <w:rPr>
          <w:rFonts w:ascii="Times New Roman" w:hAnsi="Times New Roman"/>
          <w:color w:val="0070C0"/>
          <w:sz w:val="24"/>
          <w:szCs w:val="24"/>
        </w:rPr>
        <w:t xml:space="preserve"> včetně karty</w:t>
      </w:r>
      <w:r w:rsidRPr="0089155F">
        <w:rPr>
          <w:rFonts w:ascii="Times New Roman" w:hAnsi="Times New Roman"/>
          <w:color w:val="0070C0"/>
          <w:sz w:val="24"/>
          <w:szCs w:val="24"/>
        </w:rPr>
        <w:t xml:space="preserve"> do </w:t>
      </w:r>
      <w:proofErr w:type="spellStart"/>
      <w:r w:rsidRPr="0089155F">
        <w:rPr>
          <w:rFonts w:ascii="Times New Roman" w:hAnsi="Times New Roman"/>
          <w:color w:val="0070C0"/>
          <w:sz w:val="24"/>
          <w:szCs w:val="24"/>
        </w:rPr>
        <w:t>Cafeteria</w:t>
      </w:r>
      <w:proofErr w:type="spellEnd"/>
      <w:r w:rsidRPr="0089155F">
        <w:rPr>
          <w:rFonts w:ascii="Times New Roman" w:hAnsi="Times New Roman"/>
          <w:color w:val="0070C0"/>
          <w:sz w:val="24"/>
          <w:szCs w:val="24"/>
        </w:rPr>
        <w:t xml:space="preserve"> systému budou objednateli doručeny do deseti pracovních dnů od zaslání objednávky,</w:t>
      </w:r>
    </w:p>
    <w:p w14:paraId="652A495B" w14:textId="2C1B3FC7" w:rsidR="00C46A83" w:rsidRPr="0089155F" w:rsidRDefault="00C46A83" w:rsidP="0089155F">
      <w:pPr>
        <w:pStyle w:val="Odstavecseseznamem"/>
        <w:numPr>
          <w:ilvl w:val="0"/>
          <w:numId w:val="48"/>
        </w:numPr>
        <w:jc w:val="both"/>
        <w:rPr>
          <w:rFonts w:ascii="Times New Roman" w:eastAsia="Times New Roman" w:hAnsi="Times New Roman"/>
          <w:snapToGrid w:val="0"/>
          <w:color w:val="0070C0"/>
          <w:sz w:val="24"/>
          <w:szCs w:val="24"/>
          <w:lang w:eastAsia="cs-CZ"/>
        </w:rPr>
      </w:pPr>
      <w:r w:rsidRPr="0089155F">
        <w:rPr>
          <w:rFonts w:ascii="Times New Roman" w:hAnsi="Times New Roman"/>
          <w:color w:val="0070C0"/>
          <w:sz w:val="24"/>
          <w:szCs w:val="24"/>
        </w:rPr>
        <w:t xml:space="preserve">jednotlivé </w:t>
      </w:r>
      <w:r w:rsidRPr="0089155F">
        <w:rPr>
          <w:rFonts w:ascii="Times New Roman" w:hAnsi="Times New Roman"/>
          <w:bCs/>
          <w:iCs/>
          <w:color w:val="0070C0"/>
          <w:sz w:val="24"/>
          <w:szCs w:val="24"/>
        </w:rPr>
        <w:t>přístupové údaje</w:t>
      </w:r>
      <w:r w:rsidR="00D36B50" w:rsidRPr="0089155F">
        <w:rPr>
          <w:rFonts w:ascii="Times New Roman" w:hAnsi="Times New Roman"/>
          <w:bCs/>
          <w:iCs/>
          <w:color w:val="0070C0"/>
          <w:sz w:val="24"/>
          <w:szCs w:val="24"/>
        </w:rPr>
        <w:t xml:space="preserve"> včetně karty</w:t>
      </w:r>
      <w:r w:rsidRPr="0089155F">
        <w:rPr>
          <w:rFonts w:ascii="Times New Roman" w:hAnsi="Times New Roman"/>
          <w:bCs/>
          <w:iCs/>
          <w:color w:val="0070C0"/>
          <w:sz w:val="24"/>
          <w:szCs w:val="24"/>
        </w:rPr>
        <w:t xml:space="preserve"> budou balené v zalepených obálkách s viditelným jménem, příjmením, osobním číslem zaměstnance a útvaru,</w:t>
      </w:r>
    </w:p>
    <w:p w14:paraId="2E78854C" w14:textId="77777777" w:rsidR="00D36B50" w:rsidRPr="0089155F" w:rsidRDefault="00D36B50" w:rsidP="00D36B50">
      <w:pPr>
        <w:pStyle w:val="Default"/>
        <w:numPr>
          <w:ilvl w:val="0"/>
          <w:numId w:val="48"/>
        </w:numPr>
        <w:tabs>
          <w:tab w:val="left" w:pos="709"/>
        </w:tabs>
        <w:jc w:val="both"/>
        <w:rPr>
          <w:rFonts w:ascii="Times New Roman" w:hAnsi="Times New Roman" w:cs="Times New Roman"/>
          <w:color w:val="0070C0"/>
        </w:rPr>
      </w:pPr>
      <w:r w:rsidRPr="0089155F">
        <w:rPr>
          <w:rFonts w:ascii="Times New Roman" w:hAnsi="Times New Roman" w:cs="Times New Roman"/>
          <w:color w:val="0070C0"/>
        </w:rPr>
        <w:t>karta bude obsahovat (jméno, příjmení, osobní číslo a logo společnosti Dopravního podniku Ostrava a.s.),</w:t>
      </w:r>
    </w:p>
    <w:p w14:paraId="2C6A7356" w14:textId="75372202" w:rsidR="00D36B50" w:rsidRPr="0089155F" w:rsidRDefault="00D36B50" w:rsidP="0089155F">
      <w:pPr>
        <w:pStyle w:val="Default"/>
        <w:numPr>
          <w:ilvl w:val="0"/>
          <w:numId w:val="48"/>
        </w:numPr>
        <w:jc w:val="both"/>
        <w:rPr>
          <w:rFonts w:ascii="Times New Roman" w:hAnsi="Times New Roman"/>
          <w:color w:val="0070C0"/>
        </w:rPr>
      </w:pPr>
      <w:r w:rsidRPr="0089155F">
        <w:rPr>
          <w:rFonts w:ascii="Times New Roman" w:hAnsi="Times New Roman" w:cs="Times New Roman"/>
          <w:color w:val="0070C0"/>
        </w:rPr>
        <w:t>kartu si zaměstnanec může stáhnout do webové a nativní aplikace, eventuálně vytisknout.</w:t>
      </w:r>
    </w:p>
    <w:p w14:paraId="224D087E" w14:textId="5DBEF993" w:rsidR="00C46A83" w:rsidRPr="0089155F" w:rsidRDefault="00C46A83" w:rsidP="0089155F">
      <w:pPr>
        <w:pStyle w:val="Odstavecseseznamem"/>
        <w:numPr>
          <w:ilvl w:val="0"/>
          <w:numId w:val="48"/>
        </w:numPr>
        <w:jc w:val="both"/>
        <w:rPr>
          <w:rFonts w:ascii="Times New Roman" w:eastAsia="Times New Roman" w:hAnsi="Times New Roman"/>
          <w:snapToGrid w:val="0"/>
          <w:color w:val="0070C0"/>
          <w:sz w:val="24"/>
          <w:szCs w:val="24"/>
          <w:lang w:eastAsia="cs-CZ"/>
        </w:rPr>
      </w:pPr>
      <w:r w:rsidRPr="0089155F">
        <w:rPr>
          <w:rFonts w:ascii="Times New Roman" w:hAnsi="Times New Roman"/>
          <w:color w:val="0070C0"/>
          <w:sz w:val="24"/>
          <w:szCs w:val="24"/>
        </w:rPr>
        <w:lastRenderedPageBreak/>
        <w:t xml:space="preserve">distribuce přístupových údajů </w:t>
      </w:r>
      <w:r w:rsidR="00D36B50" w:rsidRPr="0089155F">
        <w:rPr>
          <w:rFonts w:ascii="Times New Roman" w:hAnsi="Times New Roman"/>
          <w:color w:val="0070C0"/>
          <w:sz w:val="24"/>
          <w:szCs w:val="24"/>
        </w:rPr>
        <w:t xml:space="preserve">včetně karty </w:t>
      </w:r>
      <w:r w:rsidRPr="0089155F">
        <w:rPr>
          <w:rFonts w:ascii="Times New Roman" w:hAnsi="Times New Roman"/>
          <w:color w:val="0070C0"/>
          <w:sz w:val="24"/>
          <w:szCs w:val="24"/>
        </w:rPr>
        <w:t xml:space="preserve">(seřazené podle abecedy) a informačního letáčku zaměstnancům bude zprostředkována dodavatelem </w:t>
      </w:r>
      <w:proofErr w:type="spellStart"/>
      <w:r w:rsidRPr="0089155F">
        <w:rPr>
          <w:rFonts w:ascii="Times New Roman" w:hAnsi="Times New Roman"/>
          <w:color w:val="0070C0"/>
          <w:sz w:val="24"/>
          <w:szCs w:val="24"/>
        </w:rPr>
        <w:t>Cafeterie</w:t>
      </w:r>
      <w:proofErr w:type="spellEnd"/>
      <w:r w:rsidRPr="0089155F">
        <w:rPr>
          <w:rFonts w:ascii="Times New Roman" w:hAnsi="Times New Roman"/>
          <w:color w:val="0070C0"/>
          <w:sz w:val="24"/>
          <w:szCs w:val="24"/>
        </w:rPr>
        <w:t xml:space="preserve"> přímo do určeného areálu objednatele na základě objednávky,</w:t>
      </w:r>
    </w:p>
    <w:p w14:paraId="004B9ADA" w14:textId="0FE6B97A" w:rsidR="00C46A83" w:rsidRPr="0089155F" w:rsidRDefault="00C46A83" w:rsidP="0089155F">
      <w:pPr>
        <w:pStyle w:val="Odstavecseseznamem"/>
        <w:numPr>
          <w:ilvl w:val="0"/>
          <w:numId w:val="48"/>
        </w:numPr>
        <w:jc w:val="both"/>
        <w:rPr>
          <w:rFonts w:ascii="Times New Roman" w:eastAsia="Times New Roman" w:hAnsi="Times New Roman"/>
          <w:snapToGrid w:val="0"/>
          <w:color w:val="0070C0"/>
          <w:sz w:val="24"/>
          <w:szCs w:val="24"/>
          <w:lang w:eastAsia="cs-CZ"/>
        </w:rPr>
      </w:pPr>
      <w:r w:rsidRPr="0089155F">
        <w:rPr>
          <w:rFonts w:ascii="Times New Roman" w:hAnsi="Times New Roman"/>
          <w:bCs/>
          <w:iCs/>
          <w:color w:val="0070C0"/>
          <w:sz w:val="24"/>
          <w:szCs w:val="24"/>
        </w:rPr>
        <w:t>výběr dopravce pro distribuci a doručení si zvolí zhotovitel sám.</w:t>
      </w:r>
    </w:p>
    <w:p w14:paraId="150A0844" w14:textId="2F5944F5" w:rsidR="00D36B50" w:rsidRPr="0089155F" w:rsidRDefault="00D36B50" w:rsidP="00D36B50">
      <w:pPr>
        <w:pStyle w:val="Nadpis2"/>
        <w:numPr>
          <w:ilvl w:val="0"/>
          <w:numId w:val="15"/>
        </w:numPr>
        <w:spacing w:before="0" w:after="0"/>
        <w:ind w:left="426" w:hanging="426"/>
        <w:rPr>
          <w:rFonts w:ascii="Times New Roman" w:hAnsi="Times New Roman" w:cs="Times New Roman"/>
          <w:i w:val="0"/>
          <w:color w:val="0070C0"/>
          <w:sz w:val="24"/>
          <w:u w:val="single"/>
        </w:rPr>
      </w:pPr>
      <w:r w:rsidRPr="0089155F">
        <w:rPr>
          <w:rFonts w:ascii="Times New Roman" w:hAnsi="Times New Roman" w:cs="Times New Roman"/>
          <w:i w:val="0"/>
          <w:color w:val="0070C0"/>
          <w:sz w:val="24"/>
          <w:u w:val="single"/>
        </w:rPr>
        <w:t>Distribuce a doručení  náhradní karty zaměstnancem</w:t>
      </w:r>
    </w:p>
    <w:p w14:paraId="3CEBC9C8" w14:textId="29608E0C" w:rsidR="00D36B50" w:rsidRPr="0089155F" w:rsidRDefault="00D36B50" w:rsidP="0089155F">
      <w:pPr>
        <w:pStyle w:val="Default"/>
        <w:numPr>
          <w:ilvl w:val="0"/>
          <w:numId w:val="49"/>
        </w:numPr>
        <w:tabs>
          <w:tab w:val="left" w:pos="426"/>
        </w:tabs>
        <w:ind w:hanging="862"/>
        <w:jc w:val="both"/>
        <w:rPr>
          <w:rFonts w:ascii="Times New Roman" w:hAnsi="Times New Roman" w:cs="Times New Roman"/>
          <w:color w:val="0070C0"/>
        </w:rPr>
      </w:pPr>
      <w:r w:rsidRPr="0089155F">
        <w:rPr>
          <w:rFonts w:ascii="Times New Roman" w:hAnsi="Times New Roman" w:cs="Times New Roman"/>
          <w:bCs/>
          <w:iCs/>
          <w:color w:val="0070C0"/>
        </w:rPr>
        <w:t>Distribuce objednaných náhradních karet:</w:t>
      </w:r>
    </w:p>
    <w:p w14:paraId="3CA8D686" w14:textId="2E6489EE" w:rsidR="00D36B50" w:rsidRPr="0089155F" w:rsidRDefault="00D36B50" w:rsidP="00D36B50">
      <w:pPr>
        <w:pStyle w:val="Default"/>
        <w:ind w:firstLine="426"/>
        <w:jc w:val="both"/>
        <w:rPr>
          <w:rFonts w:ascii="Times New Roman" w:hAnsi="Times New Roman" w:cs="Times New Roman"/>
          <w:color w:val="0070C0"/>
          <w:u w:val="single"/>
        </w:rPr>
      </w:pPr>
      <w:r w:rsidRPr="0089155F">
        <w:rPr>
          <w:rFonts w:ascii="Times New Roman" w:hAnsi="Times New Roman" w:cs="Times New Roman"/>
          <w:color w:val="0070C0"/>
          <w:u w:val="single"/>
        </w:rPr>
        <w:t>Náhradní karta vydána na jméno pro konkrétního zaměstnance:</w:t>
      </w:r>
    </w:p>
    <w:p w14:paraId="343A967E" w14:textId="517EF61A" w:rsidR="00D36B50" w:rsidRPr="0089155F" w:rsidRDefault="00D36B50" w:rsidP="0089155F">
      <w:pPr>
        <w:pStyle w:val="Default"/>
        <w:numPr>
          <w:ilvl w:val="0"/>
          <w:numId w:val="50"/>
        </w:numPr>
        <w:tabs>
          <w:tab w:val="left" w:pos="993"/>
        </w:tabs>
        <w:ind w:left="1134" w:hanging="283"/>
        <w:jc w:val="both"/>
        <w:rPr>
          <w:rFonts w:ascii="Times New Roman" w:hAnsi="Times New Roman" w:cs="Times New Roman"/>
          <w:color w:val="0070C0"/>
        </w:rPr>
      </w:pPr>
      <w:r w:rsidRPr="0089155F">
        <w:rPr>
          <w:rFonts w:ascii="Times New Roman" w:hAnsi="Times New Roman" w:cs="Times New Roman"/>
          <w:color w:val="0070C0"/>
        </w:rPr>
        <w:t xml:space="preserve">náhradní kartu si bude zaměstnanec prostřednictvím osobního účtu </w:t>
      </w:r>
      <w:proofErr w:type="spellStart"/>
      <w:r w:rsidRPr="0089155F">
        <w:rPr>
          <w:rFonts w:ascii="Times New Roman" w:hAnsi="Times New Roman" w:cs="Times New Roman"/>
          <w:color w:val="0070C0"/>
        </w:rPr>
        <w:t>Cafeteria</w:t>
      </w:r>
      <w:proofErr w:type="spellEnd"/>
      <w:r w:rsidRPr="0089155F">
        <w:rPr>
          <w:rFonts w:ascii="Times New Roman" w:hAnsi="Times New Roman" w:cs="Times New Roman"/>
          <w:color w:val="0070C0"/>
        </w:rPr>
        <w:t xml:space="preserve"> systému objednávat sám na základě své objednávky, kde bude uvedena identifikace zaměstnance (jméno, příjmení, osobní číslo, logo společnosti Dopravního podniku Ostrava a.s.),</w:t>
      </w:r>
    </w:p>
    <w:p w14:paraId="46AC2203" w14:textId="7C75E606" w:rsidR="00D36B50" w:rsidRPr="0089155F" w:rsidRDefault="00D36B50" w:rsidP="0089155F">
      <w:pPr>
        <w:pStyle w:val="Default"/>
        <w:numPr>
          <w:ilvl w:val="0"/>
          <w:numId w:val="50"/>
        </w:numPr>
        <w:tabs>
          <w:tab w:val="left" w:pos="993"/>
        </w:tabs>
        <w:ind w:left="1134" w:hanging="283"/>
        <w:jc w:val="both"/>
        <w:rPr>
          <w:rFonts w:ascii="Times New Roman" w:hAnsi="Times New Roman" w:cs="Times New Roman"/>
          <w:color w:val="0070C0"/>
        </w:rPr>
      </w:pPr>
      <w:r w:rsidRPr="0089155F">
        <w:rPr>
          <w:rFonts w:ascii="Times New Roman" w:hAnsi="Times New Roman" w:cs="Times New Roman"/>
          <w:color w:val="0070C0"/>
        </w:rPr>
        <w:t>náhradní karta bude obsahovat (jméno, příjmení, osobní číslo a logo společnosti Dopravního podniku Ostrava a.s.),</w:t>
      </w:r>
    </w:p>
    <w:p w14:paraId="54A19672" w14:textId="4AA5AB28" w:rsidR="00D36B50" w:rsidRPr="0089155F" w:rsidRDefault="00D36B50" w:rsidP="0089155F">
      <w:pPr>
        <w:pStyle w:val="Default"/>
        <w:numPr>
          <w:ilvl w:val="0"/>
          <w:numId w:val="50"/>
        </w:numPr>
        <w:tabs>
          <w:tab w:val="left" w:pos="993"/>
        </w:tabs>
        <w:ind w:left="1134" w:hanging="283"/>
        <w:jc w:val="both"/>
        <w:rPr>
          <w:rFonts w:ascii="Times New Roman" w:hAnsi="Times New Roman" w:cs="Times New Roman"/>
          <w:color w:val="0070C0"/>
        </w:rPr>
      </w:pPr>
      <w:r w:rsidRPr="0089155F">
        <w:rPr>
          <w:rFonts w:ascii="Times New Roman" w:hAnsi="Times New Roman" w:cs="Times New Roman"/>
          <w:color w:val="0070C0"/>
        </w:rPr>
        <w:t>náhradní kartu si zaměstnanec může stáhnout do webové a nativní aplikace, eventuálně vytisknout.</w:t>
      </w:r>
    </w:p>
    <w:p w14:paraId="05E60A2A" w14:textId="77777777" w:rsidR="00C46A83" w:rsidRDefault="00C46A83" w:rsidP="00C46A83">
      <w:pPr>
        <w:pStyle w:val="Default"/>
        <w:jc w:val="both"/>
        <w:rPr>
          <w:rFonts w:ascii="Times New Roman" w:hAnsi="Times New Roman" w:cs="Times New Roman"/>
        </w:rPr>
      </w:pPr>
    </w:p>
    <w:p w14:paraId="6C5D5380" w14:textId="77777777" w:rsidR="00C907A9" w:rsidRPr="00F535D1" w:rsidRDefault="00C907A9" w:rsidP="00C907A9">
      <w:pPr>
        <w:pStyle w:val="Default"/>
        <w:ind w:left="709"/>
        <w:jc w:val="both"/>
        <w:rPr>
          <w:rFonts w:ascii="Times New Roman" w:hAnsi="Times New Roman" w:cs="Times New Roman"/>
        </w:rPr>
      </w:pPr>
    </w:p>
    <w:p w14:paraId="06BA50BD" w14:textId="7C82B767" w:rsidR="00B158F2" w:rsidRPr="00A14785" w:rsidRDefault="00CF1AE1" w:rsidP="00CF3FD9">
      <w:pPr>
        <w:pStyle w:val="Nadpis2"/>
        <w:numPr>
          <w:ilvl w:val="0"/>
          <w:numId w:val="15"/>
        </w:numPr>
        <w:spacing w:before="0" w:after="0"/>
        <w:ind w:left="426" w:hanging="426"/>
        <w:rPr>
          <w:rFonts w:ascii="Times New Roman" w:hAnsi="Times New Roman" w:cs="Times New Roman"/>
          <w:i w:val="0"/>
          <w:sz w:val="24"/>
          <w:u w:val="single"/>
        </w:rPr>
      </w:pPr>
      <w:r>
        <w:rPr>
          <w:rFonts w:ascii="Times New Roman" w:hAnsi="Times New Roman" w:cs="Times New Roman"/>
          <w:i w:val="0"/>
          <w:sz w:val="24"/>
          <w:u w:val="single"/>
        </w:rPr>
        <w:t>Správa Benefitů</w:t>
      </w:r>
    </w:p>
    <w:p w14:paraId="34B811A4" w14:textId="1F2400B4" w:rsidR="00B158F2" w:rsidRPr="00F535D1" w:rsidRDefault="00717601" w:rsidP="00CF3FD9">
      <w:pPr>
        <w:pStyle w:val="Default"/>
        <w:numPr>
          <w:ilvl w:val="0"/>
          <w:numId w:val="21"/>
        </w:numPr>
        <w:ind w:left="426" w:hanging="426"/>
        <w:jc w:val="both"/>
        <w:rPr>
          <w:rFonts w:ascii="Times New Roman" w:hAnsi="Times New Roman" w:cs="Times New Roman"/>
          <w:color w:val="auto"/>
        </w:rPr>
      </w:pPr>
      <w:r>
        <w:rPr>
          <w:rFonts w:ascii="Times New Roman" w:hAnsi="Times New Roman" w:cs="Times New Roman"/>
          <w:color w:val="auto"/>
        </w:rPr>
        <w:t>Celková s</w:t>
      </w:r>
      <w:r w:rsidR="00B158F2" w:rsidRPr="00F535D1">
        <w:rPr>
          <w:rFonts w:ascii="Times New Roman" w:hAnsi="Times New Roman" w:cs="Times New Roman"/>
          <w:color w:val="auto"/>
        </w:rPr>
        <w:t xml:space="preserve">práva benefitů je samostatně </w:t>
      </w:r>
      <w:r>
        <w:rPr>
          <w:rFonts w:ascii="Times New Roman" w:hAnsi="Times New Roman" w:cs="Times New Roman"/>
          <w:color w:val="auto"/>
        </w:rPr>
        <w:t>nastavena v IS</w:t>
      </w:r>
      <w:r w:rsidRPr="00F535D1">
        <w:rPr>
          <w:rFonts w:ascii="Times New Roman" w:hAnsi="Times New Roman" w:cs="Times New Roman"/>
          <w:color w:val="auto"/>
        </w:rPr>
        <w:t xml:space="preserve"> </w:t>
      </w:r>
      <w:proofErr w:type="spellStart"/>
      <w:r w:rsidR="00B158F2" w:rsidRPr="00F535D1">
        <w:rPr>
          <w:rFonts w:ascii="Times New Roman" w:hAnsi="Times New Roman" w:cs="Times New Roman"/>
          <w:color w:val="auto"/>
        </w:rPr>
        <w:t>Cafeteria</w:t>
      </w:r>
      <w:proofErr w:type="spellEnd"/>
      <w:r w:rsidR="00B158F2" w:rsidRPr="00F535D1">
        <w:rPr>
          <w:rFonts w:ascii="Times New Roman" w:hAnsi="Times New Roman" w:cs="Times New Roman"/>
          <w:color w:val="auto"/>
        </w:rPr>
        <w:t>, včetně podrobného seznamu benefitů, které jsou konkrétnímu objednateli (či jednotl</w:t>
      </w:r>
      <w:r w:rsidR="00E173FE">
        <w:rPr>
          <w:rFonts w:ascii="Times New Roman" w:hAnsi="Times New Roman" w:cs="Times New Roman"/>
          <w:color w:val="auto"/>
        </w:rPr>
        <w:t>ivým zaměstnancům) k dispozici.</w:t>
      </w:r>
    </w:p>
    <w:p w14:paraId="7D51F3E9" w14:textId="77777777" w:rsidR="00925676" w:rsidRPr="00925676" w:rsidRDefault="00925676" w:rsidP="00E173FE">
      <w:pPr>
        <w:pStyle w:val="Default"/>
        <w:jc w:val="both"/>
        <w:rPr>
          <w:rFonts w:ascii="Times New Roman" w:hAnsi="Times New Roman" w:cs="Times New Roman"/>
          <w:color w:val="auto"/>
        </w:rPr>
      </w:pPr>
    </w:p>
    <w:p w14:paraId="4C07361E" w14:textId="77777777" w:rsidR="000033A7" w:rsidRPr="00717601" w:rsidRDefault="000033A7" w:rsidP="00CF3FD9">
      <w:pPr>
        <w:pStyle w:val="Nadpis2"/>
        <w:numPr>
          <w:ilvl w:val="0"/>
          <w:numId w:val="15"/>
        </w:numPr>
        <w:tabs>
          <w:tab w:val="left" w:pos="142"/>
          <w:tab w:val="left" w:pos="426"/>
        </w:tabs>
        <w:spacing w:before="0" w:after="0"/>
        <w:ind w:left="284" w:hanging="284"/>
        <w:rPr>
          <w:rFonts w:ascii="Times New Roman" w:hAnsi="Times New Roman" w:cs="Times New Roman"/>
          <w:i w:val="0"/>
          <w:sz w:val="24"/>
        </w:rPr>
      </w:pPr>
      <w:r w:rsidRPr="00726EF7">
        <w:rPr>
          <w:rFonts w:ascii="Times New Roman" w:hAnsi="Times New Roman" w:cs="Times New Roman"/>
          <w:i w:val="0"/>
          <w:sz w:val="24"/>
          <w:u w:val="single"/>
        </w:rPr>
        <w:t>Místo plnění</w:t>
      </w:r>
    </w:p>
    <w:p w14:paraId="4BB3FC22" w14:textId="6D840C6D" w:rsidR="008305E6" w:rsidRPr="00F535D1" w:rsidRDefault="008305E6" w:rsidP="00E1214F">
      <w:pPr>
        <w:pStyle w:val="Zkladntextodsazen"/>
        <w:numPr>
          <w:ilvl w:val="0"/>
          <w:numId w:val="4"/>
        </w:numPr>
        <w:tabs>
          <w:tab w:val="clear" w:pos="720"/>
        </w:tabs>
        <w:suppressAutoHyphens/>
        <w:spacing w:after="0"/>
        <w:ind w:left="426" w:hanging="426"/>
        <w:jc w:val="both"/>
        <w:rPr>
          <w:rFonts w:ascii="Times New Roman" w:hAnsi="Times New Roman"/>
          <w:sz w:val="24"/>
          <w:szCs w:val="24"/>
        </w:rPr>
      </w:pPr>
      <w:r w:rsidRPr="00F535D1">
        <w:rPr>
          <w:rFonts w:ascii="Times New Roman" w:hAnsi="Times New Roman"/>
          <w:sz w:val="24"/>
          <w:szCs w:val="24"/>
        </w:rPr>
        <w:t>Vzhledem k charakteru poskytovaných služeb je místem plnění adresa/sídlo objednatele. Avšak zhotovitel může činnosti, které přímo nevyžadují fyzickou přítomnost zhotovitele v sídle objednatele, provádět odkudkoliv</w:t>
      </w:r>
      <w:r w:rsidR="007B0E93">
        <w:rPr>
          <w:rFonts w:ascii="Times New Roman" w:hAnsi="Times New Roman"/>
          <w:sz w:val="24"/>
          <w:szCs w:val="24"/>
        </w:rPr>
        <w:t xml:space="preserve"> na území </w:t>
      </w:r>
      <w:r w:rsidR="00B24016">
        <w:rPr>
          <w:rFonts w:ascii="Times New Roman" w:hAnsi="Times New Roman"/>
          <w:sz w:val="24"/>
          <w:szCs w:val="24"/>
        </w:rPr>
        <w:t>Evropské unie.</w:t>
      </w:r>
    </w:p>
    <w:p w14:paraId="52DC7905" w14:textId="77777777" w:rsidR="008305E6" w:rsidRPr="00F535D1" w:rsidRDefault="008305E6" w:rsidP="00E1214F">
      <w:pPr>
        <w:pStyle w:val="Zkladntextodsazen"/>
        <w:numPr>
          <w:ilvl w:val="0"/>
          <w:numId w:val="4"/>
        </w:numPr>
        <w:tabs>
          <w:tab w:val="clear" w:pos="720"/>
        </w:tabs>
        <w:suppressAutoHyphens/>
        <w:spacing w:after="0"/>
        <w:ind w:left="426" w:hanging="426"/>
        <w:jc w:val="both"/>
        <w:rPr>
          <w:rFonts w:ascii="Times New Roman" w:hAnsi="Times New Roman"/>
          <w:sz w:val="24"/>
          <w:szCs w:val="24"/>
        </w:rPr>
      </w:pPr>
      <w:r w:rsidRPr="00F535D1">
        <w:rPr>
          <w:rFonts w:ascii="Times New Roman" w:hAnsi="Times New Roman"/>
          <w:sz w:val="24"/>
          <w:szCs w:val="24"/>
        </w:rPr>
        <w:t>Zhotovitel zajistí dostupnost poskytovaných služeb „</w:t>
      </w:r>
      <w:proofErr w:type="spellStart"/>
      <w:r w:rsidRPr="00F535D1">
        <w:rPr>
          <w:rFonts w:ascii="Times New Roman" w:hAnsi="Times New Roman"/>
          <w:sz w:val="24"/>
          <w:szCs w:val="24"/>
        </w:rPr>
        <w:t>Cafeteria</w:t>
      </w:r>
      <w:proofErr w:type="spellEnd"/>
      <w:r w:rsidRPr="00F535D1">
        <w:rPr>
          <w:rFonts w:ascii="Times New Roman" w:hAnsi="Times New Roman"/>
          <w:sz w:val="24"/>
          <w:szCs w:val="24"/>
        </w:rPr>
        <w:t xml:space="preserve"> systému“ u poskytovatelů dle jeho nabídky, včetně plnění realizovaného prostřednictvím ele</w:t>
      </w:r>
      <w:r w:rsidR="00925676">
        <w:rPr>
          <w:rFonts w:ascii="Times New Roman" w:hAnsi="Times New Roman"/>
          <w:sz w:val="24"/>
          <w:szCs w:val="24"/>
        </w:rPr>
        <w:t>ktronického poskytování služeb.</w:t>
      </w:r>
    </w:p>
    <w:p w14:paraId="6F1B9865" w14:textId="77777777" w:rsidR="002D359A" w:rsidRPr="00F535D1" w:rsidRDefault="002D359A" w:rsidP="00E1214F">
      <w:pPr>
        <w:pStyle w:val="Zkladntextodsazen2"/>
        <w:spacing w:after="0" w:line="240" w:lineRule="auto"/>
        <w:ind w:left="0"/>
        <w:jc w:val="both"/>
        <w:rPr>
          <w:rFonts w:ascii="Times New Roman" w:hAnsi="Times New Roman"/>
          <w:sz w:val="24"/>
          <w:szCs w:val="24"/>
        </w:rPr>
      </w:pPr>
    </w:p>
    <w:p w14:paraId="10B243E5" w14:textId="77777777" w:rsidR="00FF4277" w:rsidRPr="00726EF7" w:rsidRDefault="000033A7" w:rsidP="00CF3FD9">
      <w:pPr>
        <w:pStyle w:val="Nadpis2"/>
        <w:numPr>
          <w:ilvl w:val="0"/>
          <w:numId w:val="15"/>
        </w:numPr>
        <w:tabs>
          <w:tab w:val="left" w:pos="426"/>
          <w:tab w:val="left" w:pos="567"/>
        </w:tabs>
        <w:spacing w:before="0" w:after="0"/>
        <w:ind w:left="426" w:hanging="426"/>
        <w:rPr>
          <w:rFonts w:ascii="Times New Roman" w:hAnsi="Times New Roman" w:cs="Times New Roman"/>
          <w:i w:val="0"/>
          <w:sz w:val="24"/>
          <w:szCs w:val="24"/>
          <w:u w:val="single"/>
        </w:rPr>
      </w:pPr>
      <w:r w:rsidRPr="00726EF7">
        <w:rPr>
          <w:rFonts w:ascii="Times New Roman" w:hAnsi="Times New Roman" w:cs="Times New Roman"/>
          <w:i w:val="0"/>
          <w:sz w:val="24"/>
          <w:szCs w:val="24"/>
          <w:u w:val="single"/>
        </w:rPr>
        <w:t>Doba plnění</w:t>
      </w:r>
    </w:p>
    <w:p w14:paraId="21E35C92" w14:textId="720AF8CC" w:rsidR="006210B3" w:rsidRPr="00F535D1" w:rsidRDefault="000033A7" w:rsidP="00CF3FD9">
      <w:pPr>
        <w:pStyle w:val="Zkladntextodsazen"/>
        <w:numPr>
          <w:ilvl w:val="0"/>
          <w:numId w:val="12"/>
        </w:numPr>
        <w:suppressAutoHyphens/>
        <w:spacing w:after="0"/>
        <w:jc w:val="both"/>
        <w:rPr>
          <w:rFonts w:ascii="Times New Roman" w:hAnsi="Times New Roman"/>
          <w:sz w:val="24"/>
          <w:szCs w:val="24"/>
        </w:rPr>
      </w:pPr>
      <w:r w:rsidRPr="00F535D1">
        <w:rPr>
          <w:rFonts w:ascii="Times New Roman" w:hAnsi="Times New Roman"/>
          <w:sz w:val="24"/>
          <w:szCs w:val="24"/>
        </w:rPr>
        <w:t xml:space="preserve">Práce na realizaci předmětu smlouvy budou započaty ihned </w:t>
      </w:r>
      <w:r w:rsidRPr="00F535D1">
        <w:rPr>
          <w:rFonts w:ascii="Times New Roman" w:hAnsi="Times New Roman"/>
          <w:noProof/>
          <w:sz w:val="24"/>
          <w:szCs w:val="24"/>
        </w:rPr>
        <w:t xml:space="preserve">po </w:t>
      </w:r>
      <w:r w:rsidR="00D63B13" w:rsidRPr="00F535D1">
        <w:rPr>
          <w:rFonts w:ascii="Times New Roman" w:hAnsi="Times New Roman"/>
          <w:noProof/>
          <w:sz w:val="24"/>
          <w:szCs w:val="24"/>
        </w:rPr>
        <w:t>podpisu této smlouvy</w:t>
      </w:r>
      <w:r w:rsidRPr="00F535D1">
        <w:rPr>
          <w:rFonts w:ascii="Times New Roman" w:hAnsi="Times New Roman"/>
          <w:sz w:val="24"/>
          <w:szCs w:val="24"/>
        </w:rPr>
        <w:t>.</w:t>
      </w:r>
    </w:p>
    <w:p w14:paraId="2A62FF3E" w14:textId="3DA1C8C8" w:rsidR="00FF4277" w:rsidRDefault="00B42D0B" w:rsidP="00726EF7">
      <w:pPr>
        <w:pStyle w:val="Zkladntextodsazen"/>
        <w:numPr>
          <w:ilvl w:val="0"/>
          <w:numId w:val="12"/>
        </w:numPr>
        <w:suppressAutoHyphens/>
        <w:spacing w:after="0"/>
        <w:jc w:val="both"/>
        <w:rPr>
          <w:rFonts w:ascii="Times New Roman" w:hAnsi="Times New Roman"/>
          <w:sz w:val="24"/>
          <w:szCs w:val="24"/>
        </w:rPr>
      </w:pPr>
      <w:r w:rsidRPr="001412D0">
        <w:rPr>
          <w:rFonts w:ascii="Times New Roman" w:hAnsi="Times New Roman"/>
          <w:noProof/>
          <w:sz w:val="24"/>
          <w:szCs w:val="24"/>
        </w:rPr>
        <w:t xml:space="preserve">Předání plně funkčního systému </w:t>
      </w:r>
      <w:r w:rsidR="00BD456E" w:rsidRPr="001412D0">
        <w:rPr>
          <w:rFonts w:ascii="Times New Roman" w:hAnsi="Times New Roman"/>
          <w:noProof/>
          <w:sz w:val="24"/>
          <w:szCs w:val="24"/>
        </w:rPr>
        <w:t>„Cafeteria systému“ objednateli</w:t>
      </w:r>
      <w:r w:rsidRPr="001412D0">
        <w:rPr>
          <w:rFonts w:ascii="Times New Roman" w:hAnsi="Times New Roman"/>
          <w:noProof/>
          <w:sz w:val="24"/>
          <w:szCs w:val="24"/>
        </w:rPr>
        <w:t xml:space="preserve"> bude proved</w:t>
      </w:r>
      <w:r w:rsidR="005A28F8" w:rsidRPr="001412D0">
        <w:rPr>
          <w:rFonts w:ascii="Times New Roman" w:hAnsi="Times New Roman"/>
          <w:noProof/>
          <w:sz w:val="24"/>
          <w:szCs w:val="24"/>
        </w:rPr>
        <w:t xml:space="preserve">eno </w:t>
      </w:r>
      <w:r w:rsidR="00BD456E" w:rsidRPr="001412D0">
        <w:rPr>
          <w:rFonts w:ascii="Times New Roman" w:hAnsi="Times New Roman"/>
          <w:noProof/>
          <w:sz w:val="24"/>
          <w:szCs w:val="24"/>
        </w:rPr>
        <w:t>zhotovitelem</w:t>
      </w:r>
      <w:r w:rsidR="005A28F8" w:rsidRPr="001412D0">
        <w:rPr>
          <w:rFonts w:ascii="Times New Roman" w:hAnsi="Times New Roman"/>
          <w:noProof/>
          <w:sz w:val="24"/>
          <w:szCs w:val="24"/>
        </w:rPr>
        <w:t xml:space="preserve"> nejpozději </w:t>
      </w:r>
      <w:r w:rsidR="00E51560" w:rsidRPr="00E51560">
        <w:rPr>
          <w:rFonts w:ascii="Times New Roman" w:hAnsi="Times New Roman"/>
          <w:sz w:val="24"/>
          <w:szCs w:val="24"/>
        </w:rPr>
        <w:t xml:space="preserve">do </w:t>
      </w:r>
      <w:r w:rsidR="00D10B36">
        <w:rPr>
          <w:rFonts w:ascii="Times New Roman" w:hAnsi="Times New Roman"/>
          <w:sz w:val="24"/>
          <w:szCs w:val="24"/>
        </w:rPr>
        <w:t>6</w:t>
      </w:r>
      <w:r w:rsidR="00D5797F">
        <w:rPr>
          <w:rFonts w:ascii="Times New Roman" w:hAnsi="Times New Roman"/>
          <w:sz w:val="24"/>
          <w:szCs w:val="24"/>
        </w:rPr>
        <w:t>0</w:t>
      </w:r>
      <w:r w:rsidR="00E51560">
        <w:rPr>
          <w:rFonts w:ascii="Times New Roman" w:hAnsi="Times New Roman"/>
          <w:sz w:val="24"/>
          <w:szCs w:val="24"/>
        </w:rPr>
        <w:t xml:space="preserve"> </w:t>
      </w:r>
      <w:r w:rsidR="00E51560" w:rsidRPr="00E51560">
        <w:rPr>
          <w:rFonts w:ascii="Times New Roman" w:hAnsi="Times New Roman"/>
          <w:sz w:val="24"/>
          <w:szCs w:val="24"/>
        </w:rPr>
        <w:t>dnů od</w:t>
      </w:r>
      <w:r w:rsidR="001412D0" w:rsidRPr="00726EF7">
        <w:rPr>
          <w:rFonts w:ascii="Times New Roman" w:hAnsi="Times New Roman"/>
          <w:sz w:val="24"/>
          <w:szCs w:val="24"/>
        </w:rPr>
        <w:t xml:space="preserve"> účinnosti smlouvy.</w:t>
      </w:r>
    </w:p>
    <w:p w14:paraId="32E6BBD3" w14:textId="77777777" w:rsidR="00E51560" w:rsidRDefault="001412D0" w:rsidP="00726EF7">
      <w:pPr>
        <w:numPr>
          <w:ilvl w:val="0"/>
          <w:numId w:val="12"/>
        </w:numPr>
        <w:tabs>
          <w:tab w:val="num" w:pos="720"/>
        </w:tabs>
        <w:suppressAutoHyphens/>
        <w:spacing w:line="276" w:lineRule="auto"/>
        <w:jc w:val="both"/>
        <w:rPr>
          <w:rFonts w:ascii="Times New Roman" w:hAnsi="Times New Roman"/>
          <w:sz w:val="24"/>
          <w:szCs w:val="24"/>
        </w:rPr>
      </w:pPr>
      <w:r w:rsidRPr="00726EF7">
        <w:rPr>
          <w:rFonts w:ascii="Times New Roman" w:hAnsi="Times New Roman"/>
          <w:noProof/>
          <w:sz w:val="24"/>
          <w:szCs w:val="24"/>
        </w:rPr>
        <w:t>Smlouva se uzavírá na dobu neurčitou</w:t>
      </w:r>
      <w:r w:rsidR="00641520">
        <w:rPr>
          <w:rFonts w:ascii="Times New Roman" w:hAnsi="Times New Roman"/>
          <w:noProof/>
          <w:sz w:val="24"/>
          <w:szCs w:val="24"/>
        </w:rPr>
        <w:t>.</w:t>
      </w:r>
    </w:p>
    <w:p w14:paraId="58C0605F" w14:textId="77777777" w:rsidR="00641520" w:rsidRPr="00E51560" w:rsidRDefault="00641520" w:rsidP="00E173FE">
      <w:pPr>
        <w:tabs>
          <w:tab w:val="num" w:pos="720"/>
        </w:tabs>
        <w:suppressAutoHyphens/>
        <w:spacing w:line="276" w:lineRule="auto"/>
        <w:jc w:val="both"/>
        <w:rPr>
          <w:rFonts w:ascii="Times New Roman" w:hAnsi="Times New Roman"/>
          <w:sz w:val="24"/>
          <w:szCs w:val="24"/>
        </w:rPr>
      </w:pPr>
    </w:p>
    <w:p w14:paraId="673E0ABB" w14:textId="77777777" w:rsidR="00FF4277" w:rsidRPr="00726EF7" w:rsidRDefault="00FF4277" w:rsidP="00CF3FD9">
      <w:pPr>
        <w:pStyle w:val="Nadpis2"/>
        <w:numPr>
          <w:ilvl w:val="0"/>
          <w:numId w:val="15"/>
        </w:numPr>
        <w:tabs>
          <w:tab w:val="left" w:pos="426"/>
          <w:tab w:val="left" w:pos="567"/>
        </w:tabs>
        <w:spacing w:before="0" w:after="0"/>
        <w:ind w:left="426" w:hanging="426"/>
        <w:rPr>
          <w:rFonts w:ascii="Times New Roman" w:hAnsi="Times New Roman" w:cs="Times New Roman"/>
          <w:i w:val="0"/>
          <w:sz w:val="24"/>
          <w:u w:val="single"/>
        </w:rPr>
      </w:pPr>
      <w:r w:rsidRPr="00726EF7">
        <w:rPr>
          <w:rFonts w:ascii="Times New Roman" w:hAnsi="Times New Roman" w:cs="Times New Roman"/>
          <w:i w:val="0"/>
          <w:sz w:val="24"/>
          <w:u w:val="single"/>
        </w:rPr>
        <w:t>Ukončení smluvního vztahu</w:t>
      </w:r>
    </w:p>
    <w:p w14:paraId="522E8931" w14:textId="77777777" w:rsidR="00FF4277" w:rsidRDefault="00FF4277" w:rsidP="00CF3FD9">
      <w:pPr>
        <w:numPr>
          <w:ilvl w:val="0"/>
          <w:numId w:val="36"/>
        </w:numPr>
        <w:ind w:left="284" w:hanging="284"/>
        <w:jc w:val="both"/>
        <w:rPr>
          <w:rFonts w:ascii="Times New Roman" w:hAnsi="Times New Roman"/>
          <w:noProof/>
          <w:sz w:val="24"/>
          <w:szCs w:val="24"/>
        </w:rPr>
      </w:pPr>
      <w:r w:rsidRPr="00FF4277">
        <w:rPr>
          <w:rFonts w:ascii="Times New Roman" w:hAnsi="Times New Roman"/>
          <w:noProof/>
          <w:sz w:val="24"/>
          <w:szCs w:val="24"/>
        </w:rPr>
        <w:t>Tento smluvní vztah může být ukončen dohodou. Dohoda o ukončení smluvního vztahu musí být podepsána osobami oprávněnými k podpisu smluvních ujednání.</w:t>
      </w:r>
    </w:p>
    <w:p w14:paraId="5E51EDCC" w14:textId="4DA4ABD6"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 xml:space="preserve">Tento smluvní vztah může být také ukončen písemným odstoupením jedné nebo druhé smluvní strany v případě, že dojde k podstatnému porušení smlouvy. Za podstatné porušení této smlouvy smluvní strany považují zejména opakované porušení povinností </w:t>
      </w:r>
      <w:r w:rsidR="00970AE2">
        <w:rPr>
          <w:rFonts w:ascii="Times New Roman" w:hAnsi="Times New Roman"/>
          <w:sz w:val="24"/>
          <w:szCs w:val="24"/>
        </w:rPr>
        <w:t>Zhotovitele</w:t>
      </w:r>
      <w:r w:rsidR="00970AE2" w:rsidRPr="002D359A">
        <w:rPr>
          <w:rFonts w:ascii="Times New Roman" w:hAnsi="Times New Roman"/>
          <w:sz w:val="24"/>
          <w:szCs w:val="24"/>
        </w:rPr>
        <w:t xml:space="preserve"> </w:t>
      </w:r>
      <w:r w:rsidRPr="002D359A">
        <w:rPr>
          <w:rFonts w:ascii="Times New Roman" w:hAnsi="Times New Roman"/>
          <w:sz w:val="24"/>
          <w:szCs w:val="24"/>
        </w:rPr>
        <w:t>stanovené v ustanoveních čl.</w:t>
      </w:r>
      <w:r w:rsidR="001F4201">
        <w:rPr>
          <w:rFonts w:ascii="Times New Roman" w:hAnsi="Times New Roman"/>
          <w:sz w:val="24"/>
          <w:szCs w:val="24"/>
        </w:rPr>
        <w:t xml:space="preserve"> I</w:t>
      </w:r>
      <w:r w:rsidRPr="002D359A">
        <w:rPr>
          <w:rFonts w:ascii="Times New Roman" w:hAnsi="Times New Roman"/>
          <w:sz w:val="24"/>
          <w:szCs w:val="24"/>
        </w:rPr>
        <w:t xml:space="preserve">., kdy </w:t>
      </w:r>
      <w:r w:rsidR="00970AE2">
        <w:rPr>
          <w:rFonts w:ascii="Times New Roman" w:hAnsi="Times New Roman"/>
          <w:sz w:val="24"/>
          <w:szCs w:val="24"/>
        </w:rPr>
        <w:t>Zhotovitel</w:t>
      </w:r>
      <w:r w:rsidR="00970AE2" w:rsidRPr="002D359A">
        <w:rPr>
          <w:rFonts w:ascii="Times New Roman" w:hAnsi="Times New Roman"/>
          <w:sz w:val="24"/>
          <w:szCs w:val="24"/>
        </w:rPr>
        <w:t xml:space="preserve"> </w:t>
      </w:r>
      <w:r w:rsidRPr="002D359A">
        <w:rPr>
          <w:rFonts w:ascii="Times New Roman" w:hAnsi="Times New Roman"/>
          <w:sz w:val="24"/>
          <w:szCs w:val="24"/>
        </w:rPr>
        <w:t xml:space="preserve">neprovedl nápravu ani ve lhůtě jemu Objednatelem dodatečně poskytnuté, nebo pokud je Objednatel opakovaně v prodlení s úhradou jeho závazků vůči </w:t>
      </w:r>
      <w:r w:rsidR="00970AE2">
        <w:rPr>
          <w:rFonts w:ascii="Times New Roman" w:hAnsi="Times New Roman"/>
          <w:sz w:val="24"/>
          <w:szCs w:val="24"/>
        </w:rPr>
        <w:t>Zhotoviteli</w:t>
      </w:r>
      <w:r w:rsidR="00FF4277">
        <w:rPr>
          <w:rFonts w:ascii="Times New Roman" w:hAnsi="Times New Roman"/>
          <w:sz w:val="24"/>
          <w:szCs w:val="24"/>
        </w:rPr>
        <w:t>.</w:t>
      </w:r>
    </w:p>
    <w:p w14:paraId="081C9284" w14:textId="25A9A5E7"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V písemném odstoupení od smlouvy musí odstupující smluvní strana uvést, v čem spatřuje důvod odstoupení od smlouvy, a připojit k tomuto úkonu dokl</w:t>
      </w:r>
      <w:r w:rsidR="00E173FE">
        <w:rPr>
          <w:rFonts w:ascii="Times New Roman" w:hAnsi="Times New Roman"/>
          <w:sz w:val="24"/>
          <w:szCs w:val="24"/>
        </w:rPr>
        <w:t>ady prokazující tvrzené důvody.</w:t>
      </w:r>
    </w:p>
    <w:p w14:paraId="4B2D788A" w14:textId="2EDD5864"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lastRenderedPageBreak/>
        <w:t xml:space="preserve">Po uplynutí 2 let od uzavření této smlouvy může </w:t>
      </w:r>
      <w:r w:rsidR="0043672E">
        <w:rPr>
          <w:rFonts w:ascii="Times New Roman" w:hAnsi="Times New Roman"/>
          <w:sz w:val="24"/>
          <w:szCs w:val="24"/>
        </w:rPr>
        <w:t>o</w:t>
      </w:r>
      <w:r w:rsidRPr="002D359A">
        <w:rPr>
          <w:rFonts w:ascii="Times New Roman" w:hAnsi="Times New Roman"/>
          <w:sz w:val="24"/>
          <w:szCs w:val="24"/>
        </w:rPr>
        <w:t xml:space="preserve">bjednatel </w:t>
      </w:r>
      <w:r w:rsidR="0043672E">
        <w:rPr>
          <w:rFonts w:ascii="Times New Roman" w:hAnsi="Times New Roman"/>
          <w:sz w:val="24"/>
          <w:szCs w:val="24"/>
        </w:rPr>
        <w:t>i zhotovitel</w:t>
      </w:r>
      <w:r w:rsidR="00B24016">
        <w:rPr>
          <w:rFonts w:ascii="Times New Roman" w:hAnsi="Times New Roman"/>
          <w:sz w:val="24"/>
          <w:szCs w:val="24"/>
        </w:rPr>
        <w:t xml:space="preserve"> </w:t>
      </w:r>
      <w:r w:rsidRPr="002D359A">
        <w:rPr>
          <w:rFonts w:ascii="Times New Roman" w:hAnsi="Times New Roman"/>
          <w:sz w:val="24"/>
          <w:szCs w:val="24"/>
        </w:rPr>
        <w:t>smluvní vztah ukončit písemnou výpovědí bez udání důvodu, a to s tříměsíční výpovědní dobou s tím, že výpovědní doba začíná plynout od prvního dne měsíce následujícího po dni doručení výpovědi druhé smluvní straně.</w:t>
      </w:r>
    </w:p>
    <w:p w14:paraId="13D7610D" w14:textId="0E9043E4" w:rsidR="00EE5107" w:rsidRDefault="00F52914" w:rsidP="00E173FE">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Ukončením smluvního vztahu není dotčeno právo na zaplacení smluvní pokuty a na náhradu škody.</w:t>
      </w:r>
    </w:p>
    <w:p w14:paraId="4F8940C4" w14:textId="77777777" w:rsidR="00E173FE" w:rsidRPr="00E173FE" w:rsidRDefault="00E173FE" w:rsidP="00E173FE">
      <w:pPr>
        <w:jc w:val="both"/>
        <w:rPr>
          <w:rFonts w:ascii="Times New Roman" w:hAnsi="Times New Roman"/>
          <w:sz w:val="24"/>
          <w:szCs w:val="24"/>
        </w:rPr>
      </w:pPr>
    </w:p>
    <w:p w14:paraId="48B2E3DF"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Cena díla</w:t>
      </w:r>
    </w:p>
    <w:p w14:paraId="11DCCC0A" w14:textId="44E836C2" w:rsidR="00A14785" w:rsidRPr="00FF4277" w:rsidRDefault="001F1FE0" w:rsidP="00CF3FD9">
      <w:pPr>
        <w:pStyle w:val="slovn"/>
        <w:numPr>
          <w:ilvl w:val="0"/>
          <w:numId w:val="10"/>
        </w:numPr>
        <w:tabs>
          <w:tab w:val="clear" w:pos="360"/>
          <w:tab w:val="num" w:pos="284"/>
        </w:tabs>
        <w:spacing w:before="0"/>
        <w:ind w:left="284" w:hanging="284"/>
        <w:rPr>
          <w:szCs w:val="24"/>
        </w:rPr>
      </w:pPr>
      <w:r w:rsidRPr="00FF4277">
        <w:rPr>
          <w:szCs w:val="24"/>
        </w:rPr>
        <w:t xml:space="preserve">Cena za jednotlivé služby a dodávky je stanovena v ceníku </w:t>
      </w:r>
      <w:proofErr w:type="spellStart"/>
      <w:r w:rsidRPr="00FF4277">
        <w:rPr>
          <w:szCs w:val="24"/>
        </w:rPr>
        <w:t>Cafeterie</w:t>
      </w:r>
      <w:proofErr w:type="spellEnd"/>
      <w:r w:rsidRPr="00FF4277">
        <w:rPr>
          <w:szCs w:val="24"/>
        </w:rPr>
        <w:t xml:space="preserve"> systému (příloha č. 1 smlouvy), který je nedílnou součástí této smlouvy.</w:t>
      </w:r>
    </w:p>
    <w:p w14:paraId="5E8C4FEE" w14:textId="77777777" w:rsidR="005E62DA" w:rsidRPr="00F535D1" w:rsidRDefault="005E62DA" w:rsidP="00CF3FD9">
      <w:pPr>
        <w:pStyle w:val="slovn"/>
        <w:numPr>
          <w:ilvl w:val="0"/>
          <w:numId w:val="10"/>
        </w:numPr>
        <w:tabs>
          <w:tab w:val="clear" w:pos="360"/>
          <w:tab w:val="left" w:pos="284"/>
          <w:tab w:val="left" w:pos="5103"/>
        </w:tabs>
        <w:spacing w:before="0"/>
        <w:ind w:left="284" w:hanging="284"/>
        <w:rPr>
          <w:szCs w:val="24"/>
        </w:rPr>
      </w:pPr>
      <w:r w:rsidRPr="00F535D1">
        <w:rPr>
          <w:szCs w:val="24"/>
        </w:rPr>
        <w:t>K</w:t>
      </w:r>
      <w:r w:rsidR="00FF4277">
        <w:rPr>
          <w:szCs w:val="24"/>
        </w:rPr>
        <w:t> </w:t>
      </w:r>
      <w:r w:rsidRPr="00F535D1">
        <w:rPr>
          <w:szCs w:val="24"/>
        </w:rPr>
        <w:t>cen</w:t>
      </w:r>
      <w:r w:rsidR="00F04DF2">
        <w:rPr>
          <w:szCs w:val="24"/>
        </w:rPr>
        <w:t>ám</w:t>
      </w:r>
      <w:r w:rsidR="00FF4277">
        <w:rPr>
          <w:szCs w:val="24"/>
        </w:rPr>
        <w:t xml:space="preserve"> </w:t>
      </w:r>
      <w:r w:rsidRPr="00F535D1">
        <w:rPr>
          <w:szCs w:val="24"/>
        </w:rPr>
        <w:t xml:space="preserve">bez DPH </w:t>
      </w:r>
      <w:r w:rsidR="00B62817">
        <w:rPr>
          <w:szCs w:val="24"/>
        </w:rPr>
        <w:t xml:space="preserve">uvedeným </w:t>
      </w:r>
      <w:r w:rsidR="00F04DF2">
        <w:rPr>
          <w:szCs w:val="24"/>
        </w:rPr>
        <w:t>v </w:t>
      </w:r>
      <w:r w:rsidR="00B62817">
        <w:rPr>
          <w:szCs w:val="24"/>
        </w:rPr>
        <w:t xml:space="preserve">ceníku </w:t>
      </w:r>
      <w:proofErr w:type="spellStart"/>
      <w:r w:rsidR="00F04DF2">
        <w:rPr>
          <w:szCs w:val="24"/>
        </w:rPr>
        <w:t>Cafeterie</w:t>
      </w:r>
      <w:proofErr w:type="spellEnd"/>
      <w:r w:rsidR="00F04DF2">
        <w:rPr>
          <w:szCs w:val="24"/>
        </w:rPr>
        <w:t xml:space="preserve"> systému </w:t>
      </w:r>
      <w:r w:rsidRPr="00F535D1">
        <w:rPr>
          <w:szCs w:val="24"/>
        </w:rPr>
        <w:t>bude ke dni uskutečnění zdanitelného plnění účtována platná sazba DPH</w:t>
      </w:r>
      <w:r w:rsidR="00F04DF2">
        <w:rPr>
          <w:szCs w:val="24"/>
        </w:rPr>
        <w:t>.</w:t>
      </w:r>
      <w:r w:rsidRPr="00F535D1">
        <w:rPr>
          <w:szCs w:val="24"/>
        </w:rPr>
        <w:t xml:space="preserve"> Zhotovitel odpovídá za to</w:t>
      </w:r>
      <w:smartTag w:uri="urn:schemas-microsoft-com:office:smarttags" w:element="PersonName">
        <w:r w:rsidRPr="00F535D1">
          <w:rPr>
            <w:szCs w:val="24"/>
          </w:rPr>
          <w:t>,</w:t>
        </w:r>
      </w:smartTag>
      <w:r w:rsidRPr="00F535D1">
        <w:rPr>
          <w:szCs w:val="24"/>
        </w:rPr>
        <w:t xml:space="preserve"> že sazba daně z přidané hodnoty bude stanovena v souladu s platnými právními předpisy.</w:t>
      </w:r>
    </w:p>
    <w:p w14:paraId="47E3556C" w14:textId="77777777" w:rsidR="005E62DA" w:rsidRPr="00F535D1" w:rsidRDefault="005E62DA" w:rsidP="00CF3FD9">
      <w:pPr>
        <w:pStyle w:val="Zkladntextodsazen"/>
        <w:numPr>
          <w:ilvl w:val="0"/>
          <w:numId w:val="10"/>
        </w:numPr>
        <w:tabs>
          <w:tab w:val="num" w:pos="-360"/>
          <w:tab w:val="left" w:pos="284"/>
        </w:tabs>
        <w:suppressAutoHyphens/>
        <w:spacing w:after="0"/>
        <w:ind w:left="284" w:hanging="284"/>
        <w:jc w:val="both"/>
        <w:rPr>
          <w:rFonts w:ascii="Times New Roman" w:hAnsi="Times New Roman"/>
          <w:sz w:val="24"/>
          <w:szCs w:val="24"/>
        </w:rPr>
      </w:pPr>
      <w:r w:rsidRPr="00F535D1">
        <w:rPr>
          <w:rFonts w:ascii="Times New Roman" w:hAnsi="Times New Roman"/>
          <w:sz w:val="24"/>
          <w:szCs w:val="24"/>
        </w:rPr>
        <w:t>Cena zahrnuje veškeré předpokládané náklady zhotovitele nutné k provedení požadované služby.</w:t>
      </w:r>
    </w:p>
    <w:p w14:paraId="7750E2A7" w14:textId="77777777" w:rsidR="005E62DA" w:rsidRPr="00F535D1" w:rsidRDefault="005E62DA" w:rsidP="00CF3FD9">
      <w:pPr>
        <w:pStyle w:val="Zkladntextodsazen"/>
        <w:numPr>
          <w:ilvl w:val="0"/>
          <w:numId w:val="10"/>
        </w:numPr>
        <w:tabs>
          <w:tab w:val="num" w:pos="-360"/>
          <w:tab w:val="left" w:pos="284"/>
        </w:tabs>
        <w:suppressAutoHyphens/>
        <w:spacing w:after="0"/>
        <w:ind w:left="284" w:hanging="284"/>
        <w:jc w:val="both"/>
        <w:rPr>
          <w:rFonts w:ascii="Times New Roman" w:hAnsi="Times New Roman"/>
          <w:sz w:val="24"/>
          <w:szCs w:val="24"/>
        </w:rPr>
      </w:pPr>
      <w:r w:rsidRPr="00F535D1">
        <w:rPr>
          <w:rFonts w:ascii="Times New Roman" w:hAnsi="Times New Roman"/>
          <w:sz w:val="24"/>
          <w:szCs w:val="24"/>
        </w:rPr>
        <w:t>Součástí ceny jsou všechny náklady zhotovitele spojené s provedením díla (</w:t>
      </w:r>
      <w:r w:rsidRPr="00F535D1">
        <w:rPr>
          <w:rFonts w:ascii="Times New Roman" w:hAnsi="Times New Roman"/>
          <w:bCs/>
          <w:sz w:val="24"/>
          <w:szCs w:val="24"/>
        </w:rPr>
        <w:t xml:space="preserve">pracovní výkon, cestovné, použitá technika a nástroje </w:t>
      </w:r>
      <w:r w:rsidRPr="00F535D1">
        <w:rPr>
          <w:rFonts w:ascii="Times New Roman" w:hAnsi="Times New Roman"/>
          <w:sz w:val="24"/>
          <w:szCs w:val="24"/>
        </w:rPr>
        <w:t>apod.</w:t>
      </w:r>
      <w:r w:rsidRPr="00F535D1">
        <w:rPr>
          <w:rFonts w:ascii="Times New Roman" w:hAnsi="Times New Roman"/>
          <w:bCs/>
          <w:sz w:val="24"/>
          <w:szCs w:val="24"/>
        </w:rPr>
        <w:t>)</w:t>
      </w:r>
      <w:r w:rsidR="00925676">
        <w:rPr>
          <w:rFonts w:ascii="Times New Roman" w:hAnsi="Times New Roman"/>
          <w:bCs/>
          <w:sz w:val="24"/>
          <w:szCs w:val="24"/>
        </w:rPr>
        <w:t>.</w:t>
      </w:r>
    </w:p>
    <w:p w14:paraId="75141960" w14:textId="77777777" w:rsidR="000033A7" w:rsidRPr="00F535D1" w:rsidRDefault="000033A7" w:rsidP="00E1214F">
      <w:pPr>
        <w:jc w:val="both"/>
        <w:rPr>
          <w:rFonts w:ascii="Times New Roman" w:hAnsi="Times New Roman"/>
          <w:b/>
          <w:sz w:val="22"/>
          <w:szCs w:val="22"/>
        </w:rPr>
      </w:pPr>
    </w:p>
    <w:p w14:paraId="1F1E69B2"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Platební podmínky</w:t>
      </w:r>
    </w:p>
    <w:p w14:paraId="6CC981D7" w14:textId="6BD28CD4" w:rsidR="000033A7" w:rsidRPr="00F535D1"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Zálohy nejsou sjednány</w:t>
      </w:r>
      <w:r w:rsidR="00D054E4">
        <w:rPr>
          <w:rFonts w:ascii="Times New Roman" w:hAnsi="Times New Roman"/>
          <w:sz w:val="24"/>
          <w:szCs w:val="24"/>
        </w:rPr>
        <w:t>, tj. objednatel nebude poskytovat zálohy.</w:t>
      </w:r>
    </w:p>
    <w:p w14:paraId="09870D72" w14:textId="7CDE48EE" w:rsidR="00961075"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 xml:space="preserve">Podkladem pro úhradu smluvní ceny je </w:t>
      </w:r>
      <w:r w:rsidR="003E333E" w:rsidRPr="00F535D1">
        <w:rPr>
          <w:rFonts w:ascii="Times New Roman" w:hAnsi="Times New Roman"/>
          <w:sz w:val="24"/>
          <w:szCs w:val="24"/>
        </w:rPr>
        <w:t>daňový doklad označený jako faktura</w:t>
      </w:r>
      <w:r w:rsidRPr="00F535D1">
        <w:rPr>
          <w:rFonts w:ascii="Times New Roman" w:hAnsi="Times New Roman"/>
          <w:sz w:val="24"/>
          <w:szCs w:val="24"/>
        </w:rPr>
        <w:t xml:space="preserve"> (dále jen „faktura“)</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která bude mít </w:t>
      </w:r>
      <w:r w:rsidR="00961075">
        <w:rPr>
          <w:rFonts w:ascii="Times New Roman" w:hAnsi="Times New Roman"/>
          <w:sz w:val="24"/>
          <w:szCs w:val="24"/>
        </w:rPr>
        <w:t xml:space="preserve">platné </w:t>
      </w:r>
      <w:r w:rsidRPr="00F535D1">
        <w:rPr>
          <w:rFonts w:ascii="Times New Roman" w:hAnsi="Times New Roman"/>
          <w:sz w:val="24"/>
          <w:szCs w:val="24"/>
        </w:rPr>
        <w:t>náležitosti daňového dokladu</w:t>
      </w:r>
      <w:smartTag w:uri="urn:schemas-microsoft-com:office:smarttags" w:element="PersonName">
        <w:r w:rsidR="003E333E" w:rsidRPr="00F535D1">
          <w:rPr>
            <w:rFonts w:ascii="Times New Roman" w:hAnsi="Times New Roman"/>
            <w:sz w:val="24"/>
            <w:szCs w:val="24"/>
          </w:rPr>
          <w:t>,</w:t>
        </w:r>
      </w:smartTag>
      <w:r w:rsidRPr="00F535D1">
        <w:rPr>
          <w:rFonts w:ascii="Times New Roman" w:hAnsi="Times New Roman"/>
          <w:sz w:val="24"/>
          <w:szCs w:val="24"/>
        </w:rPr>
        <w:t xml:space="preserve"> dle zákona č. 235/2004 Sb., o dani z přidané hodnoty, ve znění pozdějších předpisů</w:t>
      </w:r>
      <w:r w:rsidR="00F12B26">
        <w:rPr>
          <w:rFonts w:ascii="Times New Roman" w:hAnsi="Times New Roman"/>
          <w:sz w:val="24"/>
          <w:szCs w:val="24"/>
        </w:rPr>
        <w:t>.</w:t>
      </w:r>
    </w:p>
    <w:p w14:paraId="492FC7DB" w14:textId="77777777" w:rsidR="000033A7" w:rsidRPr="00F535D1"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Faktura musí kromě náležitostí stanovených platnými právními předpisy pro daňový</w:t>
      </w:r>
      <w:r w:rsidR="00925676">
        <w:rPr>
          <w:rFonts w:ascii="Times New Roman" w:hAnsi="Times New Roman"/>
          <w:sz w:val="24"/>
          <w:szCs w:val="24"/>
        </w:rPr>
        <w:t xml:space="preserve"> doklad obsahovat i tyto údaje:</w:t>
      </w:r>
    </w:p>
    <w:p w14:paraId="4912F0B4" w14:textId="7E310191" w:rsidR="00961075" w:rsidRPr="00CA78D4" w:rsidRDefault="000033A7" w:rsidP="00910E3A">
      <w:pPr>
        <w:numPr>
          <w:ilvl w:val="0"/>
          <w:numId w:val="38"/>
        </w:numPr>
        <w:ind w:left="851" w:hanging="425"/>
        <w:jc w:val="both"/>
        <w:rPr>
          <w:rFonts w:ascii="Times New Roman" w:hAnsi="Times New Roman"/>
          <w:sz w:val="24"/>
          <w:szCs w:val="24"/>
        </w:rPr>
      </w:pPr>
      <w:r w:rsidRPr="00CA78D4">
        <w:rPr>
          <w:rFonts w:ascii="Times New Roman" w:hAnsi="Times New Roman"/>
          <w:sz w:val="24"/>
          <w:szCs w:val="24"/>
        </w:rPr>
        <w:t>číslo smlouvy</w:t>
      </w:r>
      <w:r w:rsidR="00F91D93" w:rsidRPr="00CA78D4">
        <w:rPr>
          <w:rFonts w:ascii="Times New Roman" w:hAnsi="Times New Roman"/>
          <w:sz w:val="24"/>
          <w:szCs w:val="24"/>
        </w:rPr>
        <w:t>,</w:t>
      </w:r>
    </w:p>
    <w:p w14:paraId="76A9028D" w14:textId="77777777" w:rsidR="00961075" w:rsidRPr="00961075" w:rsidRDefault="001A0E61" w:rsidP="00910E3A">
      <w:pPr>
        <w:numPr>
          <w:ilvl w:val="0"/>
          <w:numId w:val="38"/>
        </w:numPr>
        <w:ind w:left="851" w:hanging="425"/>
        <w:jc w:val="both"/>
        <w:rPr>
          <w:rFonts w:ascii="Times New Roman" w:hAnsi="Times New Roman"/>
          <w:sz w:val="24"/>
          <w:szCs w:val="24"/>
        </w:rPr>
      </w:pPr>
      <w:r w:rsidRPr="00961075">
        <w:rPr>
          <w:rFonts w:ascii="Times New Roman" w:hAnsi="Times New Roman"/>
          <w:sz w:val="24"/>
          <w:szCs w:val="24"/>
        </w:rPr>
        <w:t>číslo objednávky</w:t>
      </w:r>
      <w:r w:rsidR="00F91D93" w:rsidRPr="00961075">
        <w:rPr>
          <w:rFonts w:ascii="Times New Roman" w:hAnsi="Times New Roman"/>
          <w:sz w:val="24"/>
          <w:szCs w:val="24"/>
        </w:rPr>
        <w:t>,</w:t>
      </w:r>
    </w:p>
    <w:p w14:paraId="4CD3E145" w14:textId="77777777" w:rsidR="00961075" w:rsidRPr="00F535D1" w:rsidRDefault="00F91D93" w:rsidP="00910E3A">
      <w:pPr>
        <w:numPr>
          <w:ilvl w:val="0"/>
          <w:numId w:val="38"/>
        </w:numPr>
        <w:ind w:left="851" w:hanging="425"/>
        <w:jc w:val="both"/>
        <w:rPr>
          <w:rFonts w:ascii="Times New Roman" w:hAnsi="Times New Roman"/>
          <w:sz w:val="24"/>
          <w:szCs w:val="24"/>
        </w:rPr>
      </w:pPr>
      <w:r w:rsidRPr="00F535D1">
        <w:rPr>
          <w:rFonts w:ascii="Times New Roman" w:hAnsi="Times New Roman"/>
          <w:sz w:val="24"/>
          <w:szCs w:val="24"/>
        </w:rPr>
        <w:t>lhůtu splatnosti faktury,</w:t>
      </w:r>
    </w:p>
    <w:p w14:paraId="7775EC41" w14:textId="77777777" w:rsidR="00961075" w:rsidRDefault="000033A7" w:rsidP="00910E3A">
      <w:pPr>
        <w:numPr>
          <w:ilvl w:val="0"/>
          <w:numId w:val="38"/>
        </w:numPr>
        <w:ind w:left="851" w:hanging="425"/>
        <w:jc w:val="both"/>
        <w:rPr>
          <w:rFonts w:ascii="Times New Roman" w:hAnsi="Times New Roman"/>
          <w:sz w:val="24"/>
          <w:szCs w:val="24"/>
        </w:rPr>
      </w:pPr>
      <w:r w:rsidRPr="00961075">
        <w:rPr>
          <w:rFonts w:ascii="Times New Roman" w:hAnsi="Times New Roman"/>
          <w:sz w:val="24"/>
          <w:szCs w:val="24"/>
        </w:rPr>
        <w:t>označení banky a číslo účtu</w:t>
      </w:r>
      <w:smartTag w:uri="urn:schemas-microsoft-com:office:smarttags" w:element="PersonName">
        <w:r w:rsidRPr="00961075">
          <w:rPr>
            <w:rFonts w:ascii="Times New Roman" w:hAnsi="Times New Roman"/>
            <w:sz w:val="24"/>
            <w:szCs w:val="24"/>
          </w:rPr>
          <w:t>,</w:t>
        </w:r>
      </w:smartTag>
      <w:r w:rsidR="00F91D93" w:rsidRPr="00961075">
        <w:rPr>
          <w:rFonts w:ascii="Times New Roman" w:hAnsi="Times New Roman"/>
          <w:sz w:val="24"/>
          <w:szCs w:val="24"/>
        </w:rPr>
        <w:t xml:space="preserve"> na který musí být zaplaceno,</w:t>
      </w:r>
    </w:p>
    <w:p w14:paraId="01F571CD" w14:textId="654A599D" w:rsidR="000033A7" w:rsidRPr="00961075" w:rsidRDefault="000033A7" w:rsidP="00910E3A">
      <w:pPr>
        <w:numPr>
          <w:ilvl w:val="0"/>
          <w:numId w:val="38"/>
        </w:numPr>
        <w:ind w:left="851" w:hanging="425"/>
        <w:jc w:val="both"/>
        <w:rPr>
          <w:rFonts w:ascii="Times New Roman" w:hAnsi="Times New Roman"/>
          <w:sz w:val="24"/>
          <w:szCs w:val="24"/>
        </w:rPr>
      </w:pPr>
      <w:r w:rsidRPr="00961075">
        <w:rPr>
          <w:rFonts w:ascii="Times New Roman" w:hAnsi="Times New Roman"/>
          <w:sz w:val="24"/>
          <w:szCs w:val="24"/>
        </w:rPr>
        <w:t>označení osoby</w:t>
      </w:r>
      <w:smartTag w:uri="urn:schemas-microsoft-com:office:smarttags" w:element="PersonName">
        <w:r w:rsidRPr="00961075">
          <w:rPr>
            <w:rFonts w:ascii="Times New Roman" w:hAnsi="Times New Roman"/>
            <w:sz w:val="24"/>
            <w:szCs w:val="24"/>
          </w:rPr>
          <w:t>,</w:t>
        </w:r>
      </w:smartTag>
      <w:r w:rsidRPr="00961075">
        <w:rPr>
          <w:rFonts w:ascii="Times New Roman" w:hAnsi="Times New Roman"/>
          <w:sz w:val="24"/>
          <w:szCs w:val="24"/>
        </w:rPr>
        <w:t xml:space="preserve"> která fakturu vyhotovila a kontaktního telefonu</w:t>
      </w:r>
      <w:r w:rsidR="00971A3F" w:rsidRPr="00961075">
        <w:rPr>
          <w:rFonts w:ascii="Times New Roman" w:hAnsi="Times New Roman"/>
          <w:sz w:val="24"/>
          <w:szCs w:val="24"/>
        </w:rPr>
        <w:t>.</w:t>
      </w:r>
    </w:p>
    <w:p w14:paraId="401B8670" w14:textId="66BF2740" w:rsidR="000033A7"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Zhotovitel vystaví</w:t>
      </w:r>
      <w:r w:rsidR="00F12B26">
        <w:rPr>
          <w:rFonts w:ascii="Times New Roman" w:hAnsi="Times New Roman"/>
          <w:sz w:val="24"/>
          <w:szCs w:val="24"/>
        </w:rPr>
        <w:t xml:space="preserve"> souhrnnou</w:t>
      </w:r>
      <w:r w:rsidRPr="00F535D1">
        <w:rPr>
          <w:rFonts w:ascii="Times New Roman" w:hAnsi="Times New Roman"/>
          <w:sz w:val="24"/>
          <w:szCs w:val="24"/>
        </w:rPr>
        <w:t xml:space="preserve"> faktur</w:t>
      </w:r>
      <w:r w:rsidR="006B23D7" w:rsidRPr="00F535D1">
        <w:rPr>
          <w:rFonts w:ascii="Times New Roman" w:hAnsi="Times New Roman"/>
          <w:sz w:val="24"/>
          <w:szCs w:val="24"/>
        </w:rPr>
        <w:t>u</w:t>
      </w:r>
      <w:r w:rsidR="00F63A62" w:rsidRPr="00F535D1">
        <w:rPr>
          <w:rFonts w:ascii="Times New Roman" w:hAnsi="Times New Roman"/>
          <w:sz w:val="24"/>
          <w:szCs w:val="24"/>
        </w:rPr>
        <w:t xml:space="preserve"> </w:t>
      </w:r>
      <w:r w:rsidR="00762CE5" w:rsidRPr="00F535D1">
        <w:rPr>
          <w:rFonts w:ascii="Times New Roman" w:hAnsi="Times New Roman"/>
          <w:sz w:val="24"/>
          <w:szCs w:val="24"/>
        </w:rPr>
        <w:t>pravidelně každý měsíc</w:t>
      </w:r>
      <w:r w:rsidR="00F63A62" w:rsidRPr="00F535D1">
        <w:rPr>
          <w:rFonts w:ascii="Times New Roman" w:hAnsi="Times New Roman"/>
          <w:sz w:val="24"/>
          <w:szCs w:val="24"/>
        </w:rPr>
        <w:t xml:space="preserve"> </w:t>
      </w:r>
      <w:r w:rsidR="00762CE5" w:rsidRPr="00F535D1">
        <w:rPr>
          <w:rFonts w:ascii="Times New Roman" w:hAnsi="Times New Roman"/>
          <w:sz w:val="24"/>
          <w:szCs w:val="24"/>
        </w:rPr>
        <w:t xml:space="preserve">nejpozději do </w:t>
      </w:r>
      <w:r w:rsidR="00961075">
        <w:rPr>
          <w:rFonts w:ascii="Times New Roman" w:hAnsi="Times New Roman"/>
          <w:sz w:val="24"/>
          <w:szCs w:val="24"/>
        </w:rPr>
        <w:t>1</w:t>
      </w:r>
      <w:r w:rsidR="00762CE5" w:rsidRPr="00F535D1">
        <w:rPr>
          <w:rFonts w:ascii="Times New Roman" w:hAnsi="Times New Roman"/>
          <w:sz w:val="24"/>
          <w:szCs w:val="24"/>
        </w:rPr>
        <w:t>5</w:t>
      </w:r>
      <w:r w:rsidR="0058543D">
        <w:rPr>
          <w:rFonts w:ascii="Times New Roman" w:hAnsi="Times New Roman"/>
          <w:sz w:val="24"/>
          <w:szCs w:val="24"/>
        </w:rPr>
        <w:t xml:space="preserve"> dnů od data zdanitelného plnění</w:t>
      </w:r>
      <w:r w:rsidRPr="00F535D1">
        <w:rPr>
          <w:rFonts w:ascii="Times New Roman" w:hAnsi="Times New Roman"/>
          <w:sz w:val="24"/>
          <w:szCs w:val="24"/>
        </w:rPr>
        <w:t xml:space="preserve">. </w:t>
      </w:r>
      <w:r w:rsidR="0039589B">
        <w:rPr>
          <w:rFonts w:ascii="Times New Roman" w:hAnsi="Times New Roman"/>
          <w:sz w:val="24"/>
          <w:szCs w:val="24"/>
        </w:rPr>
        <w:t>Dnem uskutečnění zdanitelného plnění bude vždy poslední kalen</w:t>
      </w:r>
      <w:r w:rsidR="00CA78D4">
        <w:rPr>
          <w:rFonts w:ascii="Times New Roman" w:hAnsi="Times New Roman"/>
          <w:sz w:val="24"/>
          <w:szCs w:val="24"/>
        </w:rPr>
        <w:t>dářní den fakturovaného měsíce.</w:t>
      </w:r>
    </w:p>
    <w:p w14:paraId="4E51BE68" w14:textId="2B53D831" w:rsidR="007A075A" w:rsidRPr="00F535D1" w:rsidRDefault="007A075A" w:rsidP="009E0444">
      <w:pPr>
        <w:numPr>
          <w:ilvl w:val="1"/>
          <w:numId w:val="8"/>
        </w:numPr>
        <w:jc w:val="both"/>
        <w:rPr>
          <w:rFonts w:ascii="Times New Roman" w:hAnsi="Times New Roman"/>
          <w:sz w:val="24"/>
          <w:szCs w:val="24"/>
        </w:rPr>
      </w:pPr>
      <w:r>
        <w:rPr>
          <w:rFonts w:ascii="Times New Roman" w:hAnsi="Times New Roman"/>
          <w:sz w:val="24"/>
          <w:szCs w:val="24"/>
        </w:rPr>
        <w:t>Splatnost faktury se stanovuje v délce 30 dnů od jejího doručení</w:t>
      </w:r>
      <w:r w:rsidR="00D054E4">
        <w:rPr>
          <w:rFonts w:ascii="Times New Roman" w:hAnsi="Times New Roman"/>
          <w:sz w:val="24"/>
          <w:szCs w:val="24"/>
        </w:rPr>
        <w:t xml:space="preserve"> objednateli. </w:t>
      </w:r>
    </w:p>
    <w:p w14:paraId="798175FC" w14:textId="77777777" w:rsidR="000033A7" w:rsidRPr="00F535D1"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Nebude-li faktura obsahovat některou povinnou nebo dohodnutou náležitost</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bude-li nesprávně vyúčtována cena nebo nesprávně uvedeno DPH</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je objednatel oprávněn fakturu před uplynutím lhůty splatnosti vrátit druhé smluv</w:t>
      </w:r>
      <w:r w:rsidR="005E62DA" w:rsidRPr="00F535D1">
        <w:rPr>
          <w:rFonts w:ascii="Times New Roman" w:hAnsi="Times New Roman"/>
          <w:sz w:val="24"/>
          <w:szCs w:val="24"/>
        </w:rPr>
        <w:t>ní straně k provedení opravy. K</w:t>
      </w:r>
      <w:r w:rsidRPr="00F535D1">
        <w:rPr>
          <w:rFonts w:ascii="Times New Roman" w:hAnsi="Times New Roman"/>
          <w:sz w:val="24"/>
          <w:szCs w:val="24"/>
        </w:rPr>
        <w:t xml:space="preserve"> vrácené faktuře </w:t>
      </w:r>
      <w:r w:rsidR="005E62DA" w:rsidRPr="00F535D1">
        <w:rPr>
          <w:rFonts w:ascii="Times New Roman" w:hAnsi="Times New Roman"/>
          <w:sz w:val="24"/>
          <w:szCs w:val="24"/>
        </w:rPr>
        <w:t>uvede</w:t>
      </w:r>
      <w:r w:rsidRPr="00F535D1">
        <w:rPr>
          <w:rFonts w:ascii="Times New Roman" w:hAnsi="Times New Roman"/>
          <w:sz w:val="24"/>
          <w:szCs w:val="24"/>
        </w:rPr>
        <w:t xml:space="preserve"> důvod vrácení. Zhotovitel provede opravu vystavením nové faktury. Od doby odeslání vadné faktury přestává běžet původní lhůta splatnosti. Celá lhůta splatnosti běží opět ode dne doručení nově </w:t>
      </w:r>
      <w:r w:rsidR="00925676">
        <w:rPr>
          <w:rFonts w:ascii="Times New Roman" w:hAnsi="Times New Roman"/>
          <w:sz w:val="24"/>
          <w:szCs w:val="24"/>
        </w:rPr>
        <w:t>vyhotovené faktury objednateli.</w:t>
      </w:r>
    </w:p>
    <w:p w14:paraId="76984D23" w14:textId="77777777" w:rsidR="00E25D4C" w:rsidRPr="00F535D1"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 xml:space="preserve">Objednatel je oprávněn </w:t>
      </w:r>
      <w:r w:rsidR="006B2ADA" w:rsidRPr="00F535D1">
        <w:rPr>
          <w:rFonts w:ascii="Times New Roman" w:hAnsi="Times New Roman"/>
          <w:sz w:val="24"/>
          <w:szCs w:val="24"/>
        </w:rPr>
        <w:t>provést</w:t>
      </w:r>
      <w:r w:rsidRPr="00F535D1">
        <w:rPr>
          <w:rFonts w:ascii="Times New Roman" w:hAnsi="Times New Roman"/>
          <w:sz w:val="24"/>
          <w:szCs w:val="24"/>
        </w:rPr>
        <w:t xml:space="preserve"> kontrolu vyfakturovaných prací a činností. </w:t>
      </w:r>
      <w:r w:rsidR="00237829">
        <w:rPr>
          <w:rFonts w:ascii="Times New Roman" w:hAnsi="Times New Roman"/>
          <w:sz w:val="24"/>
          <w:szCs w:val="24"/>
        </w:rPr>
        <w:t>Poskytovatel</w:t>
      </w:r>
      <w:r w:rsidR="00237829" w:rsidRPr="00F535D1">
        <w:rPr>
          <w:rFonts w:ascii="Times New Roman" w:hAnsi="Times New Roman"/>
          <w:sz w:val="24"/>
          <w:szCs w:val="24"/>
        </w:rPr>
        <w:t xml:space="preserve"> </w:t>
      </w:r>
      <w:r w:rsidRPr="00F535D1">
        <w:rPr>
          <w:rFonts w:ascii="Times New Roman" w:hAnsi="Times New Roman"/>
          <w:sz w:val="24"/>
          <w:szCs w:val="24"/>
        </w:rPr>
        <w:t>je povinen oprávněným zástupcům objednatele provedení kontroly umožnit.</w:t>
      </w:r>
    </w:p>
    <w:p w14:paraId="4BD43D03" w14:textId="65BCC97B" w:rsidR="000033A7" w:rsidRPr="00F535D1" w:rsidRDefault="003B3285" w:rsidP="009E0444">
      <w:pPr>
        <w:numPr>
          <w:ilvl w:val="1"/>
          <w:numId w:val="8"/>
        </w:numPr>
        <w:jc w:val="both"/>
        <w:rPr>
          <w:rFonts w:ascii="Times New Roman" w:hAnsi="Times New Roman"/>
          <w:sz w:val="24"/>
          <w:szCs w:val="24"/>
        </w:rPr>
      </w:pPr>
      <w:r>
        <w:rPr>
          <w:rFonts w:ascii="Times New Roman" w:hAnsi="Times New Roman"/>
          <w:sz w:val="24"/>
          <w:szCs w:val="24"/>
        </w:rPr>
        <w:t xml:space="preserve">Poskytovatel </w:t>
      </w:r>
      <w:r w:rsidR="00237829">
        <w:rPr>
          <w:rFonts w:ascii="Times New Roman" w:hAnsi="Times New Roman"/>
          <w:sz w:val="24"/>
          <w:szCs w:val="24"/>
        </w:rPr>
        <w:t xml:space="preserve">doručí fakturu </w:t>
      </w:r>
      <w:r w:rsidR="00762CE5" w:rsidRPr="00F535D1">
        <w:rPr>
          <w:rFonts w:ascii="Times New Roman" w:hAnsi="Times New Roman"/>
          <w:sz w:val="24"/>
          <w:szCs w:val="24"/>
        </w:rPr>
        <w:t xml:space="preserve">elektronicky ve formátu </w:t>
      </w:r>
      <w:proofErr w:type="spellStart"/>
      <w:r w:rsidR="00762CE5" w:rsidRPr="00F535D1">
        <w:rPr>
          <w:rFonts w:ascii="Times New Roman" w:hAnsi="Times New Roman"/>
          <w:sz w:val="24"/>
          <w:szCs w:val="24"/>
        </w:rPr>
        <w:t>pdf</w:t>
      </w:r>
      <w:proofErr w:type="spellEnd"/>
      <w:r w:rsidR="00762CE5" w:rsidRPr="00F535D1">
        <w:rPr>
          <w:rFonts w:ascii="Times New Roman" w:hAnsi="Times New Roman"/>
          <w:sz w:val="24"/>
          <w:szCs w:val="24"/>
        </w:rPr>
        <w:t xml:space="preserve">. a to na adresu </w:t>
      </w:r>
      <w:hyperlink r:id="rId16" w:history="1">
        <w:r w:rsidR="00762CE5" w:rsidRPr="00F535D1">
          <w:rPr>
            <w:rStyle w:val="Hypertextovodkaz"/>
            <w:rFonts w:ascii="Times New Roman" w:hAnsi="Times New Roman"/>
            <w:sz w:val="24"/>
            <w:szCs w:val="24"/>
          </w:rPr>
          <w:t>elektronicka.fakturace@dpo.cz</w:t>
        </w:r>
      </w:hyperlink>
      <w:r w:rsidR="00762CE5" w:rsidRPr="00F535D1">
        <w:rPr>
          <w:rFonts w:ascii="Times New Roman" w:hAnsi="Times New Roman"/>
          <w:sz w:val="24"/>
          <w:szCs w:val="24"/>
        </w:rPr>
        <w:t xml:space="preserve"> </w:t>
      </w:r>
      <w:r w:rsidR="000033A7" w:rsidRPr="00F535D1">
        <w:rPr>
          <w:rFonts w:ascii="Times New Roman" w:hAnsi="Times New Roman"/>
          <w:sz w:val="24"/>
          <w:szCs w:val="24"/>
        </w:rPr>
        <w:t>.</w:t>
      </w:r>
    </w:p>
    <w:p w14:paraId="28357B53" w14:textId="76571FC3" w:rsidR="005E62DA" w:rsidRPr="00F535D1" w:rsidRDefault="005E62DA" w:rsidP="009E0444">
      <w:pPr>
        <w:numPr>
          <w:ilvl w:val="1"/>
          <w:numId w:val="8"/>
        </w:numPr>
        <w:jc w:val="both"/>
        <w:rPr>
          <w:rFonts w:ascii="Times New Roman" w:hAnsi="Times New Roman"/>
          <w:sz w:val="24"/>
          <w:szCs w:val="24"/>
        </w:rPr>
      </w:pPr>
      <w:r w:rsidRPr="00F535D1">
        <w:rPr>
          <w:rFonts w:ascii="Times New Roman" w:hAnsi="Times New Roman"/>
          <w:sz w:val="24"/>
          <w:szCs w:val="24"/>
        </w:rPr>
        <w:t>Strany se dohodly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platba bude provedena na číslo účtu uvedené zhotovitelem</w:t>
      </w:r>
      <w:r w:rsidR="00E1214F" w:rsidRPr="00F535D1">
        <w:rPr>
          <w:rFonts w:ascii="Times New Roman" w:hAnsi="Times New Roman"/>
          <w:sz w:val="24"/>
          <w:szCs w:val="24"/>
        </w:rPr>
        <w:t>.</w:t>
      </w:r>
      <w:r w:rsidR="0039589B">
        <w:rPr>
          <w:rFonts w:ascii="Times New Roman" w:hAnsi="Times New Roman"/>
          <w:sz w:val="24"/>
          <w:szCs w:val="24"/>
        </w:rPr>
        <w:t xml:space="preserve"> Za správnost údajů o svém účtu odpovídá zhotovitel.</w:t>
      </w:r>
    </w:p>
    <w:p w14:paraId="26C8F3D3" w14:textId="77777777" w:rsidR="00440D0A" w:rsidRDefault="005E62DA" w:rsidP="00726EF7">
      <w:pPr>
        <w:numPr>
          <w:ilvl w:val="1"/>
          <w:numId w:val="8"/>
        </w:numPr>
        <w:jc w:val="both"/>
        <w:rPr>
          <w:rFonts w:ascii="Times New Roman" w:hAnsi="Times New Roman"/>
          <w:sz w:val="24"/>
          <w:szCs w:val="24"/>
        </w:rPr>
      </w:pPr>
      <w:r w:rsidRPr="00F535D1">
        <w:rPr>
          <w:rFonts w:ascii="Times New Roman" w:hAnsi="Times New Roman"/>
          <w:sz w:val="24"/>
          <w:szCs w:val="24"/>
        </w:rPr>
        <w:t>Povinnost zaplatit je splněna dnem odepsání příslušné částky z účtu objednatele.</w:t>
      </w:r>
    </w:p>
    <w:p w14:paraId="063EA2DF" w14:textId="77777777" w:rsidR="00726EF7" w:rsidRPr="00726EF7" w:rsidRDefault="00726EF7" w:rsidP="00726EF7">
      <w:pPr>
        <w:ind w:left="397"/>
        <w:jc w:val="both"/>
        <w:rPr>
          <w:rFonts w:ascii="Times New Roman" w:hAnsi="Times New Roman"/>
          <w:sz w:val="24"/>
          <w:szCs w:val="24"/>
        </w:rPr>
      </w:pPr>
    </w:p>
    <w:p w14:paraId="2BFB07D9"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lastRenderedPageBreak/>
        <w:t>Provádění díla</w:t>
      </w:r>
    </w:p>
    <w:p w14:paraId="5868EA92" w14:textId="77777777" w:rsidR="000033A7" w:rsidRPr="00F535D1" w:rsidRDefault="000033A7" w:rsidP="009E0444">
      <w:pPr>
        <w:pStyle w:val="Zkladntextodsazen"/>
        <w:numPr>
          <w:ilvl w:val="0"/>
          <w:numId w:val="9"/>
        </w:numPr>
        <w:suppressAutoHyphens/>
        <w:spacing w:after="0"/>
        <w:jc w:val="both"/>
        <w:rPr>
          <w:rFonts w:ascii="Times New Roman" w:hAnsi="Times New Roman"/>
          <w:color w:val="000000"/>
          <w:sz w:val="24"/>
          <w:szCs w:val="24"/>
        </w:rPr>
      </w:pPr>
      <w:r w:rsidRPr="00F535D1">
        <w:rPr>
          <w:rFonts w:ascii="Times New Roman" w:hAnsi="Times New Roman"/>
          <w:sz w:val="24"/>
          <w:szCs w:val="24"/>
        </w:rPr>
        <w:t xml:space="preserve">Zhotovitel je povinen </w:t>
      </w:r>
      <w:r w:rsidR="00022BC4" w:rsidRPr="00F535D1">
        <w:rPr>
          <w:rFonts w:ascii="Times New Roman" w:hAnsi="Times New Roman"/>
          <w:sz w:val="24"/>
          <w:szCs w:val="24"/>
        </w:rPr>
        <w:t>provádět veškeré činnosti spojené s</w:t>
      </w:r>
      <w:r w:rsidR="005E62DA" w:rsidRPr="00F535D1">
        <w:rPr>
          <w:rFonts w:ascii="Times New Roman" w:hAnsi="Times New Roman"/>
          <w:sz w:val="24"/>
          <w:szCs w:val="24"/>
        </w:rPr>
        <w:t xml:space="preserve"> realizací předmětu</w:t>
      </w:r>
      <w:r w:rsidR="00022BC4" w:rsidRPr="00F535D1">
        <w:rPr>
          <w:rFonts w:ascii="Times New Roman" w:hAnsi="Times New Roman"/>
          <w:sz w:val="24"/>
          <w:szCs w:val="24"/>
        </w:rPr>
        <w:t xml:space="preserve"> díla tak, aby byl zajištěn plně funkční systém po celou dobu plnění smlouvy</w:t>
      </w:r>
      <w:r w:rsidRPr="00F535D1">
        <w:rPr>
          <w:rFonts w:ascii="Times New Roman" w:hAnsi="Times New Roman"/>
          <w:sz w:val="24"/>
          <w:szCs w:val="24"/>
        </w:rPr>
        <w:t>.</w:t>
      </w:r>
    </w:p>
    <w:p w14:paraId="4BFBBB9B" w14:textId="41927A7A" w:rsidR="00EE0B40" w:rsidRPr="00F535D1" w:rsidRDefault="000033A7" w:rsidP="009E0444">
      <w:pPr>
        <w:pStyle w:val="Zkladntextodsazen"/>
        <w:numPr>
          <w:ilvl w:val="0"/>
          <w:numId w:val="9"/>
        </w:numPr>
        <w:suppressAutoHyphens/>
        <w:spacing w:after="0"/>
        <w:jc w:val="both"/>
        <w:rPr>
          <w:rFonts w:ascii="Times New Roman" w:eastAsia="Calibri" w:hAnsi="Times New Roman"/>
          <w:sz w:val="24"/>
          <w:szCs w:val="24"/>
          <w:lang w:eastAsia="en-US"/>
        </w:rPr>
      </w:pPr>
      <w:r w:rsidRPr="00F535D1">
        <w:rPr>
          <w:rFonts w:ascii="Times New Roman" w:hAnsi="Times New Roman"/>
          <w:sz w:val="24"/>
          <w:szCs w:val="24"/>
        </w:rPr>
        <w:t>Zjistí-li zhotovitel při provádění díla skryté překážky bránící řádnému provedení díla, je povinen to bez odkladu oznámit objednatel</w:t>
      </w:r>
      <w:r w:rsidRPr="00F535D1">
        <w:rPr>
          <w:rFonts w:ascii="Times New Roman" w:eastAsia="Calibri" w:hAnsi="Times New Roman"/>
          <w:sz w:val="24"/>
          <w:szCs w:val="24"/>
          <w:lang w:eastAsia="en-US"/>
        </w:rPr>
        <w:t>i a navrhnout mu další postup.</w:t>
      </w:r>
    </w:p>
    <w:p w14:paraId="1358F79D" w14:textId="77777777" w:rsidR="00EE0B40" w:rsidRPr="00F535D1" w:rsidRDefault="00DF045A" w:rsidP="009E0444">
      <w:pPr>
        <w:pStyle w:val="Zkladntextodsazen"/>
        <w:numPr>
          <w:ilvl w:val="0"/>
          <w:numId w:val="9"/>
        </w:numPr>
        <w:suppressAutoHyphens/>
        <w:spacing w:after="0"/>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t xml:space="preserve">Zhotovitel je povinen </w:t>
      </w:r>
      <w:r w:rsidR="00022BC4" w:rsidRPr="00F535D1">
        <w:rPr>
          <w:rFonts w:ascii="Times New Roman" w:eastAsia="Calibri" w:hAnsi="Times New Roman"/>
          <w:sz w:val="24"/>
          <w:szCs w:val="24"/>
          <w:lang w:eastAsia="en-US"/>
        </w:rPr>
        <w:t xml:space="preserve">uvést kontaktní osobu, která bude </w:t>
      </w:r>
      <w:r w:rsidR="000D7C12">
        <w:rPr>
          <w:rFonts w:ascii="Times New Roman" w:eastAsia="Calibri" w:hAnsi="Times New Roman"/>
          <w:sz w:val="24"/>
          <w:szCs w:val="24"/>
          <w:lang w:eastAsia="en-US"/>
        </w:rPr>
        <w:t xml:space="preserve">k </w:t>
      </w:r>
      <w:r w:rsidR="00022BC4" w:rsidRPr="00F535D1">
        <w:rPr>
          <w:rFonts w:ascii="Times New Roman" w:eastAsia="Calibri" w:hAnsi="Times New Roman"/>
          <w:sz w:val="24"/>
          <w:szCs w:val="24"/>
          <w:lang w:eastAsia="en-US"/>
        </w:rPr>
        <w:t>dispozici min. pro telefonní kontakt,</w:t>
      </w:r>
      <w:r w:rsidR="00005D55" w:rsidRPr="00F535D1">
        <w:rPr>
          <w:rFonts w:ascii="Times New Roman" w:eastAsia="Calibri" w:hAnsi="Times New Roman"/>
          <w:sz w:val="24"/>
          <w:szCs w:val="24"/>
          <w:lang w:eastAsia="en-US"/>
        </w:rPr>
        <w:t xml:space="preserve"> </w:t>
      </w:r>
      <w:r w:rsidR="001A0802" w:rsidRPr="00F535D1">
        <w:rPr>
          <w:rFonts w:ascii="Times New Roman" w:eastAsia="Calibri" w:hAnsi="Times New Roman"/>
          <w:sz w:val="24"/>
          <w:szCs w:val="24"/>
          <w:lang w:eastAsia="en-US"/>
        </w:rPr>
        <w:t>a to v pracovní dny v době od 07</w:t>
      </w:r>
      <w:r w:rsidR="00005D55" w:rsidRPr="00F535D1">
        <w:rPr>
          <w:rFonts w:ascii="Times New Roman" w:eastAsia="Calibri" w:hAnsi="Times New Roman"/>
          <w:sz w:val="24"/>
          <w:szCs w:val="24"/>
          <w:lang w:eastAsia="en-US"/>
        </w:rPr>
        <w:t>:00 do 1</w:t>
      </w:r>
      <w:r w:rsidR="001A0802" w:rsidRPr="00F535D1">
        <w:rPr>
          <w:rFonts w:ascii="Times New Roman" w:eastAsia="Calibri" w:hAnsi="Times New Roman"/>
          <w:sz w:val="24"/>
          <w:szCs w:val="24"/>
          <w:lang w:eastAsia="en-US"/>
        </w:rPr>
        <w:t>6</w:t>
      </w:r>
      <w:r w:rsidR="00005D55" w:rsidRPr="00F535D1">
        <w:rPr>
          <w:rFonts w:ascii="Times New Roman" w:eastAsia="Calibri" w:hAnsi="Times New Roman"/>
          <w:sz w:val="24"/>
          <w:szCs w:val="24"/>
          <w:lang w:eastAsia="en-US"/>
        </w:rPr>
        <w:t>:</w:t>
      </w:r>
      <w:r w:rsidR="001A0802" w:rsidRPr="00F535D1">
        <w:rPr>
          <w:rFonts w:ascii="Times New Roman" w:eastAsia="Calibri" w:hAnsi="Times New Roman"/>
          <w:sz w:val="24"/>
          <w:szCs w:val="24"/>
          <w:lang w:eastAsia="en-US"/>
        </w:rPr>
        <w:t>0</w:t>
      </w:r>
      <w:r w:rsidR="00022BC4" w:rsidRPr="00F535D1">
        <w:rPr>
          <w:rFonts w:ascii="Times New Roman" w:eastAsia="Calibri" w:hAnsi="Times New Roman"/>
          <w:sz w:val="24"/>
          <w:szCs w:val="24"/>
          <w:lang w:eastAsia="en-US"/>
        </w:rPr>
        <w:t>0 hod.</w:t>
      </w:r>
    </w:p>
    <w:p w14:paraId="571FEE64" w14:textId="77777777" w:rsidR="00DE0BD5" w:rsidRPr="00F535D1" w:rsidRDefault="005E62DA" w:rsidP="00E1214F">
      <w:pPr>
        <w:pStyle w:val="Zkladntextodsazen"/>
        <w:suppressAutoHyphens/>
        <w:spacing w:after="0"/>
        <w:ind w:left="397"/>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t>Jméno a</w:t>
      </w:r>
      <w:r w:rsidR="00925676">
        <w:rPr>
          <w:rFonts w:ascii="Times New Roman" w:eastAsia="Calibri" w:hAnsi="Times New Roman"/>
          <w:sz w:val="24"/>
          <w:szCs w:val="24"/>
          <w:lang w:eastAsia="en-US"/>
        </w:rPr>
        <w:t xml:space="preserve"> příjmení:</w:t>
      </w:r>
      <w:r w:rsidR="00925676">
        <w:rPr>
          <w:rFonts w:ascii="Times New Roman" w:eastAsia="Calibri" w:hAnsi="Times New Roman"/>
          <w:sz w:val="24"/>
          <w:szCs w:val="24"/>
          <w:lang w:eastAsia="en-US"/>
        </w:rPr>
        <w:tab/>
      </w:r>
      <w:r w:rsidR="00DE0BD5" w:rsidRPr="00F535D1">
        <w:rPr>
          <w:rFonts w:ascii="Times New Roman" w:eastAsia="Calibri" w:hAnsi="Times New Roman"/>
          <w:sz w:val="24"/>
          <w:szCs w:val="24"/>
          <w:highlight w:val="yellow"/>
          <w:lang w:eastAsia="en-US"/>
        </w:rPr>
        <w:t>………………………………</w:t>
      </w:r>
      <w:r w:rsidR="00925676" w:rsidRPr="00925676">
        <w:rPr>
          <w:rFonts w:ascii="Times New Roman" w:eastAsia="Calibri" w:hAnsi="Times New Roman"/>
          <w:sz w:val="24"/>
          <w:szCs w:val="24"/>
          <w:highlight w:val="yellow"/>
          <w:lang w:eastAsia="en-US"/>
        </w:rPr>
        <w:t>.</w:t>
      </w:r>
      <w:r w:rsidR="003B3285">
        <w:rPr>
          <w:rFonts w:ascii="Times New Roman" w:eastAsia="Calibri" w:hAnsi="Times New Roman"/>
          <w:sz w:val="24"/>
          <w:szCs w:val="24"/>
          <w:lang w:eastAsia="en-US"/>
        </w:rPr>
        <w:t xml:space="preserve"> </w:t>
      </w:r>
      <w:r w:rsidR="003B3285" w:rsidRPr="003B3285">
        <w:rPr>
          <w:rFonts w:ascii="Times New Roman" w:eastAsia="Calibri" w:hAnsi="Times New Roman"/>
          <w:bCs/>
          <w:i/>
          <w:color w:val="00B0F0"/>
          <w:sz w:val="24"/>
          <w:szCs w:val="24"/>
        </w:rPr>
        <w:t>(Pozn.</w:t>
      </w:r>
      <w:r w:rsidR="003B3285">
        <w:rPr>
          <w:rFonts w:ascii="Times New Roman" w:eastAsia="Calibri" w:hAnsi="Times New Roman"/>
          <w:bCs/>
          <w:i/>
          <w:color w:val="00B0F0"/>
          <w:sz w:val="24"/>
          <w:szCs w:val="24"/>
        </w:rPr>
        <w:t>:</w:t>
      </w:r>
      <w:r w:rsidR="003B3285" w:rsidRPr="003B3285">
        <w:rPr>
          <w:rFonts w:ascii="Times New Roman" w:eastAsia="Calibri" w:hAnsi="Times New Roman"/>
          <w:bCs/>
          <w:i/>
          <w:color w:val="00B0F0"/>
          <w:sz w:val="24"/>
          <w:szCs w:val="24"/>
        </w:rPr>
        <w:t xml:space="preserve"> </w:t>
      </w:r>
      <w:r w:rsidR="003B3285">
        <w:rPr>
          <w:rFonts w:ascii="Times New Roman" w:eastAsia="Calibri" w:hAnsi="Times New Roman"/>
          <w:bCs/>
          <w:i/>
          <w:color w:val="00B0F0"/>
          <w:sz w:val="24"/>
          <w:szCs w:val="24"/>
        </w:rPr>
        <w:t>D</w:t>
      </w:r>
      <w:r w:rsidR="003B3285" w:rsidRPr="003B3285">
        <w:rPr>
          <w:rFonts w:ascii="Times New Roman" w:eastAsia="Calibri" w:hAnsi="Times New Roman"/>
          <w:bCs/>
          <w:i/>
          <w:color w:val="00B0F0"/>
          <w:sz w:val="24"/>
          <w:szCs w:val="24"/>
        </w:rPr>
        <w:t>oplní poskytovatel. Poté poznámku vymažte</w:t>
      </w:r>
      <w:r w:rsidR="003B3285">
        <w:rPr>
          <w:rFonts w:ascii="Times New Roman" w:eastAsia="Calibri" w:hAnsi="Times New Roman"/>
          <w:bCs/>
          <w:i/>
          <w:color w:val="00B0F0"/>
          <w:sz w:val="24"/>
          <w:szCs w:val="24"/>
        </w:rPr>
        <w:t>.</w:t>
      </w:r>
      <w:r w:rsidR="003B3285" w:rsidRPr="003B3285">
        <w:rPr>
          <w:rFonts w:ascii="Times New Roman" w:eastAsia="Calibri" w:hAnsi="Times New Roman"/>
          <w:bCs/>
          <w:i/>
          <w:color w:val="00B0F0"/>
          <w:sz w:val="24"/>
          <w:szCs w:val="24"/>
        </w:rPr>
        <w:t>)</w:t>
      </w:r>
    </w:p>
    <w:p w14:paraId="7F09608B" w14:textId="77777777" w:rsidR="00005D55" w:rsidRDefault="00925676" w:rsidP="00925676">
      <w:pPr>
        <w:pStyle w:val="Zkladntextodsazen"/>
        <w:suppressAutoHyphens/>
        <w:spacing w:after="0"/>
        <w:ind w:left="397"/>
        <w:jc w:val="both"/>
        <w:rPr>
          <w:rFonts w:ascii="Times New Roman" w:eastAsia="Calibri" w:hAnsi="Times New Roman"/>
          <w:bCs/>
          <w:color w:val="00B0F0"/>
          <w:sz w:val="24"/>
          <w:szCs w:val="24"/>
        </w:rPr>
      </w:pPr>
      <w:r>
        <w:rPr>
          <w:rFonts w:ascii="Times New Roman" w:eastAsia="Calibri" w:hAnsi="Times New Roman"/>
          <w:sz w:val="24"/>
          <w:szCs w:val="24"/>
          <w:lang w:eastAsia="en-US"/>
        </w:rPr>
        <w:t>Telefonní číslo:</w:t>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00DE0BD5" w:rsidRPr="00F535D1">
        <w:rPr>
          <w:rFonts w:ascii="Times New Roman" w:eastAsia="Calibri" w:hAnsi="Times New Roman"/>
          <w:sz w:val="24"/>
          <w:szCs w:val="24"/>
          <w:lang w:eastAsia="en-US"/>
        </w:rPr>
        <w:t xml:space="preserve">+420 </w:t>
      </w:r>
      <w:r w:rsidR="00DE0BD5" w:rsidRPr="00F535D1">
        <w:rPr>
          <w:rFonts w:ascii="Times New Roman" w:eastAsia="Calibri" w:hAnsi="Times New Roman"/>
          <w:sz w:val="24"/>
          <w:szCs w:val="24"/>
          <w:highlight w:val="yellow"/>
          <w:lang w:eastAsia="en-US"/>
        </w:rPr>
        <w:t>……………………</w:t>
      </w:r>
      <w:r>
        <w:rPr>
          <w:rFonts w:ascii="Times New Roman" w:eastAsia="Calibri" w:hAnsi="Times New Roman"/>
          <w:sz w:val="24"/>
          <w:szCs w:val="24"/>
          <w:highlight w:val="yellow"/>
          <w:lang w:eastAsia="en-US"/>
        </w:rPr>
        <w:t>……</w:t>
      </w:r>
      <w:r w:rsidR="003B3285">
        <w:rPr>
          <w:rFonts w:ascii="Times New Roman" w:eastAsia="Calibri" w:hAnsi="Times New Roman"/>
          <w:sz w:val="24"/>
          <w:szCs w:val="24"/>
          <w:lang w:eastAsia="en-US"/>
        </w:rPr>
        <w:t xml:space="preserve"> </w:t>
      </w:r>
      <w:r w:rsidR="003B3285" w:rsidRPr="00AE0FFC">
        <w:rPr>
          <w:rFonts w:ascii="Times New Roman" w:eastAsia="Calibri" w:hAnsi="Times New Roman"/>
          <w:bCs/>
          <w:i/>
          <w:color w:val="00B0F0"/>
          <w:sz w:val="24"/>
          <w:szCs w:val="24"/>
        </w:rPr>
        <w:t>(Pozn.</w:t>
      </w:r>
      <w:r w:rsidR="003B3285">
        <w:rPr>
          <w:rFonts w:ascii="Times New Roman" w:eastAsia="Calibri" w:hAnsi="Times New Roman"/>
          <w:bCs/>
          <w:i/>
          <w:color w:val="00B0F0"/>
          <w:sz w:val="24"/>
          <w:szCs w:val="24"/>
        </w:rPr>
        <w:t>:</w:t>
      </w:r>
      <w:r w:rsidR="003B3285" w:rsidRPr="00AE0FFC">
        <w:rPr>
          <w:rFonts w:ascii="Times New Roman" w:eastAsia="Calibri" w:hAnsi="Times New Roman"/>
          <w:bCs/>
          <w:i/>
          <w:color w:val="00B0F0"/>
          <w:sz w:val="24"/>
          <w:szCs w:val="24"/>
        </w:rPr>
        <w:t xml:space="preserve"> </w:t>
      </w:r>
      <w:r w:rsidR="003B3285">
        <w:rPr>
          <w:rFonts w:ascii="Times New Roman" w:eastAsia="Calibri" w:hAnsi="Times New Roman"/>
          <w:bCs/>
          <w:i/>
          <w:color w:val="00B0F0"/>
          <w:sz w:val="24"/>
          <w:szCs w:val="24"/>
        </w:rPr>
        <w:t>D</w:t>
      </w:r>
      <w:r w:rsidR="003B3285" w:rsidRPr="00AE0FFC">
        <w:rPr>
          <w:rFonts w:ascii="Times New Roman" w:eastAsia="Calibri" w:hAnsi="Times New Roman"/>
          <w:bCs/>
          <w:i/>
          <w:color w:val="00B0F0"/>
          <w:sz w:val="24"/>
          <w:szCs w:val="24"/>
        </w:rPr>
        <w:t>oplní poskytovatel. Poté poznámku vymažte</w:t>
      </w:r>
      <w:r w:rsidR="003B3285">
        <w:rPr>
          <w:rFonts w:ascii="Times New Roman" w:eastAsia="Calibri" w:hAnsi="Times New Roman"/>
          <w:bCs/>
          <w:i/>
          <w:color w:val="00B0F0"/>
          <w:sz w:val="24"/>
          <w:szCs w:val="24"/>
        </w:rPr>
        <w:t>.</w:t>
      </w:r>
      <w:r w:rsidR="003B3285" w:rsidRPr="00AE0FFC">
        <w:rPr>
          <w:rFonts w:ascii="Times New Roman" w:eastAsia="Calibri" w:hAnsi="Times New Roman"/>
          <w:bCs/>
          <w:i/>
          <w:color w:val="00B0F0"/>
          <w:sz w:val="24"/>
          <w:szCs w:val="24"/>
        </w:rPr>
        <w:t>)</w:t>
      </w:r>
    </w:p>
    <w:p w14:paraId="47429C0C" w14:textId="77777777" w:rsidR="00C869DC" w:rsidRPr="00F535D1" w:rsidRDefault="00C869DC" w:rsidP="00C869DC">
      <w:pPr>
        <w:pStyle w:val="slovnvSOD"/>
        <w:numPr>
          <w:ilvl w:val="0"/>
          <w:numId w:val="0"/>
        </w:numPr>
        <w:spacing w:after="0"/>
        <w:ind w:left="397"/>
        <w:rPr>
          <w:rFonts w:ascii="Times New Roman" w:hAnsi="Times New Roman"/>
          <w:b/>
          <w:bCs/>
          <w:i/>
          <w:iCs/>
          <w:sz w:val="24"/>
          <w:szCs w:val="24"/>
          <w:u w:val="single"/>
        </w:rPr>
      </w:pPr>
    </w:p>
    <w:p w14:paraId="61694755" w14:textId="77777777" w:rsidR="00C869DC" w:rsidRPr="00A14785" w:rsidRDefault="000D7C12" w:rsidP="00961075">
      <w:pPr>
        <w:pStyle w:val="Nadpis2"/>
        <w:numPr>
          <w:ilvl w:val="0"/>
          <w:numId w:val="15"/>
        </w:numPr>
        <w:spacing w:before="0" w:after="0"/>
        <w:ind w:left="426" w:hanging="426"/>
        <w:rPr>
          <w:rFonts w:ascii="Times New Roman" w:hAnsi="Times New Roman" w:cs="Times New Roman"/>
          <w:i w:val="0"/>
          <w:sz w:val="24"/>
          <w:u w:val="single"/>
        </w:rPr>
      </w:pPr>
      <w:r>
        <w:rPr>
          <w:rFonts w:ascii="Times New Roman" w:hAnsi="Times New Roman" w:cs="Times New Roman"/>
          <w:i w:val="0"/>
          <w:sz w:val="24"/>
          <w:u w:val="single"/>
        </w:rPr>
        <w:t>Zpracovávání osobních údajů</w:t>
      </w:r>
    </w:p>
    <w:p w14:paraId="1EE272F4"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Objednatel jako správce osobních údajů shromažďuje a zpracovává osobní údaje svých zaměstnanců. Poskytovatel je při nakládání s těmito osobními údaji v postavení zpracovatele osobních údajů ve smyslu ustanovení čl. 4 odst. 8 nařízení Evropského parlamentu a Rady (EU) 2016/679 (dále jen „Nařízení“).</w:t>
      </w:r>
    </w:p>
    <w:p w14:paraId="7060C3C5"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V souvislosti s poskytováním zaměstnaneckých výhod prostřednictvím „</w:t>
      </w:r>
      <w:proofErr w:type="spellStart"/>
      <w:r w:rsidRPr="00F535D1">
        <w:rPr>
          <w:rFonts w:ascii="Times New Roman" w:eastAsia="Times New Roman" w:hAnsi="Times New Roman"/>
          <w:sz w:val="24"/>
          <w:szCs w:val="24"/>
          <w:lang w:eastAsia="cs-CZ"/>
        </w:rPr>
        <w:t>Cafeteria</w:t>
      </w:r>
      <w:proofErr w:type="spellEnd"/>
      <w:r w:rsidRPr="00F535D1">
        <w:rPr>
          <w:rFonts w:ascii="Times New Roman" w:eastAsia="Times New Roman" w:hAnsi="Times New Roman"/>
          <w:sz w:val="24"/>
          <w:szCs w:val="24"/>
          <w:lang w:eastAsia="cs-CZ"/>
        </w:rPr>
        <w:t xml:space="preserve"> systému“ dle této smlouvy budou ze strany objednatele předávány poskytovateli osobní údaje </w:t>
      </w:r>
      <w:r w:rsidR="00CC1BCB">
        <w:rPr>
          <w:rFonts w:ascii="Times New Roman" w:eastAsia="Times New Roman" w:hAnsi="Times New Roman"/>
          <w:sz w:val="24"/>
          <w:szCs w:val="24"/>
          <w:lang w:eastAsia="cs-CZ"/>
        </w:rPr>
        <w:t xml:space="preserve">(identifikační, kontaktní) </w:t>
      </w:r>
      <w:r w:rsidRPr="00F535D1">
        <w:rPr>
          <w:rFonts w:ascii="Times New Roman" w:eastAsia="Times New Roman" w:hAnsi="Times New Roman"/>
          <w:sz w:val="24"/>
          <w:szCs w:val="24"/>
          <w:lang w:eastAsia="cs-CZ"/>
        </w:rPr>
        <w:t xml:space="preserve">zaměstnanců objednatele, a to </w:t>
      </w:r>
      <w:r w:rsidR="00CC1BCB">
        <w:rPr>
          <w:rFonts w:ascii="Times New Roman" w:eastAsia="Times New Roman" w:hAnsi="Times New Roman"/>
          <w:sz w:val="24"/>
          <w:szCs w:val="24"/>
          <w:lang w:eastAsia="cs-CZ"/>
        </w:rPr>
        <w:t xml:space="preserve">zejména </w:t>
      </w:r>
      <w:r w:rsidRPr="00F535D1">
        <w:rPr>
          <w:rFonts w:ascii="Times New Roman" w:eastAsia="Times New Roman" w:hAnsi="Times New Roman"/>
          <w:sz w:val="24"/>
          <w:szCs w:val="24"/>
          <w:lang w:eastAsia="cs-CZ"/>
        </w:rPr>
        <w:t>v rozsahu:</w:t>
      </w:r>
    </w:p>
    <w:p w14:paraId="4B434132" w14:textId="36627A9E" w:rsidR="00F96AE3" w:rsidRPr="00F535D1" w:rsidRDefault="009D143B" w:rsidP="00CF3FD9">
      <w:pPr>
        <w:pStyle w:val="Odstavecseseznamem"/>
        <w:numPr>
          <w:ilvl w:val="0"/>
          <w:numId w:val="17"/>
        </w:numPr>
        <w:spacing w:after="60" w:line="240" w:lineRule="auto"/>
        <w:ind w:left="993" w:hanging="567"/>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jméno, příjmení</w:t>
      </w:r>
      <w:r w:rsidR="003258F5">
        <w:rPr>
          <w:rFonts w:ascii="Times New Roman" w:eastAsia="Times New Roman" w:hAnsi="Times New Roman"/>
          <w:sz w:val="24"/>
          <w:szCs w:val="24"/>
          <w:lang w:eastAsia="cs-CZ"/>
        </w:rPr>
        <w:t xml:space="preserve">, </w:t>
      </w:r>
      <w:r w:rsidR="00F96AE3" w:rsidRPr="00F535D1">
        <w:rPr>
          <w:rFonts w:ascii="Times New Roman" w:eastAsia="Times New Roman" w:hAnsi="Times New Roman"/>
          <w:sz w:val="24"/>
          <w:szCs w:val="24"/>
          <w:lang w:eastAsia="cs-CZ"/>
        </w:rPr>
        <w:t>osobní číslo zaměstnance</w:t>
      </w:r>
      <w:r w:rsidR="003258F5">
        <w:rPr>
          <w:rFonts w:ascii="Times New Roman" w:eastAsia="Times New Roman" w:hAnsi="Times New Roman"/>
          <w:sz w:val="24"/>
          <w:szCs w:val="24"/>
          <w:lang w:eastAsia="cs-CZ"/>
        </w:rPr>
        <w:t xml:space="preserve"> </w:t>
      </w:r>
      <w:r w:rsidR="00FE597A">
        <w:rPr>
          <w:rFonts w:ascii="Times New Roman" w:eastAsia="Times New Roman" w:hAnsi="Times New Roman"/>
          <w:sz w:val="24"/>
          <w:szCs w:val="24"/>
          <w:lang w:eastAsia="cs-CZ"/>
        </w:rPr>
        <w:t xml:space="preserve">eventuálně </w:t>
      </w:r>
      <w:r w:rsidR="00525F2A">
        <w:rPr>
          <w:rFonts w:ascii="Times New Roman" w:eastAsia="Times New Roman" w:hAnsi="Times New Roman"/>
          <w:sz w:val="24"/>
          <w:szCs w:val="24"/>
          <w:lang w:eastAsia="cs-CZ"/>
        </w:rPr>
        <w:t xml:space="preserve">firemní </w:t>
      </w:r>
      <w:r w:rsidR="003258F5">
        <w:rPr>
          <w:rFonts w:ascii="Times New Roman" w:eastAsia="Times New Roman" w:hAnsi="Times New Roman"/>
          <w:sz w:val="24"/>
          <w:szCs w:val="24"/>
          <w:lang w:eastAsia="cs-CZ"/>
        </w:rPr>
        <w:t>e-mailová adresa</w:t>
      </w:r>
      <w:r w:rsidR="00525F2A">
        <w:rPr>
          <w:rFonts w:ascii="Times New Roman" w:eastAsia="Times New Roman" w:hAnsi="Times New Roman"/>
          <w:sz w:val="24"/>
          <w:szCs w:val="24"/>
          <w:lang w:eastAsia="cs-CZ"/>
        </w:rPr>
        <w:t>.</w:t>
      </w:r>
    </w:p>
    <w:p w14:paraId="6E28F2E7" w14:textId="59974BEE"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Osobní údaje budou </w:t>
      </w:r>
      <w:r w:rsidR="00074148" w:rsidRPr="00F535D1">
        <w:rPr>
          <w:rFonts w:ascii="Times New Roman" w:eastAsia="Times New Roman" w:hAnsi="Times New Roman"/>
          <w:sz w:val="24"/>
          <w:szCs w:val="24"/>
          <w:lang w:eastAsia="cs-CZ"/>
        </w:rPr>
        <w:t>zhotovitelem</w:t>
      </w:r>
      <w:r w:rsidRPr="00F535D1">
        <w:rPr>
          <w:rFonts w:ascii="Times New Roman" w:eastAsia="Times New Roman" w:hAnsi="Times New Roman"/>
          <w:sz w:val="24"/>
          <w:szCs w:val="24"/>
          <w:lang w:eastAsia="cs-CZ"/>
        </w:rPr>
        <w:t xml:space="preserve"> zpracovávány výhradně za účelem plnění předmětu této smlouvy, zejména za účelem </w:t>
      </w:r>
      <w:r w:rsidR="00322054" w:rsidRPr="00F535D1">
        <w:rPr>
          <w:rFonts w:ascii="Times New Roman" w:eastAsia="Times New Roman" w:hAnsi="Times New Roman"/>
          <w:sz w:val="24"/>
          <w:szCs w:val="24"/>
          <w:lang w:eastAsia="cs-CZ"/>
        </w:rPr>
        <w:t>vytvoření osobního účtu zaměstnance v „</w:t>
      </w:r>
      <w:proofErr w:type="spellStart"/>
      <w:r w:rsidR="00322054" w:rsidRPr="00F535D1">
        <w:rPr>
          <w:rFonts w:ascii="Times New Roman" w:eastAsia="Times New Roman" w:hAnsi="Times New Roman"/>
          <w:sz w:val="24"/>
          <w:szCs w:val="24"/>
          <w:lang w:eastAsia="cs-CZ"/>
        </w:rPr>
        <w:t>Cafeteria</w:t>
      </w:r>
      <w:proofErr w:type="spellEnd"/>
      <w:r w:rsidR="00322054" w:rsidRPr="00F535D1">
        <w:rPr>
          <w:rFonts w:ascii="Times New Roman" w:eastAsia="Times New Roman" w:hAnsi="Times New Roman"/>
          <w:sz w:val="24"/>
          <w:szCs w:val="24"/>
          <w:lang w:eastAsia="cs-CZ"/>
        </w:rPr>
        <w:t xml:space="preserve"> systému“</w:t>
      </w:r>
      <w:r w:rsidRPr="00F535D1">
        <w:rPr>
          <w:rFonts w:ascii="Times New Roman" w:eastAsia="Times New Roman" w:hAnsi="Times New Roman"/>
          <w:sz w:val="24"/>
          <w:szCs w:val="24"/>
          <w:lang w:eastAsia="cs-CZ"/>
        </w:rPr>
        <w:t xml:space="preserve">, nahrání </w:t>
      </w:r>
      <w:r w:rsidR="00322054" w:rsidRPr="00F535D1">
        <w:rPr>
          <w:rFonts w:ascii="Times New Roman" w:eastAsia="Times New Roman" w:hAnsi="Times New Roman"/>
          <w:sz w:val="24"/>
          <w:szCs w:val="24"/>
          <w:lang w:eastAsia="cs-CZ"/>
        </w:rPr>
        <w:t>přidělených bodů</w:t>
      </w:r>
      <w:r w:rsidRPr="00F535D1">
        <w:rPr>
          <w:rFonts w:ascii="Times New Roman" w:eastAsia="Times New Roman" w:hAnsi="Times New Roman"/>
          <w:sz w:val="24"/>
          <w:szCs w:val="24"/>
          <w:lang w:eastAsia="cs-CZ"/>
        </w:rPr>
        <w:t xml:space="preserve"> a </w:t>
      </w:r>
      <w:r w:rsidR="00322054" w:rsidRPr="00F535D1">
        <w:rPr>
          <w:rFonts w:ascii="Times New Roman" w:eastAsia="Times New Roman" w:hAnsi="Times New Roman"/>
          <w:sz w:val="24"/>
          <w:szCs w:val="24"/>
          <w:lang w:eastAsia="cs-CZ"/>
        </w:rPr>
        <w:t>eventuální zřízení karty</w:t>
      </w:r>
      <w:r w:rsidRPr="00F535D1">
        <w:rPr>
          <w:rFonts w:ascii="Times New Roman" w:eastAsia="Times New Roman" w:hAnsi="Times New Roman"/>
          <w:sz w:val="24"/>
          <w:szCs w:val="24"/>
          <w:lang w:eastAsia="cs-CZ"/>
        </w:rPr>
        <w:t>.</w:t>
      </w:r>
    </w:p>
    <w:p w14:paraId="33FB7CA8" w14:textId="77777777" w:rsidR="00F96AE3" w:rsidRDefault="00F96AE3" w:rsidP="004914B7">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se zavazuje zpracovávat osobní údaje v souladu s </w:t>
      </w:r>
      <w:r w:rsidR="00CC1BCB">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ařízením, obecně závaznými právními předpisy a ustanoveními této smlouvy, a rovněž se zavazuje zpracovávat osobní údaje výhradně za účelem uvedeným v odst. 3 tohoto článku smlouvy</w:t>
      </w:r>
      <w:r w:rsidR="00400A43">
        <w:rPr>
          <w:rFonts w:ascii="Times New Roman" w:eastAsia="Times New Roman" w:hAnsi="Times New Roman"/>
          <w:sz w:val="24"/>
          <w:szCs w:val="24"/>
          <w:lang w:eastAsia="cs-CZ"/>
        </w:rPr>
        <w:t xml:space="preserve"> a na základě doložených pokynů správce</w:t>
      </w:r>
      <w:r w:rsidRPr="00F535D1">
        <w:rPr>
          <w:rFonts w:ascii="Times New Roman" w:eastAsia="Times New Roman" w:hAnsi="Times New Roman"/>
          <w:sz w:val="24"/>
          <w:szCs w:val="24"/>
          <w:lang w:eastAsia="cs-CZ"/>
        </w:rPr>
        <w:t>.</w:t>
      </w:r>
    </w:p>
    <w:p w14:paraId="51EA12DF" w14:textId="77777777" w:rsidR="00400A43" w:rsidRPr="00F535D1" w:rsidRDefault="00400A4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Poskytovatel nebude zpracovávat v pozici zpracovatele žádné osobní údaje zvláštních kategorií ve smyslu článku 9 Nařízení.</w:t>
      </w:r>
    </w:p>
    <w:p w14:paraId="1BE2C6B0" w14:textId="5D903AF8"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Poskytovatel se zavazuje uchovávat osobní údaje výhradně na technických prostředcích umístěných na území </w:t>
      </w:r>
      <w:r w:rsidR="00522F97">
        <w:rPr>
          <w:rFonts w:ascii="Times New Roman" w:eastAsia="Times New Roman" w:hAnsi="Times New Roman"/>
          <w:sz w:val="24"/>
          <w:szCs w:val="24"/>
          <w:lang w:eastAsia="cs-CZ"/>
        </w:rPr>
        <w:t>Evropské unie.</w:t>
      </w:r>
    </w:p>
    <w:p w14:paraId="65ED00F6" w14:textId="57EB4BEA"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Osobní údaje konkrétního zaměstnance objednatele budou zpracovávány pouze po dobu poskytování předmětu smlouvy ve vztahu ke konkrétnímu zaměstnanci objednatele. Po ukončení poskytování předmětu smlouvy ve vztahu ke konkrétnímu zaměstnanci (např. zrušení </w:t>
      </w:r>
      <w:r w:rsidR="009B22F3" w:rsidRPr="00F535D1">
        <w:rPr>
          <w:rFonts w:ascii="Times New Roman" w:eastAsia="Times New Roman" w:hAnsi="Times New Roman"/>
          <w:sz w:val="24"/>
          <w:szCs w:val="24"/>
          <w:lang w:eastAsia="cs-CZ"/>
        </w:rPr>
        <w:t xml:space="preserve">vstupu do on-line </w:t>
      </w:r>
      <w:proofErr w:type="spellStart"/>
      <w:r w:rsidR="009B22F3" w:rsidRPr="00F535D1">
        <w:rPr>
          <w:rFonts w:ascii="Times New Roman" w:eastAsia="Times New Roman" w:hAnsi="Times New Roman"/>
          <w:sz w:val="24"/>
          <w:szCs w:val="24"/>
          <w:lang w:eastAsia="cs-CZ"/>
        </w:rPr>
        <w:t>cafeterie</w:t>
      </w:r>
      <w:proofErr w:type="spellEnd"/>
      <w:r w:rsidRPr="00F535D1">
        <w:rPr>
          <w:rFonts w:ascii="Times New Roman" w:eastAsia="Times New Roman" w:hAnsi="Times New Roman"/>
          <w:sz w:val="24"/>
          <w:szCs w:val="24"/>
          <w:lang w:eastAsia="cs-CZ"/>
        </w:rPr>
        <w:t xml:space="preserve"> konkrétního zaměstnance objednatele), případně na základě sdělení objednatele, budou osobní údaje takovéhoto zaměstnance objednatele bezpečně zničeny (vymazány)</w:t>
      </w:r>
      <w:r w:rsidR="00AD022A">
        <w:rPr>
          <w:rFonts w:ascii="Times New Roman" w:eastAsia="Times New Roman" w:hAnsi="Times New Roman"/>
          <w:sz w:val="24"/>
          <w:szCs w:val="24"/>
          <w:lang w:eastAsia="cs-CZ"/>
        </w:rPr>
        <w:t>, pokud právo Evropské unie nebo členského státu nepožaduje uložení daných osobních údajů</w:t>
      </w:r>
      <w:r w:rsidR="00CA78D4">
        <w:rPr>
          <w:rFonts w:ascii="Times New Roman" w:eastAsia="Times New Roman" w:hAnsi="Times New Roman"/>
          <w:sz w:val="24"/>
          <w:szCs w:val="24"/>
          <w:lang w:eastAsia="cs-CZ"/>
        </w:rPr>
        <w:t>.</w:t>
      </w:r>
    </w:p>
    <w:p w14:paraId="504AD1F4"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je oprávněn zajistit zcela nebo z části plnění svých povinností podle smlouvy prostřednictvím třetích osob (dále jen „subdodavatelů“) pouze za předpokladu, že s těmito uzavře smlouvu, ve které zaváže subdodavatele k zajištění ochrany osobních údajů minimálně v rozsahu a míře stanovené touto smlouvou.</w:t>
      </w:r>
    </w:p>
    <w:p w14:paraId="61656FC1" w14:textId="7BD6B0E8" w:rsidR="00F96AE3" w:rsidRPr="003318C8"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se převedením svých povinností na subdodavatele nezbavuje své odpovědnosti vůči objednateli, kterému je tak přímo odpovědný za jakékoliv porušení smlouvy ze strany subdodavatele.</w:t>
      </w:r>
      <w:r w:rsidR="003318C8">
        <w:rPr>
          <w:rFonts w:ascii="Times New Roman" w:eastAsia="Times New Roman" w:hAnsi="Times New Roman"/>
          <w:sz w:val="24"/>
          <w:szCs w:val="24"/>
          <w:lang w:eastAsia="cs-CZ"/>
        </w:rPr>
        <w:t xml:space="preserve"> Poskytovatel objednatele informuje o zapojení dalších zpracovatelů nebo jejich nahrazení, a poskytne tak objednavateli příležitost vyslovit vůči tomuto námitky.</w:t>
      </w:r>
      <w:r w:rsidR="003258F5">
        <w:rPr>
          <w:rFonts w:ascii="Times New Roman" w:eastAsia="Times New Roman" w:hAnsi="Times New Roman"/>
          <w:sz w:val="24"/>
          <w:szCs w:val="24"/>
          <w:lang w:eastAsia="cs-CZ"/>
        </w:rPr>
        <w:t xml:space="preserve"> </w:t>
      </w:r>
    </w:p>
    <w:p w14:paraId="0B7D3175"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lastRenderedPageBreak/>
        <w:t xml:space="preserve">Poskytovatel bere na vědomí, že </w:t>
      </w:r>
      <w:r w:rsidR="005F5C32" w:rsidRPr="00F535D1">
        <w:rPr>
          <w:rFonts w:ascii="Times New Roman" w:eastAsia="Times New Roman" w:hAnsi="Times New Roman"/>
          <w:sz w:val="24"/>
          <w:szCs w:val="24"/>
          <w:lang w:eastAsia="cs-CZ"/>
        </w:rPr>
        <w:t xml:space="preserve">uživatelé svého on-line </w:t>
      </w:r>
      <w:proofErr w:type="spellStart"/>
      <w:r w:rsidR="005F5C32" w:rsidRPr="00F535D1">
        <w:rPr>
          <w:rFonts w:ascii="Times New Roman" w:eastAsia="Times New Roman" w:hAnsi="Times New Roman"/>
          <w:sz w:val="24"/>
          <w:szCs w:val="24"/>
          <w:lang w:eastAsia="cs-CZ"/>
        </w:rPr>
        <w:t>cafeteria</w:t>
      </w:r>
      <w:proofErr w:type="spellEnd"/>
      <w:r w:rsidR="005F5C32" w:rsidRPr="00F535D1">
        <w:rPr>
          <w:rFonts w:ascii="Times New Roman" w:eastAsia="Times New Roman" w:hAnsi="Times New Roman"/>
          <w:sz w:val="24"/>
          <w:szCs w:val="24"/>
          <w:lang w:eastAsia="cs-CZ"/>
        </w:rPr>
        <w:t xml:space="preserve"> účtu</w:t>
      </w:r>
      <w:r w:rsidRPr="00F535D1">
        <w:rPr>
          <w:rFonts w:ascii="Times New Roman" w:eastAsia="Times New Roman" w:hAnsi="Times New Roman"/>
          <w:sz w:val="24"/>
          <w:szCs w:val="24"/>
          <w:lang w:eastAsia="cs-CZ"/>
        </w:rPr>
        <w:t xml:space="preserve"> mají právo na přístup k jejich osobním údajům, na jejich opravu, výmaz nebo blokování a právo na námitku</w:t>
      </w:r>
      <w:r w:rsidR="004B011C">
        <w:rPr>
          <w:rFonts w:ascii="Times New Roman" w:eastAsia="Times New Roman" w:hAnsi="Times New Roman"/>
          <w:sz w:val="24"/>
          <w:szCs w:val="24"/>
          <w:lang w:eastAsia="cs-CZ"/>
        </w:rPr>
        <w:t>, jsou-li splněny podmínky dle Nařízení pro uplatnění takovéhoto práva</w:t>
      </w:r>
      <w:r w:rsidRPr="00F535D1">
        <w:rPr>
          <w:rFonts w:ascii="Times New Roman" w:eastAsia="Times New Roman" w:hAnsi="Times New Roman"/>
          <w:sz w:val="24"/>
          <w:szCs w:val="24"/>
          <w:lang w:eastAsia="cs-CZ"/>
        </w:rPr>
        <w:t xml:space="preserve">. S ohledem na to se poskytovatel zavazuje umožnit uplatnění těchto práv ze strany </w:t>
      </w:r>
      <w:r w:rsidR="005F5C32" w:rsidRPr="00F535D1">
        <w:rPr>
          <w:rFonts w:ascii="Times New Roman" w:eastAsia="Times New Roman" w:hAnsi="Times New Roman"/>
          <w:sz w:val="24"/>
          <w:szCs w:val="24"/>
          <w:lang w:eastAsia="cs-CZ"/>
        </w:rPr>
        <w:t xml:space="preserve">uživatelů </w:t>
      </w:r>
      <w:r w:rsidRPr="00F535D1">
        <w:rPr>
          <w:rFonts w:ascii="Times New Roman" w:eastAsia="Times New Roman" w:hAnsi="Times New Roman"/>
          <w:sz w:val="24"/>
          <w:szCs w:val="24"/>
          <w:lang w:eastAsia="cs-CZ"/>
        </w:rPr>
        <w:t xml:space="preserve">a nevytvářet technické a organizační překážky znemožňující uplatnění takovýchto práv </w:t>
      </w:r>
      <w:r w:rsidR="005F5C32" w:rsidRPr="00F535D1">
        <w:rPr>
          <w:rFonts w:ascii="Times New Roman" w:eastAsia="Times New Roman" w:hAnsi="Times New Roman"/>
          <w:sz w:val="24"/>
          <w:szCs w:val="24"/>
          <w:lang w:eastAsia="cs-CZ"/>
        </w:rPr>
        <w:t xml:space="preserve">uživatelů on-line </w:t>
      </w:r>
      <w:proofErr w:type="spellStart"/>
      <w:r w:rsidR="005F5C32" w:rsidRPr="00F535D1">
        <w:rPr>
          <w:rFonts w:ascii="Times New Roman" w:eastAsia="Times New Roman" w:hAnsi="Times New Roman"/>
          <w:sz w:val="24"/>
          <w:szCs w:val="24"/>
          <w:lang w:eastAsia="cs-CZ"/>
        </w:rPr>
        <w:t>cafeteria</w:t>
      </w:r>
      <w:proofErr w:type="spellEnd"/>
      <w:r w:rsidR="005F5C32" w:rsidRPr="00F535D1">
        <w:rPr>
          <w:rFonts w:ascii="Times New Roman" w:eastAsia="Times New Roman" w:hAnsi="Times New Roman"/>
          <w:sz w:val="24"/>
          <w:szCs w:val="24"/>
          <w:lang w:eastAsia="cs-CZ"/>
        </w:rPr>
        <w:t xml:space="preserve"> účtu</w:t>
      </w:r>
      <w:r w:rsidRPr="00F535D1">
        <w:rPr>
          <w:rFonts w:ascii="Times New Roman" w:eastAsia="Times New Roman" w:hAnsi="Times New Roman"/>
          <w:sz w:val="24"/>
          <w:szCs w:val="24"/>
          <w:lang w:eastAsia="cs-CZ"/>
        </w:rPr>
        <w:t>.</w:t>
      </w:r>
    </w:p>
    <w:p w14:paraId="5CDF1005" w14:textId="39CB6B79"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prohlašuje, že je subjektem, který poskytuje dostatečné záruky v oblasti organizačních a technických op</w:t>
      </w:r>
      <w:r w:rsidR="005F5C32" w:rsidRPr="00F535D1">
        <w:rPr>
          <w:rFonts w:ascii="Times New Roman" w:eastAsia="Times New Roman" w:hAnsi="Times New Roman"/>
          <w:sz w:val="24"/>
          <w:szCs w:val="24"/>
          <w:lang w:eastAsia="cs-CZ"/>
        </w:rPr>
        <w:t xml:space="preserve">atření, které jsou v souladu s </w:t>
      </w:r>
      <w:r w:rsidR="00CE70E4">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 xml:space="preserve">ařízením </w:t>
      </w:r>
      <w:r w:rsidR="00CE70E4">
        <w:rPr>
          <w:rFonts w:ascii="Times New Roman" w:eastAsia="Times New Roman" w:hAnsi="Times New Roman"/>
          <w:sz w:val="24"/>
          <w:szCs w:val="24"/>
          <w:lang w:eastAsia="cs-CZ"/>
        </w:rPr>
        <w:t xml:space="preserve">(zejména čl. 32) </w:t>
      </w:r>
      <w:r w:rsidRPr="00F535D1">
        <w:rPr>
          <w:rFonts w:ascii="Times New Roman" w:eastAsia="Times New Roman" w:hAnsi="Times New Roman"/>
          <w:sz w:val="24"/>
          <w:szCs w:val="24"/>
          <w:lang w:eastAsia="cs-CZ"/>
        </w:rPr>
        <w:t>a jsou dostatečně účinné, k zajištění zabezpečení osobních údajům a ochránit je před jejich zneužitím. Poskytovatel prohlašuje, že je schopen zabezpečit, aby přístup k osobním údajům byl umožněn pouze pověřeným</w:t>
      </w:r>
      <w:r w:rsidR="000A3B2A">
        <w:rPr>
          <w:rFonts w:ascii="Times New Roman" w:eastAsia="Times New Roman" w:hAnsi="Times New Roman"/>
          <w:sz w:val="24"/>
          <w:szCs w:val="24"/>
          <w:lang w:eastAsia="cs-CZ"/>
        </w:rPr>
        <w:t xml:space="preserve"> osobám, které zaváže povinností</w:t>
      </w:r>
      <w:r w:rsidRPr="00F535D1">
        <w:rPr>
          <w:rFonts w:ascii="Times New Roman" w:eastAsia="Times New Roman" w:hAnsi="Times New Roman"/>
          <w:sz w:val="24"/>
          <w:szCs w:val="24"/>
          <w:lang w:eastAsia="cs-CZ"/>
        </w:rPr>
        <w:t xml:space="preserve"> mlčenlivosti o osobních údajích. O jakémkoliv narušení zabezpečení osobních údajů je povinen poskytovatel objednatele neprodleně informovat</w:t>
      </w:r>
      <w:r w:rsidR="005F5C32" w:rsidRPr="00F535D1">
        <w:rPr>
          <w:rFonts w:ascii="Times New Roman" w:eastAsia="Times New Roman" w:hAnsi="Times New Roman"/>
          <w:sz w:val="24"/>
          <w:szCs w:val="24"/>
          <w:lang w:eastAsia="cs-CZ"/>
        </w:rPr>
        <w:t>.</w:t>
      </w:r>
    </w:p>
    <w:p w14:paraId="74768AB2"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se zavazuje, že osobní údaje nebude zpracovávat pro vlastní obchodní a marketingové potřeby a ani pro tyto potřeby poskytovat třetím osobám.</w:t>
      </w:r>
    </w:p>
    <w:p w14:paraId="02B3CAAD" w14:textId="5A0848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V případě ukončení smlouvy je poskytovatel povinen bezodkladně bezpečně zničit (vyma</w:t>
      </w:r>
      <w:r w:rsidR="003258F5">
        <w:rPr>
          <w:rFonts w:ascii="Times New Roman" w:eastAsia="Times New Roman" w:hAnsi="Times New Roman"/>
          <w:sz w:val="24"/>
          <w:szCs w:val="24"/>
          <w:lang w:eastAsia="cs-CZ"/>
        </w:rPr>
        <w:t>zat) předané osobní údaje, případně</w:t>
      </w:r>
      <w:r w:rsidRPr="00F535D1">
        <w:rPr>
          <w:rFonts w:ascii="Times New Roman" w:eastAsia="Times New Roman" w:hAnsi="Times New Roman"/>
          <w:sz w:val="24"/>
          <w:szCs w:val="24"/>
          <w:lang w:eastAsia="cs-CZ"/>
        </w:rPr>
        <w:t xml:space="preserve"> tyto vrátit objedna</w:t>
      </w:r>
      <w:r w:rsidR="005F5C32" w:rsidRPr="00F535D1">
        <w:rPr>
          <w:rFonts w:ascii="Times New Roman" w:eastAsia="Times New Roman" w:hAnsi="Times New Roman"/>
          <w:sz w:val="24"/>
          <w:szCs w:val="24"/>
          <w:lang w:eastAsia="cs-CZ"/>
        </w:rPr>
        <w:t xml:space="preserve">teli, pokud o to nejpozději od </w:t>
      </w:r>
      <w:r w:rsidRPr="00F535D1">
        <w:rPr>
          <w:rFonts w:ascii="Times New Roman" w:eastAsia="Times New Roman" w:hAnsi="Times New Roman"/>
          <w:sz w:val="24"/>
          <w:szCs w:val="24"/>
          <w:lang w:eastAsia="cs-CZ"/>
        </w:rPr>
        <w:t>skončení smlouvy</w:t>
      </w:r>
      <w:r w:rsidR="005F5C32" w:rsidRPr="00F535D1">
        <w:rPr>
          <w:rFonts w:ascii="Times New Roman" w:eastAsia="Times New Roman" w:hAnsi="Times New Roman"/>
          <w:sz w:val="24"/>
          <w:szCs w:val="24"/>
          <w:lang w:eastAsia="cs-CZ"/>
        </w:rPr>
        <w:t xml:space="preserve"> do 10 dnů objednatel požádá</w:t>
      </w:r>
      <w:r w:rsidRPr="00F535D1">
        <w:rPr>
          <w:rFonts w:ascii="Times New Roman" w:eastAsia="Times New Roman" w:hAnsi="Times New Roman"/>
          <w:sz w:val="24"/>
          <w:szCs w:val="24"/>
          <w:lang w:eastAsia="cs-CZ"/>
        </w:rPr>
        <w:t>.</w:t>
      </w:r>
    </w:p>
    <w:p w14:paraId="4672F3A3"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je povinen umožnit objednateli</w:t>
      </w:r>
      <w:r w:rsidR="00CE70E4">
        <w:rPr>
          <w:rFonts w:ascii="Times New Roman" w:eastAsia="Times New Roman" w:hAnsi="Times New Roman"/>
          <w:sz w:val="24"/>
          <w:szCs w:val="24"/>
          <w:lang w:eastAsia="cs-CZ"/>
        </w:rPr>
        <w:t xml:space="preserve"> (příp. auditorovi pověřenému správcem)</w:t>
      </w:r>
      <w:r w:rsidRPr="00F535D1">
        <w:rPr>
          <w:rFonts w:ascii="Times New Roman" w:eastAsia="Times New Roman" w:hAnsi="Times New Roman"/>
          <w:sz w:val="24"/>
          <w:szCs w:val="24"/>
          <w:lang w:eastAsia="cs-CZ"/>
        </w:rPr>
        <w:t xml:space="preserve"> kontrolu dodržování povinností poskytovatele stanovených touto smlouvou.</w:t>
      </w:r>
    </w:p>
    <w:p w14:paraId="42F9952D"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a objednatel jsou povinni vzájemně si poskytnout potřebnou součinnost pro splnění zákonných požadavků a požadavků kontrolních orgánů.</w:t>
      </w:r>
      <w:r w:rsidR="00290D5B">
        <w:rPr>
          <w:rFonts w:ascii="Times New Roman" w:eastAsia="Times New Roman" w:hAnsi="Times New Roman"/>
          <w:sz w:val="24"/>
          <w:szCs w:val="24"/>
          <w:lang w:eastAsia="cs-CZ"/>
        </w:rPr>
        <w:t xml:space="preserve"> Zejména je poskytovatel nápomocen reagovat na žádosti o výkon práv subjektu údajů a při zajišťování souladu s povinnostmi podle článku 32 až 36 Nařízení.</w:t>
      </w:r>
    </w:p>
    <w:p w14:paraId="7BDCAB79" w14:textId="339CA442" w:rsidR="00C869DC"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Poskytovatel je povinen nahradit objednateli veškeré škody, pokuty a sankce, které mu vzniknou nebo budou předepsány a uloženy v souvislosti s tím, že poskytovatel, případně jeho subdodavatel, nesplní řádně své povinnosti stanovené </w:t>
      </w:r>
      <w:r w:rsidR="00213E82">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ařízením, vnitrostátní právní normou nebo touto smlouvou.</w:t>
      </w:r>
    </w:p>
    <w:p w14:paraId="6CFBF993" w14:textId="77777777" w:rsidR="00D434E8" w:rsidRPr="00D434E8" w:rsidRDefault="00D434E8" w:rsidP="00D434E8">
      <w:pPr>
        <w:pStyle w:val="Nadpis2"/>
        <w:numPr>
          <w:ilvl w:val="0"/>
          <w:numId w:val="15"/>
        </w:numPr>
        <w:spacing w:before="0" w:after="0"/>
        <w:ind w:left="567" w:hanging="567"/>
        <w:rPr>
          <w:rFonts w:ascii="Times New Roman" w:hAnsi="Times New Roman" w:cs="Times New Roman"/>
          <w:i w:val="0"/>
          <w:sz w:val="24"/>
          <w:u w:val="single"/>
        </w:rPr>
      </w:pPr>
      <w:r w:rsidRPr="00D434E8">
        <w:rPr>
          <w:rFonts w:ascii="Times New Roman" w:hAnsi="Times New Roman" w:cs="Times New Roman"/>
          <w:i w:val="0"/>
          <w:sz w:val="24"/>
          <w:u w:val="single"/>
        </w:rPr>
        <w:t>Vyhrazená změna závazku (nové služby)</w:t>
      </w:r>
    </w:p>
    <w:p w14:paraId="21888DB2" w14:textId="4AC49D4C" w:rsidR="004911DF" w:rsidRPr="00CF1AE1" w:rsidRDefault="00D434E8" w:rsidP="00CF1AE1">
      <w:pPr>
        <w:pStyle w:val="Odstavecseseznamem"/>
        <w:numPr>
          <w:ilvl w:val="0"/>
          <w:numId w:val="39"/>
        </w:numPr>
        <w:spacing w:after="60" w:line="240" w:lineRule="auto"/>
        <w:ind w:left="426" w:hanging="284"/>
        <w:contextualSpacing w:val="0"/>
        <w:jc w:val="both"/>
        <w:rPr>
          <w:rFonts w:ascii="Times New Roman" w:eastAsia="Times New Roman" w:hAnsi="Times New Roman"/>
          <w:sz w:val="24"/>
          <w:szCs w:val="24"/>
          <w:lang w:eastAsia="cs-CZ"/>
        </w:rPr>
      </w:pPr>
      <w:r w:rsidRPr="00D434E8">
        <w:rPr>
          <w:rFonts w:ascii="Times New Roman" w:eastAsia="Times New Roman" w:hAnsi="Times New Roman"/>
          <w:sz w:val="24"/>
          <w:szCs w:val="24"/>
          <w:lang w:eastAsia="cs-CZ"/>
        </w:rPr>
        <w:t xml:space="preserve">Objednatel si vyhrazuje právo na rozšíření sjednaného rozsahu předmětu veřejné zakázky, a to o nové služby (opční právo) spočívající ve změně přihlášení uživatelů do aplikace na základě </w:t>
      </w:r>
      <w:r w:rsidR="002C6416" w:rsidRPr="00D434E8">
        <w:rPr>
          <w:rFonts w:ascii="Times New Roman" w:eastAsia="Times New Roman" w:hAnsi="Times New Roman"/>
          <w:sz w:val="24"/>
          <w:szCs w:val="24"/>
          <w:lang w:eastAsia="cs-CZ"/>
        </w:rPr>
        <w:t>je</w:t>
      </w:r>
      <w:r w:rsidR="002C6416">
        <w:rPr>
          <w:rFonts w:ascii="Times New Roman" w:eastAsia="Times New Roman" w:hAnsi="Times New Roman"/>
          <w:sz w:val="24"/>
          <w:szCs w:val="24"/>
          <w:lang w:eastAsia="cs-CZ"/>
        </w:rPr>
        <w:t>jich</w:t>
      </w:r>
      <w:r w:rsidR="002C6416" w:rsidRPr="00D434E8">
        <w:rPr>
          <w:rFonts w:ascii="Times New Roman" w:eastAsia="Times New Roman" w:hAnsi="Times New Roman"/>
          <w:sz w:val="24"/>
          <w:szCs w:val="24"/>
          <w:lang w:eastAsia="cs-CZ"/>
        </w:rPr>
        <w:t xml:space="preserve"> </w:t>
      </w:r>
      <w:r w:rsidRPr="00D434E8">
        <w:rPr>
          <w:rFonts w:ascii="Times New Roman" w:eastAsia="Times New Roman" w:hAnsi="Times New Roman"/>
          <w:sz w:val="24"/>
          <w:szCs w:val="24"/>
          <w:lang w:eastAsia="cs-CZ"/>
        </w:rPr>
        <w:t>přihlašovacích údajů z </w:t>
      </w:r>
      <w:proofErr w:type="spellStart"/>
      <w:r w:rsidRPr="00D434E8">
        <w:rPr>
          <w:rFonts w:ascii="Times New Roman" w:eastAsia="Times New Roman" w:hAnsi="Times New Roman"/>
          <w:sz w:val="24"/>
          <w:szCs w:val="24"/>
          <w:lang w:eastAsia="cs-CZ"/>
        </w:rPr>
        <w:t>Active</w:t>
      </w:r>
      <w:proofErr w:type="spellEnd"/>
      <w:r w:rsidRPr="00D434E8">
        <w:rPr>
          <w:rFonts w:ascii="Times New Roman" w:eastAsia="Times New Roman" w:hAnsi="Times New Roman"/>
          <w:sz w:val="24"/>
          <w:szCs w:val="24"/>
          <w:lang w:eastAsia="cs-CZ"/>
        </w:rPr>
        <w:t xml:space="preserve"> </w:t>
      </w:r>
      <w:proofErr w:type="spellStart"/>
      <w:r w:rsidRPr="00D434E8">
        <w:rPr>
          <w:rFonts w:ascii="Times New Roman" w:eastAsia="Times New Roman" w:hAnsi="Times New Roman"/>
          <w:sz w:val="24"/>
          <w:szCs w:val="24"/>
          <w:lang w:eastAsia="cs-CZ"/>
        </w:rPr>
        <w:t>Directory</w:t>
      </w:r>
      <w:proofErr w:type="spellEnd"/>
      <w:r w:rsidRPr="00D434E8">
        <w:rPr>
          <w:rFonts w:ascii="Times New Roman" w:eastAsia="Times New Roman" w:hAnsi="Times New Roman"/>
          <w:sz w:val="24"/>
          <w:szCs w:val="24"/>
          <w:lang w:eastAsia="cs-CZ"/>
        </w:rPr>
        <w:t xml:space="preserve"> metodou Single sign-on, rozšíření integrace na IS Helios/</w:t>
      </w:r>
      <w:proofErr w:type="spellStart"/>
      <w:r w:rsidRPr="00D434E8">
        <w:rPr>
          <w:rFonts w:ascii="Times New Roman" w:eastAsia="Times New Roman" w:hAnsi="Times New Roman"/>
          <w:sz w:val="24"/>
          <w:szCs w:val="24"/>
          <w:lang w:eastAsia="cs-CZ"/>
        </w:rPr>
        <w:t>Nephrite</w:t>
      </w:r>
      <w:proofErr w:type="spellEnd"/>
      <w:r w:rsidRPr="00D434E8">
        <w:rPr>
          <w:rFonts w:ascii="Times New Roman" w:eastAsia="Times New Roman" w:hAnsi="Times New Roman"/>
          <w:sz w:val="24"/>
          <w:szCs w:val="24"/>
          <w:lang w:eastAsia="cs-CZ"/>
        </w:rPr>
        <w:t xml:space="preserve"> nebo Personální systém</w:t>
      </w:r>
      <w:r w:rsidR="004911DF">
        <w:rPr>
          <w:rFonts w:ascii="Times New Roman" w:eastAsia="Times New Roman" w:hAnsi="Times New Roman"/>
          <w:sz w:val="24"/>
          <w:szCs w:val="24"/>
          <w:lang w:eastAsia="cs-CZ"/>
        </w:rPr>
        <w:t xml:space="preserve">. </w:t>
      </w:r>
      <w:r w:rsidR="004911DF" w:rsidRPr="00CF1AE1">
        <w:rPr>
          <w:rFonts w:ascii="Times New Roman" w:eastAsia="Times New Roman" w:hAnsi="Times New Roman"/>
          <w:sz w:val="24"/>
          <w:szCs w:val="24"/>
          <w:lang w:eastAsia="cs-CZ"/>
        </w:rPr>
        <w:t xml:space="preserve">Úprava a rozvoj systému  </w:t>
      </w:r>
      <w:proofErr w:type="spellStart"/>
      <w:r w:rsidR="004911DF" w:rsidRPr="00CF1AE1">
        <w:rPr>
          <w:rFonts w:ascii="Times New Roman" w:eastAsia="Times New Roman" w:hAnsi="Times New Roman"/>
          <w:sz w:val="24"/>
          <w:szCs w:val="24"/>
          <w:lang w:eastAsia="cs-CZ"/>
        </w:rPr>
        <w:t>Cafeteria</w:t>
      </w:r>
      <w:proofErr w:type="spellEnd"/>
      <w:r w:rsidR="004911DF" w:rsidRPr="00CF1AE1">
        <w:rPr>
          <w:rFonts w:ascii="Times New Roman" w:eastAsia="Times New Roman" w:hAnsi="Times New Roman"/>
          <w:sz w:val="24"/>
          <w:szCs w:val="24"/>
          <w:lang w:eastAsia="cs-CZ"/>
        </w:rPr>
        <w:t xml:space="preserve"> zohledňující individuální potřeby objednatele nad rámec základní implementace bude řešen na základě smluvního ujednání mezi stranami dodatkem ke smlouvě a v hodinové sazbě dle přílohy č. 1 Ceník této smlouvy.</w:t>
      </w:r>
    </w:p>
    <w:p w14:paraId="5BAB2FC6" w14:textId="5D84CA6B" w:rsidR="000033A7" w:rsidRPr="00F535D1" w:rsidRDefault="000033A7" w:rsidP="00E1214F">
      <w:pPr>
        <w:jc w:val="both"/>
        <w:rPr>
          <w:rFonts w:ascii="Times New Roman" w:hAnsi="Times New Roman"/>
          <w:sz w:val="22"/>
          <w:szCs w:val="22"/>
        </w:rPr>
      </w:pPr>
    </w:p>
    <w:p w14:paraId="5154B1A5" w14:textId="77777777" w:rsidR="000033A7" w:rsidRPr="00A14785" w:rsidRDefault="000033A7" w:rsidP="00CF3FD9">
      <w:pPr>
        <w:pStyle w:val="Nadpis2"/>
        <w:numPr>
          <w:ilvl w:val="0"/>
          <w:numId w:val="15"/>
        </w:numPr>
        <w:spacing w:before="0" w:after="0"/>
        <w:ind w:left="567" w:hanging="567"/>
        <w:rPr>
          <w:rFonts w:ascii="Times New Roman" w:hAnsi="Times New Roman" w:cs="Times New Roman"/>
          <w:i w:val="0"/>
          <w:sz w:val="24"/>
          <w:u w:val="single"/>
        </w:rPr>
      </w:pPr>
      <w:r w:rsidRPr="00A14785">
        <w:rPr>
          <w:rFonts w:ascii="Times New Roman" w:hAnsi="Times New Roman" w:cs="Times New Roman"/>
          <w:i w:val="0"/>
          <w:sz w:val="24"/>
          <w:u w:val="single"/>
        </w:rPr>
        <w:t>Sankční ujednání</w:t>
      </w:r>
    </w:p>
    <w:p w14:paraId="392FE44E" w14:textId="3EE91D33" w:rsidR="00BB273C" w:rsidRPr="00F535D1" w:rsidRDefault="00EE168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V</w:t>
      </w:r>
      <w:r w:rsidR="00BB273C" w:rsidRPr="00F535D1">
        <w:rPr>
          <w:rFonts w:ascii="Times New Roman" w:hAnsi="Times New Roman"/>
          <w:sz w:val="24"/>
          <w:szCs w:val="24"/>
        </w:rPr>
        <w:t xml:space="preserve"> případě nedodržení </w:t>
      </w:r>
      <w:r w:rsidRPr="00F535D1">
        <w:rPr>
          <w:rFonts w:ascii="Times New Roman" w:hAnsi="Times New Roman"/>
          <w:sz w:val="24"/>
          <w:szCs w:val="24"/>
        </w:rPr>
        <w:t>termín</w:t>
      </w:r>
      <w:r>
        <w:rPr>
          <w:rFonts w:ascii="Times New Roman" w:hAnsi="Times New Roman"/>
          <w:sz w:val="24"/>
          <w:szCs w:val="24"/>
        </w:rPr>
        <w:t>u</w:t>
      </w:r>
      <w:r w:rsidRPr="00F535D1">
        <w:rPr>
          <w:rFonts w:ascii="Times New Roman" w:hAnsi="Times New Roman"/>
          <w:sz w:val="24"/>
          <w:szCs w:val="24"/>
        </w:rPr>
        <w:t xml:space="preserve"> </w:t>
      </w:r>
      <w:r w:rsidR="00B42D0B" w:rsidRPr="00F535D1">
        <w:rPr>
          <w:rFonts w:ascii="Times New Roman" w:hAnsi="Times New Roman"/>
          <w:sz w:val="24"/>
          <w:szCs w:val="24"/>
        </w:rPr>
        <w:t xml:space="preserve">předání díla </w:t>
      </w:r>
      <w:r>
        <w:rPr>
          <w:rFonts w:ascii="Times New Roman" w:hAnsi="Times New Roman"/>
          <w:sz w:val="24"/>
          <w:szCs w:val="24"/>
        </w:rPr>
        <w:t>dle</w:t>
      </w:r>
      <w:r w:rsidR="00816FF9" w:rsidRPr="00F535D1">
        <w:rPr>
          <w:rFonts w:ascii="Times New Roman" w:hAnsi="Times New Roman"/>
          <w:sz w:val="24"/>
          <w:szCs w:val="24"/>
        </w:rPr>
        <w:t> čl. V</w:t>
      </w:r>
      <w:r w:rsidR="002C6416">
        <w:rPr>
          <w:rFonts w:ascii="Times New Roman" w:hAnsi="Times New Roman"/>
          <w:sz w:val="24"/>
          <w:szCs w:val="24"/>
        </w:rPr>
        <w:t>I</w:t>
      </w:r>
      <w:r>
        <w:rPr>
          <w:rFonts w:ascii="Times New Roman" w:hAnsi="Times New Roman"/>
          <w:sz w:val="24"/>
          <w:szCs w:val="24"/>
        </w:rPr>
        <w:t>.</w:t>
      </w:r>
      <w:r w:rsidR="00B42D0B" w:rsidRPr="00F535D1">
        <w:rPr>
          <w:rFonts w:ascii="Times New Roman" w:hAnsi="Times New Roman"/>
          <w:sz w:val="24"/>
          <w:szCs w:val="24"/>
        </w:rPr>
        <w:t>, bod 2</w:t>
      </w:r>
      <w:r w:rsidR="005E62DA" w:rsidRPr="00F535D1">
        <w:rPr>
          <w:rFonts w:ascii="Times New Roman" w:hAnsi="Times New Roman"/>
          <w:sz w:val="24"/>
          <w:szCs w:val="24"/>
        </w:rPr>
        <w:t>.</w:t>
      </w:r>
      <w:r w:rsidR="00BB273C" w:rsidRPr="00F535D1">
        <w:rPr>
          <w:rFonts w:ascii="Times New Roman" w:hAnsi="Times New Roman"/>
          <w:sz w:val="24"/>
          <w:szCs w:val="24"/>
        </w:rPr>
        <w:t xml:space="preserve"> </w:t>
      </w:r>
      <w:r>
        <w:rPr>
          <w:rFonts w:ascii="Times New Roman" w:hAnsi="Times New Roman"/>
          <w:sz w:val="24"/>
          <w:szCs w:val="24"/>
        </w:rPr>
        <w:t xml:space="preserve">je objednatel oprávněn požadovat po zhotoviteli </w:t>
      </w:r>
      <w:r w:rsidR="00BB273C" w:rsidRPr="00F535D1">
        <w:rPr>
          <w:rFonts w:ascii="Times New Roman" w:hAnsi="Times New Roman"/>
          <w:sz w:val="24"/>
          <w:szCs w:val="24"/>
        </w:rPr>
        <w:t>smluvní pokutu ve výši 1</w:t>
      </w:r>
      <w:r w:rsidR="00B42D0B" w:rsidRPr="00F535D1">
        <w:rPr>
          <w:rFonts w:ascii="Times New Roman" w:hAnsi="Times New Roman"/>
          <w:sz w:val="24"/>
          <w:szCs w:val="24"/>
        </w:rPr>
        <w:t>0</w:t>
      </w:r>
      <w:r w:rsidR="003258F5">
        <w:rPr>
          <w:rFonts w:ascii="Times New Roman" w:hAnsi="Times New Roman"/>
          <w:sz w:val="24"/>
          <w:szCs w:val="24"/>
        </w:rPr>
        <w:t> </w:t>
      </w:r>
      <w:r w:rsidR="00BB273C" w:rsidRPr="00F535D1">
        <w:rPr>
          <w:rFonts w:ascii="Times New Roman" w:hAnsi="Times New Roman"/>
          <w:sz w:val="24"/>
          <w:szCs w:val="24"/>
        </w:rPr>
        <w:t>0</w:t>
      </w:r>
      <w:r w:rsidR="003258F5">
        <w:rPr>
          <w:rFonts w:ascii="Times New Roman" w:hAnsi="Times New Roman"/>
          <w:sz w:val="24"/>
          <w:szCs w:val="24"/>
        </w:rPr>
        <w:t xml:space="preserve">00 </w:t>
      </w:r>
      <w:r w:rsidR="00CA78D4">
        <w:rPr>
          <w:rFonts w:ascii="Times New Roman" w:hAnsi="Times New Roman"/>
          <w:sz w:val="24"/>
          <w:szCs w:val="24"/>
        </w:rPr>
        <w:t>Kč</w:t>
      </w:r>
      <w:r w:rsidR="003258F5">
        <w:rPr>
          <w:rFonts w:ascii="Times New Roman" w:hAnsi="Times New Roman"/>
          <w:sz w:val="24"/>
          <w:szCs w:val="24"/>
        </w:rPr>
        <w:t xml:space="preserve"> (slovy deset tisíc korun českých)</w:t>
      </w:r>
      <w:r w:rsidR="00CA78D4">
        <w:rPr>
          <w:rFonts w:ascii="Times New Roman" w:hAnsi="Times New Roman"/>
          <w:sz w:val="24"/>
          <w:szCs w:val="24"/>
        </w:rPr>
        <w:t xml:space="preserve"> za každý </w:t>
      </w:r>
      <w:r w:rsidR="002C6416">
        <w:rPr>
          <w:rFonts w:ascii="Times New Roman" w:hAnsi="Times New Roman"/>
          <w:sz w:val="24"/>
          <w:szCs w:val="24"/>
        </w:rPr>
        <w:t xml:space="preserve">započatý </w:t>
      </w:r>
      <w:r w:rsidR="00CA78D4">
        <w:rPr>
          <w:rFonts w:ascii="Times New Roman" w:hAnsi="Times New Roman"/>
          <w:sz w:val="24"/>
          <w:szCs w:val="24"/>
        </w:rPr>
        <w:t>den prodlení.</w:t>
      </w:r>
    </w:p>
    <w:p w14:paraId="7D56443F" w14:textId="220678EF" w:rsidR="000033A7" w:rsidRPr="00F535D1" w:rsidRDefault="0006779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V případě</w:t>
      </w:r>
      <w:r w:rsidR="00EA7DB8">
        <w:rPr>
          <w:rFonts w:ascii="Times New Roman" w:hAnsi="Times New Roman"/>
          <w:sz w:val="24"/>
          <w:szCs w:val="24"/>
        </w:rPr>
        <w:t xml:space="preserve"> nedodržení </w:t>
      </w:r>
      <w:r w:rsidRPr="00D434E8">
        <w:rPr>
          <w:rFonts w:ascii="Times New Roman" w:hAnsi="Times New Roman"/>
          <w:sz w:val="24"/>
          <w:szCs w:val="24"/>
        </w:rPr>
        <w:t>doby provozu aplikace 24 x 7, se spolehlivostí 99,</w:t>
      </w:r>
      <w:r w:rsidR="007F2D33">
        <w:rPr>
          <w:rFonts w:ascii="Times New Roman" w:hAnsi="Times New Roman"/>
          <w:sz w:val="24"/>
          <w:szCs w:val="24"/>
        </w:rPr>
        <w:t>8</w:t>
      </w:r>
      <w:r w:rsidRPr="00D434E8">
        <w:rPr>
          <w:rFonts w:ascii="Times New Roman" w:hAnsi="Times New Roman"/>
          <w:sz w:val="24"/>
          <w:szCs w:val="24"/>
        </w:rPr>
        <w:t xml:space="preserve"> % ročně, max. výpadek celkem </w:t>
      </w:r>
      <w:r w:rsidR="007F2D33" w:rsidRPr="001C7F35">
        <w:rPr>
          <w:rFonts w:ascii="Times New Roman" w:hAnsi="Times New Roman"/>
          <w:sz w:val="24"/>
          <w:szCs w:val="24"/>
        </w:rPr>
        <w:t>1 hodina 26</w:t>
      </w:r>
      <w:r w:rsidRPr="00D434E8">
        <w:rPr>
          <w:rFonts w:ascii="Times New Roman" w:hAnsi="Times New Roman"/>
          <w:sz w:val="24"/>
          <w:szCs w:val="24"/>
        </w:rPr>
        <w:t xml:space="preserve"> minut / měsíčně</w:t>
      </w:r>
      <w:r>
        <w:rPr>
          <w:rFonts w:ascii="Times New Roman" w:hAnsi="Times New Roman"/>
          <w:sz w:val="24"/>
          <w:szCs w:val="24"/>
        </w:rPr>
        <w:t xml:space="preserve"> je objednavatel oprávněn požadovat po zhotoviteli smluvní pokutu ve výši </w:t>
      </w:r>
      <w:r w:rsidR="00A0099C">
        <w:rPr>
          <w:rFonts w:ascii="Times New Roman" w:hAnsi="Times New Roman"/>
          <w:sz w:val="24"/>
          <w:szCs w:val="24"/>
        </w:rPr>
        <w:t xml:space="preserve">500 </w:t>
      </w:r>
      <w:r>
        <w:rPr>
          <w:rFonts w:ascii="Times New Roman" w:hAnsi="Times New Roman"/>
          <w:sz w:val="24"/>
          <w:szCs w:val="24"/>
        </w:rPr>
        <w:t xml:space="preserve">Kč za </w:t>
      </w:r>
      <w:r w:rsidR="00A0099C">
        <w:rPr>
          <w:rFonts w:ascii="Times New Roman" w:hAnsi="Times New Roman"/>
          <w:sz w:val="24"/>
          <w:szCs w:val="24"/>
        </w:rPr>
        <w:t>každ</w:t>
      </w:r>
      <w:r w:rsidR="008873AB">
        <w:rPr>
          <w:rFonts w:ascii="Times New Roman" w:hAnsi="Times New Roman"/>
          <w:sz w:val="24"/>
          <w:szCs w:val="24"/>
        </w:rPr>
        <w:t xml:space="preserve">ou </w:t>
      </w:r>
      <w:r w:rsidR="00A0099C">
        <w:rPr>
          <w:rFonts w:ascii="Times New Roman" w:hAnsi="Times New Roman"/>
          <w:sz w:val="24"/>
          <w:szCs w:val="24"/>
        </w:rPr>
        <w:t>započat</w:t>
      </w:r>
      <w:r w:rsidR="008873AB">
        <w:rPr>
          <w:rFonts w:ascii="Times New Roman" w:hAnsi="Times New Roman"/>
          <w:sz w:val="24"/>
          <w:szCs w:val="24"/>
        </w:rPr>
        <w:t xml:space="preserve">ou hodinu výpadku nad rámec stanoveného limitu. </w:t>
      </w:r>
    </w:p>
    <w:p w14:paraId="718522C3" w14:textId="77777777" w:rsidR="00D86BCD" w:rsidRPr="00F535D1" w:rsidRDefault="00D86BCD"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V případě nedodržení termínu doby splatnosti</w:t>
      </w:r>
      <w:r w:rsidR="000A6F46">
        <w:rPr>
          <w:rFonts w:ascii="Times New Roman" w:hAnsi="Times New Roman"/>
          <w:sz w:val="24"/>
          <w:szCs w:val="24"/>
        </w:rPr>
        <w:t xml:space="preserve"> faktury</w:t>
      </w:r>
      <w:r w:rsidRPr="00F535D1">
        <w:rPr>
          <w:rFonts w:ascii="Times New Roman" w:hAnsi="Times New Roman"/>
          <w:sz w:val="24"/>
          <w:szCs w:val="24"/>
        </w:rPr>
        <w:t xml:space="preserve"> objednatelem </w:t>
      </w:r>
      <w:r w:rsidR="000A6F46">
        <w:rPr>
          <w:rFonts w:ascii="Times New Roman" w:hAnsi="Times New Roman"/>
          <w:sz w:val="24"/>
          <w:szCs w:val="24"/>
        </w:rPr>
        <w:t>má zhotovitel nárok na úroky z prodlení v zákonné výši</w:t>
      </w:r>
      <w:r w:rsidRPr="00F535D1">
        <w:rPr>
          <w:rFonts w:ascii="Times New Roman" w:hAnsi="Times New Roman"/>
          <w:sz w:val="24"/>
          <w:szCs w:val="24"/>
        </w:rPr>
        <w:t>.</w:t>
      </w:r>
    </w:p>
    <w:p w14:paraId="1B93990A" w14:textId="7F64E2F4" w:rsidR="000033A7" w:rsidRPr="00F535D1" w:rsidRDefault="000033A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pokuty sjednané touto smlouvou zaplatí povinná strana nezávisle na zavinění a na tom, zda a v jaké výši vznikne druhé straně škoda,</w:t>
      </w:r>
      <w:r w:rsidR="00CA78D4">
        <w:rPr>
          <w:rFonts w:ascii="Times New Roman" w:hAnsi="Times New Roman"/>
          <w:sz w:val="24"/>
          <w:szCs w:val="24"/>
        </w:rPr>
        <w:t xml:space="preserve"> kterou lze vymáhat samostatně.</w:t>
      </w:r>
    </w:p>
    <w:p w14:paraId="0862D467" w14:textId="373F2290" w:rsidR="000033A7" w:rsidRPr="00F535D1" w:rsidRDefault="000033A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lastRenderedPageBreak/>
        <w:t xml:space="preserve">Smluvní pokuty se nezapočítávají na </w:t>
      </w:r>
      <w:r w:rsidR="00CA78D4">
        <w:rPr>
          <w:rFonts w:ascii="Times New Roman" w:hAnsi="Times New Roman"/>
          <w:sz w:val="24"/>
          <w:szCs w:val="24"/>
        </w:rPr>
        <w:t>náhradu případně vzniklé škody.</w:t>
      </w:r>
    </w:p>
    <w:p w14:paraId="527B16A2" w14:textId="32975267" w:rsidR="000033A7" w:rsidRPr="00F535D1" w:rsidRDefault="000B27AE"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Smluvní strany se dohodly, že s</w:t>
      </w:r>
      <w:r w:rsidRPr="00F535D1">
        <w:rPr>
          <w:rFonts w:ascii="Times New Roman" w:hAnsi="Times New Roman"/>
          <w:sz w:val="24"/>
          <w:szCs w:val="24"/>
        </w:rPr>
        <w:t xml:space="preserve">mluvní </w:t>
      </w:r>
      <w:r w:rsidR="000033A7" w:rsidRPr="00F535D1">
        <w:rPr>
          <w:rFonts w:ascii="Times New Roman" w:hAnsi="Times New Roman"/>
          <w:sz w:val="24"/>
          <w:szCs w:val="24"/>
        </w:rPr>
        <w:t xml:space="preserve">pokuty je objednatel oprávněn započíst proti </w:t>
      </w:r>
      <w:r>
        <w:rPr>
          <w:rFonts w:ascii="Times New Roman" w:hAnsi="Times New Roman"/>
          <w:sz w:val="24"/>
          <w:szCs w:val="24"/>
        </w:rPr>
        <w:t xml:space="preserve">již splatné </w:t>
      </w:r>
      <w:r w:rsidR="000033A7" w:rsidRPr="00F535D1">
        <w:rPr>
          <w:rFonts w:ascii="Times New Roman" w:hAnsi="Times New Roman"/>
          <w:sz w:val="24"/>
          <w:szCs w:val="24"/>
        </w:rPr>
        <w:t>pohledávce zhotovitele</w:t>
      </w:r>
      <w:r>
        <w:rPr>
          <w:rFonts w:ascii="Times New Roman" w:hAnsi="Times New Roman"/>
          <w:sz w:val="24"/>
          <w:szCs w:val="24"/>
        </w:rPr>
        <w:t xml:space="preserve"> (např. za vzniklou smluvní pokutu), a to bez nutnosti uzavření jakékoliv další dohody</w:t>
      </w:r>
      <w:r w:rsidR="000033A7" w:rsidRPr="00F535D1">
        <w:rPr>
          <w:rFonts w:ascii="Times New Roman" w:hAnsi="Times New Roman"/>
          <w:sz w:val="24"/>
          <w:szCs w:val="24"/>
        </w:rPr>
        <w:t>.</w:t>
      </w:r>
    </w:p>
    <w:p w14:paraId="57202CED" w14:textId="77777777" w:rsidR="000033A7" w:rsidRPr="00F535D1" w:rsidRDefault="000033A7" w:rsidP="00E1214F">
      <w:pPr>
        <w:jc w:val="both"/>
        <w:rPr>
          <w:rFonts w:ascii="Times New Roman" w:hAnsi="Times New Roman"/>
          <w:sz w:val="24"/>
          <w:szCs w:val="24"/>
        </w:rPr>
      </w:pPr>
    </w:p>
    <w:p w14:paraId="08686568" w14:textId="77777777" w:rsidR="000033A7" w:rsidRPr="00A14785" w:rsidRDefault="000033A7" w:rsidP="00CF3FD9">
      <w:pPr>
        <w:pStyle w:val="Nadpis2"/>
        <w:numPr>
          <w:ilvl w:val="0"/>
          <w:numId w:val="15"/>
        </w:numPr>
        <w:spacing w:before="0" w:after="0"/>
        <w:ind w:left="426" w:hanging="568"/>
        <w:rPr>
          <w:rFonts w:ascii="Times New Roman" w:hAnsi="Times New Roman" w:cs="Times New Roman"/>
          <w:i w:val="0"/>
          <w:sz w:val="24"/>
          <w:u w:val="single"/>
        </w:rPr>
      </w:pPr>
      <w:r w:rsidRPr="00A14785">
        <w:rPr>
          <w:rFonts w:ascii="Times New Roman" w:hAnsi="Times New Roman" w:cs="Times New Roman"/>
          <w:i w:val="0"/>
          <w:sz w:val="24"/>
          <w:u w:val="single"/>
        </w:rPr>
        <w:t>Závěrečná ujednání</w:t>
      </w:r>
    </w:p>
    <w:p w14:paraId="2C4EA396" w14:textId="77777777" w:rsidR="00237829" w:rsidRPr="00237829" w:rsidRDefault="00237829" w:rsidP="00237829">
      <w:pPr>
        <w:pStyle w:val="Zkladntextodsazen"/>
        <w:numPr>
          <w:ilvl w:val="0"/>
          <w:numId w:val="7"/>
        </w:numPr>
        <w:tabs>
          <w:tab w:val="clear" w:pos="720"/>
        </w:tabs>
        <w:suppressAutoHyphens/>
        <w:spacing w:after="0"/>
        <w:ind w:left="360"/>
        <w:jc w:val="both"/>
        <w:rPr>
          <w:rFonts w:ascii="Times New Roman" w:hAnsi="Times New Roman"/>
          <w:color w:val="000000"/>
          <w:sz w:val="24"/>
          <w:szCs w:val="24"/>
        </w:rPr>
      </w:pPr>
      <w:r w:rsidRPr="00726EF7">
        <w:rPr>
          <w:rFonts w:ascii="Times New Roman" w:hAnsi="Times New Roman"/>
          <w:sz w:val="24"/>
          <w:szCs w:val="24"/>
        </w:rPr>
        <w:t>Smluvní strany prohlašují</w:t>
      </w:r>
      <w:smartTag w:uri="urn:schemas-microsoft-com:office:smarttags" w:element="PersonName">
        <w:r w:rsidRPr="00726EF7">
          <w:rPr>
            <w:rFonts w:ascii="Times New Roman" w:hAnsi="Times New Roman"/>
            <w:sz w:val="24"/>
            <w:szCs w:val="24"/>
          </w:rPr>
          <w:t>,</w:t>
        </w:r>
      </w:smartTag>
      <w:r w:rsidRPr="00726EF7">
        <w:rPr>
          <w:rFonts w:ascii="Times New Roman" w:hAnsi="Times New Roman"/>
          <w:sz w:val="24"/>
          <w:szCs w:val="24"/>
        </w:rPr>
        <w:t xml:space="preserve"> že předmět smlouvy není plněním nemožným</w:t>
      </w:r>
      <w:smartTag w:uri="urn:schemas-microsoft-com:office:smarttags" w:element="PersonName">
        <w:r w:rsidRPr="00726EF7">
          <w:rPr>
            <w:rFonts w:ascii="Times New Roman" w:hAnsi="Times New Roman"/>
            <w:sz w:val="24"/>
            <w:szCs w:val="24"/>
          </w:rPr>
          <w:t>,</w:t>
        </w:r>
      </w:smartTag>
      <w:r w:rsidRPr="00726EF7">
        <w:rPr>
          <w:rFonts w:ascii="Times New Roman" w:hAnsi="Times New Roman"/>
          <w:sz w:val="24"/>
          <w:szCs w:val="24"/>
        </w:rPr>
        <w:t xml:space="preserve"> a že smlouvu uzavřely po pečlivém zvážení všech závazků jimi přijatých a možných důsledků.</w:t>
      </w:r>
    </w:p>
    <w:p w14:paraId="5FE66C4F" w14:textId="4674D4A0"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Vše, co bylo dohodnuto před uzavřením smlouvy, je smlouvou nahrazeno a mezi smluvními stranami platí jen to, co je do</w:t>
      </w:r>
      <w:r w:rsidR="00CA78D4">
        <w:rPr>
          <w:rFonts w:ascii="Times New Roman" w:hAnsi="Times New Roman"/>
          <w:sz w:val="24"/>
          <w:szCs w:val="24"/>
        </w:rPr>
        <w:t>hodnuto v této písemné smlouvě.</w:t>
      </w:r>
    </w:p>
    <w:p w14:paraId="25D60318" w14:textId="35AD4764" w:rsidR="00B75EB8" w:rsidRPr="00B75EB8" w:rsidRDefault="00B75EB8"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Zhotovitel</w:t>
      </w:r>
      <w:r w:rsidRPr="00B75EB8">
        <w:rPr>
          <w:rFonts w:ascii="Times New Roman" w:hAnsi="Times New Roman"/>
          <w:sz w:val="24"/>
          <w:szCs w:val="24"/>
        </w:rPr>
        <w:t xml:space="preserve"> se zavazuje akceptovat a dodržovat pravidla sociální odpovědnosti, která jsou Přílohou č. </w:t>
      </w:r>
      <w:r w:rsidR="007F2D33">
        <w:rPr>
          <w:rFonts w:ascii="Times New Roman" w:hAnsi="Times New Roman"/>
          <w:sz w:val="24"/>
          <w:szCs w:val="24"/>
        </w:rPr>
        <w:t>2</w:t>
      </w:r>
      <w:r w:rsidRPr="00B75EB8">
        <w:rPr>
          <w:rFonts w:ascii="Times New Roman" w:hAnsi="Times New Roman"/>
          <w:sz w:val="24"/>
          <w:szCs w:val="24"/>
        </w:rPr>
        <w:t xml:space="preserve"> Smlouvy. Porušení kteréhokoliv pravidla sociální odpovědnosti, nebude-li bezodkladně napraveno v souladu s Přílohou č. </w:t>
      </w:r>
      <w:r w:rsidR="007F2D33">
        <w:rPr>
          <w:rFonts w:ascii="Times New Roman" w:hAnsi="Times New Roman"/>
          <w:sz w:val="24"/>
          <w:szCs w:val="24"/>
        </w:rPr>
        <w:t>2</w:t>
      </w:r>
      <w:r w:rsidRPr="00B75EB8">
        <w:rPr>
          <w:rFonts w:ascii="Times New Roman" w:hAnsi="Times New Roman"/>
          <w:sz w:val="24"/>
          <w:szCs w:val="24"/>
        </w:rPr>
        <w:t xml:space="preserve"> Smlouvy, se považuje za podstatné porušení této Smlouvy.</w:t>
      </w:r>
    </w:p>
    <w:p w14:paraId="1E4174E1" w14:textId="77777777"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strany prohlašují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údaje uvedené v titu</w:t>
      </w:r>
      <w:r w:rsidR="006659F0" w:rsidRPr="00F535D1">
        <w:rPr>
          <w:rFonts w:ascii="Times New Roman" w:hAnsi="Times New Roman"/>
          <w:sz w:val="24"/>
          <w:szCs w:val="24"/>
        </w:rPr>
        <w:t>lu smlouvy a taktéž oprávnění k </w:t>
      </w:r>
      <w:r w:rsidRPr="00F535D1">
        <w:rPr>
          <w:rFonts w:ascii="Times New Roman" w:hAnsi="Times New Roman"/>
          <w:sz w:val="24"/>
          <w:szCs w:val="24"/>
        </w:rPr>
        <w:t>podnikání jsou v souladu se skutečností v době uzavření smlouvy. Smluvní strany se zavazují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změny dotčených údajů oznámí bez prodlení druhé smluvní straně.</w:t>
      </w:r>
    </w:p>
    <w:p w14:paraId="502DA850" w14:textId="218834B8"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Strany prohlašují, že osoby podepisující tuto smlouvu</w:t>
      </w:r>
      <w:r w:rsidR="00CA78D4">
        <w:rPr>
          <w:rFonts w:ascii="Times New Roman" w:hAnsi="Times New Roman"/>
          <w:sz w:val="24"/>
          <w:szCs w:val="24"/>
        </w:rPr>
        <w:t xml:space="preserve"> jsou k tomuto úkonu oprávněny.</w:t>
      </w:r>
    </w:p>
    <w:p w14:paraId="029EF755" w14:textId="77777777" w:rsidR="000033A7" w:rsidRPr="00726EF7" w:rsidRDefault="008E33B5" w:rsidP="00726EF7">
      <w:pPr>
        <w:pStyle w:val="Zkladntextodsazen"/>
        <w:numPr>
          <w:ilvl w:val="0"/>
          <w:numId w:val="7"/>
        </w:numPr>
        <w:tabs>
          <w:tab w:val="clear" w:pos="720"/>
        </w:tabs>
        <w:suppressAutoHyphens/>
        <w:spacing w:after="0"/>
        <w:ind w:left="360"/>
        <w:jc w:val="both"/>
        <w:rPr>
          <w:rFonts w:ascii="Times New Roman" w:hAnsi="Times New Roman"/>
          <w:color w:val="000000"/>
          <w:sz w:val="24"/>
          <w:szCs w:val="24"/>
        </w:rPr>
      </w:pPr>
      <w:r w:rsidRPr="00791D64">
        <w:rPr>
          <w:rFonts w:ascii="Times New Roman" w:hAnsi="Times New Roman"/>
          <w:sz w:val="24"/>
          <w:szCs w:val="24"/>
        </w:rPr>
        <w:t xml:space="preserve">Tato Smlouva nabývá platnosti dnem jejího uzavření, tj. dnem jejího podepsání poslední smluvní stranou. </w:t>
      </w:r>
      <w:r w:rsidR="000A6F46">
        <w:rPr>
          <w:rFonts w:ascii="Times New Roman" w:hAnsi="Times New Roman"/>
          <w:sz w:val="24"/>
          <w:szCs w:val="24"/>
        </w:rPr>
        <w:t>Účinnosti smlouva nabývá dnem jejího zveřejnění</w:t>
      </w:r>
      <w:r w:rsidRPr="00791D64">
        <w:rPr>
          <w:rFonts w:ascii="Times New Roman" w:hAnsi="Times New Roman"/>
          <w:sz w:val="24"/>
          <w:szCs w:val="24"/>
        </w:rPr>
        <w:t xml:space="preserve"> na Portálu veřejné správy v Registru smluv. Toto zveřejnění zajistí Objednatel, přičemž o tom bude informovat </w:t>
      </w:r>
      <w:r w:rsidR="000A6F46">
        <w:rPr>
          <w:rFonts w:ascii="Times New Roman" w:hAnsi="Times New Roman"/>
          <w:sz w:val="24"/>
          <w:szCs w:val="24"/>
        </w:rPr>
        <w:t>zhotovitele</w:t>
      </w:r>
      <w:r w:rsidRPr="00791D64">
        <w:rPr>
          <w:rFonts w:ascii="Times New Roman" w:hAnsi="Times New Roman"/>
          <w:sz w:val="24"/>
          <w:szCs w:val="24"/>
        </w:rPr>
        <w:t xml:space="preserve">, a to na e-mailovou adresu </w:t>
      </w:r>
      <w:r w:rsidRPr="003B3285">
        <w:rPr>
          <w:rFonts w:ascii="Times New Roman" w:hAnsi="Times New Roman"/>
          <w:sz w:val="24"/>
          <w:szCs w:val="24"/>
          <w:highlight w:val="yellow"/>
        </w:rPr>
        <w:t>…</w:t>
      </w:r>
      <w:r w:rsidR="00925676" w:rsidRPr="003B3285">
        <w:rPr>
          <w:rFonts w:ascii="Times New Roman" w:hAnsi="Times New Roman"/>
          <w:sz w:val="24"/>
          <w:szCs w:val="24"/>
          <w:highlight w:val="yellow"/>
        </w:rPr>
        <w:t>…….</w:t>
      </w:r>
      <w:r w:rsidRPr="003B3285">
        <w:rPr>
          <w:rFonts w:ascii="Times New Roman" w:hAnsi="Times New Roman"/>
          <w:sz w:val="24"/>
          <w:szCs w:val="24"/>
        </w:rPr>
        <w:t xml:space="preserve"> </w:t>
      </w:r>
      <w:r w:rsidRPr="006F772D">
        <w:rPr>
          <w:rFonts w:ascii="Times New Roman" w:hAnsi="Times New Roman"/>
          <w:i/>
          <w:color w:val="00B0F0"/>
          <w:sz w:val="24"/>
          <w:szCs w:val="24"/>
        </w:rPr>
        <w:t>(Pozn.</w:t>
      </w:r>
      <w:r w:rsidR="003B3285">
        <w:rPr>
          <w:rFonts w:ascii="Times New Roman" w:hAnsi="Times New Roman"/>
          <w:i/>
          <w:color w:val="00B0F0"/>
          <w:sz w:val="24"/>
          <w:szCs w:val="24"/>
        </w:rPr>
        <w:t>:</w:t>
      </w:r>
      <w:r w:rsidRPr="006F772D">
        <w:rPr>
          <w:rFonts w:ascii="Times New Roman" w:hAnsi="Times New Roman"/>
          <w:i/>
          <w:color w:val="00B0F0"/>
          <w:sz w:val="24"/>
          <w:szCs w:val="24"/>
        </w:rPr>
        <w:t xml:space="preserve"> Doplní </w:t>
      </w:r>
      <w:r w:rsidR="00C87BF1" w:rsidRPr="006F772D">
        <w:rPr>
          <w:rFonts w:ascii="Times New Roman" w:hAnsi="Times New Roman"/>
          <w:i/>
          <w:color w:val="00B0F0"/>
          <w:sz w:val="24"/>
          <w:szCs w:val="24"/>
        </w:rPr>
        <w:t>poskytovatel</w:t>
      </w:r>
      <w:r w:rsidRPr="006F772D">
        <w:rPr>
          <w:rFonts w:ascii="Times New Roman" w:hAnsi="Times New Roman"/>
          <w:i/>
          <w:color w:val="00B0F0"/>
          <w:sz w:val="24"/>
          <w:szCs w:val="24"/>
        </w:rPr>
        <w:t>. Poté poznámku vymažte</w:t>
      </w:r>
      <w:r w:rsidRPr="003B3285">
        <w:rPr>
          <w:rFonts w:ascii="Times New Roman" w:hAnsi="Times New Roman"/>
          <w:sz w:val="24"/>
          <w:szCs w:val="24"/>
        </w:rPr>
        <w:t>.)</w:t>
      </w:r>
      <w:r w:rsidRPr="00791D64">
        <w:rPr>
          <w:rFonts w:ascii="Times New Roman" w:hAnsi="Times New Roman"/>
          <w:sz w:val="24"/>
          <w:szCs w:val="24"/>
        </w:rPr>
        <w:t xml:space="preserve"> nebo do </w:t>
      </w:r>
      <w:r w:rsidR="000A6F46" w:rsidRPr="00791D64">
        <w:rPr>
          <w:rFonts w:ascii="Times New Roman" w:hAnsi="Times New Roman"/>
          <w:sz w:val="24"/>
          <w:szCs w:val="24"/>
        </w:rPr>
        <w:t>je</w:t>
      </w:r>
      <w:r w:rsidR="000A6F46">
        <w:rPr>
          <w:rFonts w:ascii="Times New Roman" w:hAnsi="Times New Roman"/>
          <w:sz w:val="24"/>
          <w:szCs w:val="24"/>
        </w:rPr>
        <w:t>ho</w:t>
      </w:r>
      <w:r w:rsidR="000A6F46" w:rsidRPr="00791D64">
        <w:rPr>
          <w:rFonts w:ascii="Times New Roman" w:hAnsi="Times New Roman"/>
          <w:sz w:val="24"/>
          <w:szCs w:val="24"/>
        </w:rPr>
        <w:t xml:space="preserve"> datov</w:t>
      </w:r>
      <w:r w:rsidR="000A6F46">
        <w:rPr>
          <w:rFonts w:ascii="Times New Roman" w:hAnsi="Times New Roman"/>
          <w:sz w:val="24"/>
          <w:szCs w:val="24"/>
        </w:rPr>
        <w:t>é</w:t>
      </w:r>
      <w:r w:rsidR="000A6F46" w:rsidRPr="00791D64">
        <w:rPr>
          <w:rFonts w:ascii="Times New Roman" w:hAnsi="Times New Roman"/>
          <w:sz w:val="24"/>
          <w:szCs w:val="24"/>
        </w:rPr>
        <w:t xml:space="preserve"> schrán</w:t>
      </w:r>
      <w:r w:rsidR="000A6F46">
        <w:rPr>
          <w:rFonts w:ascii="Times New Roman" w:hAnsi="Times New Roman"/>
          <w:sz w:val="24"/>
          <w:szCs w:val="24"/>
        </w:rPr>
        <w:t>ky</w:t>
      </w:r>
      <w:r w:rsidRPr="00791D64">
        <w:rPr>
          <w:rFonts w:ascii="Times New Roman" w:hAnsi="Times New Roman"/>
          <w:sz w:val="24"/>
          <w:szCs w:val="24"/>
        </w:rPr>
        <w:t>.</w:t>
      </w:r>
    </w:p>
    <w:p w14:paraId="27832B6E"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Zhotovitel nemůže bez souhlasu objednatele postoupit svá práva a povinnosti plynoucí ze smlouvy třetí osobě.</w:t>
      </w:r>
    </w:p>
    <w:p w14:paraId="6E25F39A" w14:textId="312FAB00"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Pro případ</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kterékoliv ustanovení této smlouvy oddělitelné od ostatního obsahu se stane neúčinným nebo neplatným</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smluvní strany se zavazují bez zbytečných odkladů nahradit takové ustanovení novým. Případná neplatnost některého z takovýchto ustanovení této smlouvy nemá za následek n</w:t>
      </w:r>
      <w:r w:rsidR="00CA78D4">
        <w:rPr>
          <w:rFonts w:ascii="Times New Roman" w:hAnsi="Times New Roman"/>
          <w:sz w:val="24"/>
          <w:szCs w:val="24"/>
        </w:rPr>
        <w:t>eplatnost ostatních ustanovení.</w:t>
      </w:r>
    </w:p>
    <w:p w14:paraId="1C5BF4F4"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Písemnosti se považují za doručené i v případě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kterákoliv ze stran její doručení odmítne či jinak znemožní.</w:t>
      </w:r>
    </w:p>
    <w:p w14:paraId="0ED104AB"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strany shodně prohlašují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si tuto smlouvu před jejím podpisem přečetly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 že byla uzavřena po vzájemném projednání podle jejich pravé a svobodné vůle určitě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vážně a srozumitelně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nikoliv v tísni za nápadně nevýhodných podmínek</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 že se dohodly o celém jejím obsahu</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což stvrzují svými podpisy.</w:t>
      </w:r>
    </w:p>
    <w:p w14:paraId="03ACC74D"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Zhotovitel je povinen poskytovat objednateli veškeré informace</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doklady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apod. písemnou formou.</w:t>
      </w:r>
    </w:p>
    <w:p w14:paraId="16668AC6" w14:textId="77777777" w:rsidR="000033A7"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 xml:space="preserve">Smlouva je vyhotovena ve </w:t>
      </w:r>
      <w:r w:rsidR="00816FF9" w:rsidRPr="00F535D1">
        <w:rPr>
          <w:rFonts w:ascii="Times New Roman" w:hAnsi="Times New Roman"/>
          <w:sz w:val="24"/>
          <w:szCs w:val="24"/>
        </w:rPr>
        <w:t>dvou</w:t>
      </w:r>
      <w:r w:rsidRPr="00F535D1">
        <w:rPr>
          <w:rFonts w:ascii="Times New Roman" w:hAnsi="Times New Roman"/>
          <w:sz w:val="24"/>
          <w:szCs w:val="24"/>
        </w:rPr>
        <w:t xml:space="preserve"> </w:t>
      </w:r>
      <w:r w:rsidR="00232A69" w:rsidRPr="00F535D1">
        <w:rPr>
          <w:rFonts w:ascii="Times New Roman" w:hAnsi="Times New Roman"/>
          <w:sz w:val="24"/>
          <w:szCs w:val="24"/>
        </w:rPr>
        <w:t xml:space="preserve">číslovaných </w:t>
      </w:r>
      <w:r w:rsidRPr="00F535D1">
        <w:rPr>
          <w:rFonts w:ascii="Times New Roman" w:hAnsi="Times New Roman"/>
          <w:sz w:val="24"/>
          <w:szCs w:val="24"/>
        </w:rPr>
        <w:t>stejnopisech s platností originálu</w:t>
      </w:r>
      <w:r w:rsidR="00E15E08" w:rsidRPr="00F535D1">
        <w:rPr>
          <w:rFonts w:ascii="Times New Roman" w:hAnsi="Times New Roman"/>
          <w:sz w:val="24"/>
          <w:szCs w:val="24"/>
        </w:rPr>
        <w:t>,</w:t>
      </w:r>
      <w:r w:rsidRPr="00F535D1">
        <w:rPr>
          <w:rFonts w:ascii="Times New Roman" w:hAnsi="Times New Roman"/>
          <w:sz w:val="24"/>
          <w:szCs w:val="24"/>
        </w:rPr>
        <w:t xml:space="preserve"> podepsaných oprávněnými zástupci smluvních stran</w:t>
      </w:r>
      <w:smartTag w:uri="urn:schemas-microsoft-com:office:smarttags" w:element="PersonName">
        <w:r w:rsidRPr="00F535D1">
          <w:rPr>
            <w:rFonts w:ascii="Times New Roman" w:hAnsi="Times New Roman"/>
            <w:sz w:val="24"/>
            <w:szCs w:val="24"/>
          </w:rPr>
          <w:t>,</w:t>
        </w:r>
      </w:smartTag>
      <w:r w:rsidR="00816FF9" w:rsidRPr="00F535D1">
        <w:rPr>
          <w:rFonts w:ascii="Times New Roman" w:hAnsi="Times New Roman"/>
          <w:sz w:val="24"/>
          <w:szCs w:val="24"/>
        </w:rPr>
        <w:t xml:space="preserve"> přičemž objednatel obdrží jedno vyhotovení</w:t>
      </w:r>
      <w:r w:rsidRPr="00F535D1">
        <w:rPr>
          <w:rFonts w:ascii="Times New Roman" w:hAnsi="Times New Roman"/>
          <w:sz w:val="24"/>
          <w:szCs w:val="24"/>
        </w:rPr>
        <w:t xml:space="preserve"> a zhotovitel </w:t>
      </w:r>
      <w:r w:rsidR="00816FF9" w:rsidRPr="00F535D1">
        <w:rPr>
          <w:rFonts w:ascii="Times New Roman" w:hAnsi="Times New Roman"/>
          <w:sz w:val="24"/>
          <w:szCs w:val="24"/>
        </w:rPr>
        <w:t xml:space="preserve">také </w:t>
      </w:r>
      <w:r w:rsidRPr="00F535D1">
        <w:rPr>
          <w:rFonts w:ascii="Times New Roman" w:hAnsi="Times New Roman"/>
          <w:sz w:val="24"/>
          <w:szCs w:val="24"/>
        </w:rPr>
        <w:t>jedno vyhotovení.</w:t>
      </w:r>
    </w:p>
    <w:p w14:paraId="76E69170" w14:textId="25AFC006" w:rsidR="00B90665" w:rsidRDefault="00B90665"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Z</w:t>
      </w:r>
      <w:r w:rsidRPr="00B90665">
        <w:rPr>
          <w:rFonts w:ascii="Times New Roman" w:hAnsi="Times New Roman"/>
          <w:sz w:val="24"/>
          <w:szCs w:val="24"/>
        </w:rPr>
        <w:t>hotovitel podpisem této smlouvy bere na vědomí, že Dopravní podnik Ostrava a.s.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CA78D4">
        <w:rPr>
          <w:rFonts w:ascii="Times New Roman" w:hAnsi="Times New Roman"/>
          <w:sz w:val="24"/>
          <w:szCs w:val="24"/>
        </w:rPr>
        <w:t>.</w:t>
      </w:r>
    </w:p>
    <w:p w14:paraId="21CE7422" w14:textId="7D99421A" w:rsidR="00EC0EDD" w:rsidRPr="00C503C5" w:rsidRDefault="00B90665" w:rsidP="00C503C5">
      <w:pPr>
        <w:pStyle w:val="Zkladntextodsazen"/>
        <w:numPr>
          <w:ilvl w:val="0"/>
          <w:numId w:val="7"/>
        </w:numPr>
        <w:tabs>
          <w:tab w:val="clear" w:pos="720"/>
        </w:tabs>
        <w:suppressAutoHyphens/>
        <w:spacing w:after="0"/>
        <w:ind w:left="360"/>
        <w:jc w:val="both"/>
        <w:rPr>
          <w:rFonts w:ascii="Times New Roman" w:hAnsi="Times New Roman"/>
          <w:sz w:val="24"/>
          <w:szCs w:val="24"/>
        </w:rPr>
      </w:pPr>
      <w:r w:rsidRPr="00B90665">
        <w:rPr>
          <w:rFonts w:ascii="Times New Roman" w:hAnsi="Times New Roman"/>
          <w:sz w:val="24"/>
          <w:szCs w:val="24"/>
        </w:rPr>
        <w:t xml:space="preserve">Dojde-li mezi smluvními stranami ke sporu a tento bude řešen soudní cestou, pak místně příslušným soudem bude soud </w:t>
      </w:r>
      <w:r>
        <w:rPr>
          <w:rFonts w:ascii="Times New Roman" w:hAnsi="Times New Roman"/>
          <w:sz w:val="24"/>
          <w:szCs w:val="24"/>
        </w:rPr>
        <w:t>objednatele</w:t>
      </w:r>
      <w:r w:rsidRPr="00B90665">
        <w:rPr>
          <w:rFonts w:ascii="Times New Roman" w:hAnsi="Times New Roman"/>
          <w:sz w:val="24"/>
          <w:szCs w:val="24"/>
        </w:rPr>
        <w:t xml:space="preserve"> a rozhodným právem české právo.</w:t>
      </w:r>
    </w:p>
    <w:p w14:paraId="1D0E2878" w14:textId="5723523F" w:rsidR="00835F0A" w:rsidRPr="00F535D1" w:rsidRDefault="00835F0A" w:rsidP="00E1214F">
      <w:pPr>
        <w:pStyle w:val="Zkladntextodsazen"/>
        <w:suppressAutoHyphens/>
        <w:spacing w:after="0"/>
        <w:ind w:left="0"/>
        <w:jc w:val="both"/>
        <w:rPr>
          <w:rFonts w:ascii="Times New Roman" w:hAnsi="Times New Roman"/>
          <w:sz w:val="24"/>
          <w:szCs w:val="24"/>
        </w:rPr>
      </w:pPr>
    </w:p>
    <w:p w14:paraId="57E2707B" w14:textId="77777777" w:rsidR="005E62DA" w:rsidRPr="00F535D1" w:rsidRDefault="000033A7" w:rsidP="00723220">
      <w:pPr>
        <w:pStyle w:val="Zkladntextodsazen"/>
        <w:suppressAutoHyphens/>
        <w:spacing w:after="0"/>
        <w:ind w:left="0"/>
        <w:jc w:val="both"/>
        <w:rPr>
          <w:rFonts w:ascii="Times New Roman" w:hAnsi="Times New Roman"/>
          <w:b/>
          <w:sz w:val="24"/>
          <w:szCs w:val="24"/>
        </w:rPr>
      </w:pPr>
      <w:r w:rsidRPr="00F535D1">
        <w:rPr>
          <w:rFonts w:ascii="Times New Roman" w:hAnsi="Times New Roman"/>
          <w:b/>
          <w:bCs/>
          <w:sz w:val="24"/>
          <w:szCs w:val="24"/>
        </w:rPr>
        <w:lastRenderedPageBreak/>
        <w:t>Přílohy</w:t>
      </w:r>
      <w:smartTag w:uri="urn:schemas-microsoft-com:office:smarttags" w:element="PersonName">
        <w:r w:rsidRPr="00F535D1">
          <w:rPr>
            <w:rFonts w:ascii="Times New Roman" w:hAnsi="Times New Roman"/>
            <w:b/>
            <w:bCs/>
            <w:sz w:val="24"/>
            <w:szCs w:val="24"/>
          </w:rPr>
          <w:t>,</w:t>
        </w:r>
      </w:smartTag>
      <w:r w:rsidRPr="00F535D1">
        <w:rPr>
          <w:rFonts w:ascii="Times New Roman" w:hAnsi="Times New Roman"/>
          <w:b/>
          <w:sz w:val="24"/>
          <w:szCs w:val="24"/>
        </w:rPr>
        <w:t xml:space="preserve"> které </w:t>
      </w:r>
      <w:r w:rsidR="00E15E08" w:rsidRPr="00F535D1">
        <w:rPr>
          <w:rFonts w:ascii="Times New Roman" w:hAnsi="Times New Roman"/>
          <w:b/>
          <w:sz w:val="24"/>
          <w:szCs w:val="24"/>
        </w:rPr>
        <w:t>jsou nedílnou součástí smlouvy:</w:t>
      </w:r>
    </w:p>
    <w:p w14:paraId="2501FF91" w14:textId="0190AE9A" w:rsidR="00812516" w:rsidRPr="00F535D1" w:rsidRDefault="00723220" w:rsidP="00E1214F">
      <w:pPr>
        <w:pStyle w:val="Zkladntextodsazen"/>
        <w:tabs>
          <w:tab w:val="left" w:pos="2268"/>
        </w:tabs>
        <w:spacing w:after="0"/>
        <w:ind w:left="0"/>
        <w:jc w:val="both"/>
        <w:rPr>
          <w:rFonts w:ascii="Times New Roman" w:hAnsi="Times New Roman"/>
          <w:sz w:val="24"/>
          <w:szCs w:val="24"/>
        </w:rPr>
      </w:pPr>
      <w:r w:rsidRPr="00F535D1">
        <w:rPr>
          <w:rFonts w:ascii="Times New Roman" w:hAnsi="Times New Roman"/>
          <w:sz w:val="24"/>
          <w:szCs w:val="24"/>
        </w:rPr>
        <w:t>Příloha č. 1</w:t>
      </w:r>
      <w:r w:rsidR="00AD0648" w:rsidRPr="00F535D1">
        <w:rPr>
          <w:rFonts w:ascii="Times New Roman" w:hAnsi="Times New Roman"/>
          <w:sz w:val="24"/>
          <w:szCs w:val="24"/>
        </w:rPr>
        <w:t xml:space="preserve"> </w:t>
      </w:r>
      <w:r w:rsidR="009D2DE0">
        <w:rPr>
          <w:rFonts w:ascii="Times New Roman" w:hAnsi="Times New Roman"/>
          <w:sz w:val="24"/>
          <w:szCs w:val="24"/>
        </w:rPr>
        <w:t>Ceník</w:t>
      </w:r>
    </w:p>
    <w:p w14:paraId="60B07DCE" w14:textId="5A8178E8" w:rsidR="00B75EB8" w:rsidRDefault="00B75EB8" w:rsidP="00E1214F">
      <w:pPr>
        <w:pStyle w:val="Zkladntextodsazen"/>
        <w:tabs>
          <w:tab w:val="left" w:pos="2268"/>
        </w:tabs>
        <w:spacing w:after="0"/>
        <w:ind w:left="0"/>
        <w:jc w:val="both"/>
        <w:rPr>
          <w:rFonts w:ascii="Times New Roman" w:hAnsi="Times New Roman"/>
          <w:sz w:val="24"/>
          <w:szCs w:val="24"/>
        </w:rPr>
      </w:pPr>
      <w:r w:rsidRPr="00B75EB8">
        <w:rPr>
          <w:rFonts w:ascii="Times New Roman" w:hAnsi="Times New Roman"/>
          <w:sz w:val="24"/>
          <w:szCs w:val="24"/>
        </w:rPr>
        <w:t xml:space="preserve">Příloha č. </w:t>
      </w:r>
      <w:r w:rsidR="00D434E8">
        <w:rPr>
          <w:rFonts w:ascii="Times New Roman" w:hAnsi="Times New Roman"/>
          <w:sz w:val="24"/>
          <w:szCs w:val="24"/>
        </w:rPr>
        <w:t>2</w:t>
      </w:r>
      <w:r w:rsidRPr="00B75EB8">
        <w:rPr>
          <w:rFonts w:ascii="Times New Roman" w:hAnsi="Times New Roman"/>
          <w:sz w:val="24"/>
          <w:szCs w:val="24"/>
        </w:rPr>
        <w:t xml:space="preserve"> Pravidla sociální odpovědnosti</w:t>
      </w:r>
    </w:p>
    <w:p w14:paraId="6DD73946" w14:textId="0B609514" w:rsidR="00B7358D" w:rsidRDefault="00212A3B" w:rsidP="00E1214F">
      <w:pPr>
        <w:pStyle w:val="Zkladntextodsazen"/>
        <w:tabs>
          <w:tab w:val="left" w:pos="2268"/>
        </w:tabs>
        <w:spacing w:after="0"/>
        <w:ind w:left="0"/>
        <w:jc w:val="both"/>
        <w:rPr>
          <w:rFonts w:ascii="Times New Roman" w:hAnsi="Times New Roman"/>
          <w:sz w:val="24"/>
          <w:szCs w:val="24"/>
        </w:rPr>
      </w:pPr>
      <w:r>
        <w:rPr>
          <w:rFonts w:ascii="Times New Roman" w:hAnsi="Times New Roman"/>
          <w:sz w:val="24"/>
          <w:szCs w:val="24"/>
        </w:rPr>
        <w:t xml:space="preserve">Příloha č. </w:t>
      </w:r>
      <w:r w:rsidR="00D434E8">
        <w:rPr>
          <w:rFonts w:ascii="Times New Roman" w:hAnsi="Times New Roman"/>
          <w:sz w:val="24"/>
          <w:szCs w:val="24"/>
        </w:rPr>
        <w:t>3</w:t>
      </w:r>
      <w:r w:rsidR="00781752">
        <w:rPr>
          <w:rFonts w:ascii="Times New Roman" w:hAnsi="Times New Roman"/>
          <w:sz w:val="24"/>
          <w:szCs w:val="24"/>
        </w:rPr>
        <w:t xml:space="preserve"> </w:t>
      </w:r>
      <w:r w:rsidR="00B7358D">
        <w:rPr>
          <w:rFonts w:ascii="Times New Roman" w:hAnsi="Times New Roman"/>
          <w:sz w:val="24"/>
          <w:szCs w:val="24"/>
        </w:rPr>
        <w:t>Specifikace plnění</w:t>
      </w:r>
    </w:p>
    <w:p w14:paraId="74BD32C7" w14:textId="147F124C" w:rsidR="00726EF7" w:rsidRDefault="002C7AEB" w:rsidP="002C7AEB">
      <w:pPr>
        <w:pStyle w:val="Zkladntextodsazen"/>
        <w:tabs>
          <w:tab w:val="left" w:pos="2268"/>
        </w:tabs>
        <w:spacing w:after="0"/>
        <w:ind w:left="0"/>
        <w:jc w:val="both"/>
        <w:rPr>
          <w:rFonts w:ascii="Times New Roman" w:hAnsi="Times New Roman"/>
          <w:bCs/>
          <w:sz w:val="24"/>
          <w:szCs w:val="24"/>
        </w:rPr>
      </w:pPr>
      <w:r>
        <w:rPr>
          <w:rFonts w:ascii="Times New Roman" w:hAnsi="Times New Roman"/>
          <w:sz w:val="24"/>
          <w:szCs w:val="24"/>
        </w:rPr>
        <w:t xml:space="preserve">Příloha č. </w:t>
      </w:r>
      <w:r w:rsidR="00D434E8">
        <w:rPr>
          <w:rFonts w:ascii="Times New Roman" w:hAnsi="Times New Roman"/>
          <w:sz w:val="24"/>
          <w:szCs w:val="24"/>
        </w:rPr>
        <w:t>4</w:t>
      </w:r>
      <w:r w:rsidR="00781752">
        <w:rPr>
          <w:rFonts w:ascii="Times New Roman" w:hAnsi="Times New Roman"/>
          <w:sz w:val="24"/>
          <w:szCs w:val="24"/>
        </w:rPr>
        <w:t xml:space="preserve"> </w:t>
      </w:r>
      <w:r>
        <w:rPr>
          <w:rFonts w:ascii="Times New Roman" w:hAnsi="Times New Roman"/>
          <w:sz w:val="24"/>
          <w:szCs w:val="24"/>
        </w:rPr>
        <w:t>Realizační tým</w:t>
      </w:r>
    </w:p>
    <w:p w14:paraId="19520258" w14:textId="77777777" w:rsidR="00925676" w:rsidRDefault="00925676" w:rsidP="00E1214F">
      <w:pPr>
        <w:tabs>
          <w:tab w:val="left" w:pos="0"/>
          <w:tab w:val="left" w:pos="4990"/>
        </w:tabs>
        <w:rPr>
          <w:rFonts w:ascii="Times New Roman" w:hAnsi="Times New Roman"/>
          <w:bCs/>
          <w:sz w:val="24"/>
          <w:szCs w:val="24"/>
        </w:rPr>
      </w:pPr>
    </w:p>
    <w:p w14:paraId="7A309BCB" w14:textId="0748DBB1" w:rsidR="00925676" w:rsidRDefault="00925676" w:rsidP="00E1214F">
      <w:pPr>
        <w:tabs>
          <w:tab w:val="left" w:pos="0"/>
          <w:tab w:val="left" w:pos="4990"/>
        </w:tabs>
        <w:rPr>
          <w:rFonts w:ascii="Times New Roman" w:hAnsi="Times New Roman"/>
          <w:bCs/>
          <w:sz w:val="24"/>
          <w:szCs w:val="24"/>
        </w:rPr>
      </w:pPr>
    </w:p>
    <w:p w14:paraId="35D5B2EF" w14:textId="67120942" w:rsidR="00925676" w:rsidRDefault="00925676" w:rsidP="00E1214F">
      <w:pPr>
        <w:tabs>
          <w:tab w:val="left" w:pos="0"/>
          <w:tab w:val="left" w:pos="4990"/>
        </w:tabs>
        <w:rPr>
          <w:rFonts w:ascii="Times New Roman" w:hAnsi="Times New Roman"/>
          <w:bCs/>
          <w:sz w:val="24"/>
          <w:szCs w:val="24"/>
        </w:rPr>
      </w:pPr>
    </w:p>
    <w:p w14:paraId="623E3BC9" w14:textId="2F0670A1" w:rsidR="00925676" w:rsidRDefault="00925676" w:rsidP="00E1214F">
      <w:pPr>
        <w:tabs>
          <w:tab w:val="left" w:pos="0"/>
          <w:tab w:val="left" w:pos="4990"/>
        </w:tabs>
        <w:rPr>
          <w:rFonts w:ascii="Times New Roman" w:hAnsi="Times New Roman"/>
          <w:bCs/>
          <w:sz w:val="24"/>
          <w:szCs w:val="24"/>
        </w:rPr>
      </w:pPr>
    </w:p>
    <w:p w14:paraId="251B8E9B" w14:textId="77777777" w:rsidR="00835F0A" w:rsidRPr="00F535D1" w:rsidRDefault="00835F0A" w:rsidP="00E1214F">
      <w:pPr>
        <w:tabs>
          <w:tab w:val="left" w:pos="0"/>
          <w:tab w:val="left" w:pos="4990"/>
        </w:tabs>
        <w:rPr>
          <w:rFonts w:ascii="Times New Roman" w:hAnsi="Times New Roman"/>
          <w:bCs/>
          <w:sz w:val="24"/>
          <w:szCs w:val="24"/>
        </w:rPr>
      </w:pPr>
    </w:p>
    <w:p w14:paraId="08887A5F" w14:textId="77777777" w:rsidR="00BD456E" w:rsidRPr="00F535D1" w:rsidRDefault="00F535D1" w:rsidP="00E1214F">
      <w:pPr>
        <w:tabs>
          <w:tab w:val="left" w:pos="0"/>
          <w:tab w:val="left" w:pos="4990"/>
        </w:tabs>
        <w:rPr>
          <w:rFonts w:ascii="Times New Roman" w:hAnsi="Times New Roman"/>
          <w:bCs/>
          <w:sz w:val="24"/>
          <w:szCs w:val="24"/>
        </w:rPr>
      </w:pPr>
      <w:r>
        <w:rPr>
          <w:rFonts w:ascii="Times New Roman" w:hAnsi="Times New Roman"/>
          <w:bCs/>
          <w:sz w:val="24"/>
          <w:szCs w:val="24"/>
        </w:rPr>
        <w:t xml:space="preserve">V …………….. </w:t>
      </w:r>
      <w:r w:rsidR="00FA05C9" w:rsidRPr="00F535D1">
        <w:rPr>
          <w:rFonts w:ascii="Times New Roman" w:hAnsi="Times New Roman"/>
          <w:bCs/>
          <w:sz w:val="24"/>
          <w:szCs w:val="24"/>
        </w:rPr>
        <w:t xml:space="preserve">dne: </w:t>
      </w:r>
      <w:r w:rsidR="00FA05C9" w:rsidRPr="00F535D1">
        <w:rPr>
          <w:rFonts w:ascii="Times New Roman" w:hAnsi="Times New Roman"/>
          <w:bCs/>
          <w:sz w:val="24"/>
          <w:szCs w:val="24"/>
        </w:rPr>
        <w:tab/>
        <w:t>V</w:t>
      </w:r>
      <w:r w:rsidR="00566054" w:rsidRPr="00F535D1">
        <w:rPr>
          <w:rFonts w:ascii="Times New Roman" w:hAnsi="Times New Roman"/>
          <w:bCs/>
          <w:sz w:val="24"/>
          <w:szCs w:val="24"/>
        </w:rPr>
        <w:t xml:space="preserve"> Ostravě </w:t>
      </w:r>
      <w:r w:rsidR="00FA05C9" w:rsidRPr="00F535D1">
        <w:rPr>
          <w:rFonts w:ascii="Times New Roman" w:hAnsi="Times New Roman"/>
          <w:bCs/>
          <w:sz w:val="24"/>
          <w:szCs w:val="24"/>
        </w:rPr>
        <w:t>d</w:t>
      </w:r>
      <w:r w:rsidR="00566054" w:rsidRPr="00F535D1">
        <w:rPr>
          <w:rFonts w:ascii="Times New Roman" w:hAnsi="Times New Roman"/>
          <w:bCs/>
          <w:sz w:val="24"/>
          <w:szCs w:val="24"/>
        </w:rPr>
        <w:t>ne</w:t>
      </w:r>
      <w:r w:rsidR="00FA05C9" w:rsidRPr="00F535D1">
        <w:rPr>
          <w:rFonts w:ascii="Times New Roman" w:hAnsi="Times New Roman"/>
          <w:bCs/>
          <w:sz w:val="24"/>
          <w:szCs w:val="24"/>
        </w:rPr>
        <w:t>:</w:t>
      </w:r>
      <w:r w:rsidR="00007AB8" w:rsidRPr="00F535D1">
        <w:rPr>
          <w:rFonts w:ascii="Times New Roman" w:hAnsi="Times New Roman"/>
          <w:bCs/>
          <w:sz w:val="24"/>
          <w:szCs w:val="24"/>
        </w:rPr>
        <w:t xml:space="preserve"> </w:t>
      </w:r>
    </w:p>
    <w:p w14:paraId="6CAFAF99" w14:textId="6EEB1FA7" w:rsidR="00EC0EDD" w:rsidRDefault="00EC0EDD" w:rsidP="00E1214F">
      <w:pPr>
        <w:tabs>
          <w:tab w:val="left" w:pos="0"/>
          <w:tab w:val="left" w:pos="4990"/>
        </w:tabs>
        <w:rPr>
          <w:rFonts w:ascii="Times New Roman" w:hAnsi="Times New Roman"/>
          <w:bCs/>
          <w:sz w:val="24"/>
          <w:szCs w:val="24"/>
        </w:rPr>
      </w:pPr>
    </w:p>
    <w:p w14:paraId="2AF084FB" w14:textId="3E3AC087" w:rsidR="00925676" w:rsidRDefault="00925676" w:rsidP="00E1214F">
      <w:pPr>
        <w:tabs>
          <w:tab w:val="left" w:pos="0"/>
          <w:tab w:val="left" w:pos="4990"/>
        </w:tabs>
        <w:rPr>
          <w:rFonts w:ascii="Times New Roman" w:hAnsi="Times New Roman"/>
          <w:bCs/>
          <w:sz w:val="24"/>
          <w:szCs w:val="24"/>
        </w:rPr>
      </w:pPr>
    </w:p>
    <w:p w14:paraId="6EF8CB37" w14:textId="77777777" w:rsidR="00835F0A" w:rsidRDefault="00835F0A" w:rsidP="00E1214F">
      <w:pPr>
        <w:tabs>
          <w:tab w:val="left" w:pos="0"/>
          <w:tab w:val="left" w:pos="4990"/>
        </w:tabs>
        <w:rPr>
          <w:rFonts w:ascii="Times New Roman" w:hAnsi="Times New Roman"/>
          <w:bCs/>
          <w:sz w:val="24"/>
          <w:szCs w:val="24"/>
        </w:rPr>
      </w:pPr>
    </w:p>
    <w:p w14:paraId="682A6986" w14:textId="77777777" w:rsidR="00925676" w:rsidRDefault="00925676" w:rsidP="00E1214F">
      <w:pPr>
        <w:tabs>
          <w:tab w:val="left" w:pos="0"/>
          <w:tab w:val="left" w:pos="4990"/>
        </w:tabs>
        <w:rPr>
          <w:rFonts w:ascii="Times New Roman" w:hAnsi="Times New Roman"/>
          <w:bCs/>
          <w:sz w:val="24"/>
          <w:szCs w:val="24"/>
        </w:rPr>
      </w:pPr>
    </w:p>
    <w:p w14:paraId="3E1F1970" w14:textId="77777777" w:rsidR="00925676" w:rsidRPr="00F535D1" w:rsidRDefault="00925676" w:rsidP="00E1214F">
      <w:pPr>
        <w:tabs>
          <w:tab w:val="left" w:pos="0"/>
          <w:tab w:val="left" w:pos="4990"/>
        </w:tabs>
        <w:rPr>
          <w:rFonts w:ascii="Times New Roman" w:hAnsi="Times New Roman"/>
          <w:bCs/>
          <w:sz w:val="24"/>
          <w:szCs w:val="24"/>
        </w:rPr>
      </w:pPr>
    </w:p>
    <w:p w14:paraId="4A1FBCC5" w14:textId="77777777" w:rsidR="000033A7" w:rsidRPr="00726EF7" w:rsidRDefault="00C61D22" w:rsidP="00726EF7">
      <w:pPr>
        <w:tabs>
          <w:tab w:val="left" w:pos="0"/>
          <w:tab w:val="left" w:pos="4990"/>
        </w:tabs>
        <w:rPr>
          <w:rFonts w:ascii="Times New Roman" w:hAnsi="Times New Roman"/>
          <w:bCs/>
          <w:iCs/>
          <w:sz w:val="24"/>
          <w:szCs w:val="24"/>
        </w:rPr>
      </w:pPr>
      <w:r w:rsidRPr="00F535D1">
        <w:rPr>
          <w:rFonts w:ascii="Times New Roman" w:hAnsi="Times New Roman"/>
          <w:bCs/>
          <w:iCs/>
          <w:sz w:val="24"/>
          <w:szCs w:val="24"/>
        </w:rPr>
        <w:t>zhotovitel</w:t>
      </w:r>
      <w:r w:rsidRPr="00F535D1">
        <w:rPr>
          <w:rFonts w:ascii="Times New Roman" w:hAnsi="Times New Roman"/>
          <w:bCs/>
          <w:iCs/>
          <w:color w:val="808080"/>
          <w:sz w:val="24"/>
          <w:szCs w:val="24"/>
        </w:rPr>
        <w:tab/>
      </w:r>
      <w:r w:rsidRPr="00F535D1">
        <w:rPr>
          <w:rFonts w:ascii="Times New Roman" w:hAnsi="Times New Roman"/>
          <w:bCs/>
          <w:iCs/>
          <w:sz w:val="24"/>
          <w:szCs w:val="24"/>
        </w:rPr>
        <w:t>objednatel</w:t>
      </w:r>
    </w:p>
    <w:p w14:paraId="3E99BEAA" w14:textId="77777777" w:rsidR="00EC0EDD" w:rsidRPr="00F535D1" w:rsidRDefault="00EC0EDD" w:rsidP="00E1214F">
      <w:pPr>
        <w:tabs>
          <w:tab w:val="left" w:pos="0"/>
          <w:tab w:val="left" w:leader="underscore" w:pos="4706"/>
          <w:tab w:val="left" w:pos="4990"/>
          <w:tab w:val="left" w:leader="underscore" w:pos="9639"/>
        </w:tabs>
        <w:rPr>
          <w:rFonts w:ascii="Times New Roman" w:hAnsi="Times New Roman"/>
          <w:bCs/>
          <w:sz w:val="24"/>
          <w:szCs w:val="24"/>
        </w:rPr>
      </w:pPr>
    </w:p>
    <w:p w14:paraId="2B344538" w14:textId="77777777" w:rsidR="00F535D1" w:rsidRDefault="00F535D1" w:rsidP="00F535D1">
      <w:pPr>
        <w:tabs>
          <w:tab w:val="left" w:pos="0"/>
          <w:tab w:val="left" w:leader="underscore" w:pos="4706"/>
          <w:tab w:val="left" w:pos="4990"/>
          <w:tab w:val="left" w:leader="underscore" w:pos="9639"/>
        </w:tabs>
        <w:rPr>
          <w:rFonts w:ascii="Times New Roman" w:hAnsi="Times New Roman"/>
          <w:bCs/>
          <w:sz w:val="24"/>
          <w:szCs w:val="24"/>
        </w:rPr>
      </w:pPr>
    </w:p>
    <w:p w14:paraId="136B58BF" w14:textId="31AA6710" w:rsidR="00925676" w:rsidRDefault="00925676" w:rsidP="00F535D1">
      <w:pPr>
        <w:tabs>
          <w:tab w:val="left" w:pos="0"/>
          <w:tab w:val="left" w:leader="underscore" w:pos="4706"/>
          <w:tab w:val="left" w:pos="4990"/>
          <w:tab w:val="left" w:leader="underscore" w:pos="9639"/>
        </w:tabs>
        <w:rPr>
          <w:rFonts w:ascii="Times New Roman" w:hAnsi="Times New Roman"/>
          <w:bCs/>
          <w:sz w:val="24"/>
          <w:szCs w:val="24"/>
        </w:rPr>
      </w:pPr>
    </w:p>
    <w:p w14:paraId="7140ACE6" w14:textId="77777777" w:rsidR="00835F0A" w:rsidRDefault="00835F0A" w:rsidP="00F535D1">
      <w:pPr>
        <w:tabs>
          <w:tab w:val="left" w:pos="0"/>
          <w:tab w:val="left" w:leader="underscore" w:pos="4706"/>
          <w:tab w:val="left" w:pos="4990"/>
          <w:tab w:val="left" w:leader="underscore" w:pos="9639"/>
        </w:tabs>
        <w:rPr>
          <w:rFonts w:ascii="Times New Roman" w:hAnsi="Times New Roman"/>
          <w:bCs/>
          <w:sz w:val="24"/>
          <w:szCs w:val="24"/>
        </w:rPr>
      </w:pPr>
    </w:p>
    <w:p w14:paraId="18384C70" w14:textId="77777777" w:rsidR="00726EF7" w:rsidRDefault="00726EF7" w:rsidP="00F535D1">
      <w:pPr>
        <w:tabs>
          <w:tab w:val="left" w:pos="0"/>
          <w:tab w:val="left" w:leader="underscore" w:pos="4706"/>
          <w:tab w:val="left" w:pos="4990"/>
          <w:tab w:val="left" w:leader="underscore" w:pos="9639"/>
        </w:tabs>
        <w:rPr>
          <w:rFonts w:ascii="Times New Roman" w:hAnsi="Times New Roman"/>
          <w:bCs/>
          <w:sz w:val="24"/>
          <w:szCs w:val="24"/>
        </w:rPr>
      </w:pPr>
    </w:p>
    <w:p w14:paraId="42D92F3E" w14:textId="77777777" w:rsidR="00F535D1" w:rsidRPr="00F535D1" w:rsidRDefault="00F535D1" w:rsidP="00F535D1">
      <w:pPr>
        <w:tabs>
          <w:tab w:val="left" w:pos="4820"/>
        </w:tabs>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t>……………………………………</w:t>
      </w:r>
      <w:r>
        <w:rPr>
          <w:rFonts w:ascii="Times New Roman" w:hAnsi="Times New Roman"/>
          <w:bCs/>
          <w:sz w:val="24"/>
          <w:szCs w:val="24"/>
        </w:rPr>
        <w:tab/>
      </w:r>
    </w:p>
    <w:p w14:paraId="20F62D19" w14:textId="46B5B14F" w:rsidR="000033A7" w:rsidRPr="00F535D1" w:rsidRDefault="00CA78D4" w:rsidP="00E1214F">
      <w:pPr>
        <w:tabs>
          <w:tab w:val="left" w:pos="0"/>
          <w:tab w:val="left" w:pos="4990"/>
        </w:tabs>
        <w:rPr>
          <w:rFonts w:ascii="Times New Roman" w:hAnsi="Times New Roman"/>
          <w:bCs/>
          <w:sz w:val="24"/>
          <w:szCs w:val="24"/>
        </w:rPr>
      </w:pPr>
      <w:r w:rsidRPr="00CA78D4">
        <w:rPr>
          <w:rFonts w:ascii="Times New Roman" w:hAnsi="Times New Roman"/>
          <w:bCs/>
          <w:sz w:val="24"/>
          <w:szCs w:val="24"/>
          <w:highlight w:val="yellow"/>
        </w:rPr>
        <w:t>……………………………...</w:t>
      </w:r>
      <w:r w:rsidR="00F535D1">
        <w:rPr>
          <w:rFonts w:ascii="Times New Roman" w:hAnsi="Times New Roman"/>
          <w:bCs/>
          <w:sz w:val="24"/>
          <w:szCs w:val="24"/>
        </w:rPr>
        <w:tab/>
      </w:r>
      <w:r w:rsidR="00AD0648" w:rsidRPr="00F535D1">
        <w:rPr>
          <w:rFonts w:ascii="Times New Roman" w:hAnsi="Times New Roman"/>
          <w:bCs/>
          <w:sz w:val="24"/>
          <w:szCs w:val="24"/>
        </w:rPr>
        <w:t>Ing. Jan Bílý</w:t>
      </w:r>
    </w:p>
    <w:p w14:paraId="1F2CEE2D" w14:textId="6CFAB865" w:rsidR="000033A7" w:rsidRPr="00A14785" w:rsidRDefault="00CA78D4" w:rsidP="00E1214F">
      <w:pPr>
        <w:tabs>
          <w:tab w:val="left" w:pos="0"/>
          <w:tab w:val="left" w:pos="4990"/>
        </w:tabs>
        <w:rPr>
          <w:rFonts w:ascii="Times New Roman" w:hAnsi="Times New Roman"/>
          <w:bCs/>
          <w:sz w:val="24"/>
          <w:szCs w:val="24"/>
        </w:rPr>
      </w:pPr>
      <w:r w:rsidRPr="00CA78D4">
        <w:rPr>
          <w:rFonts w:ascii="Times New Roman" w:hAnsi="Times New Roman"/>
          <w:bCs/>
          <w:sz w:val="24"/>
          <w:szCs w:val="24"/>
          <w:highlight w:val="yellow"/>
        </w:rPr>
        <w:t>……………………………..</w:t>
      </w:r>
      <w:r w:rsidR="00AD0648" w:rsidRPr="00F535D1">
        <w:rPr>
          <w:rFonts w:ascii="Times New Roman" w:hAnsi="Times New Roman"/>
          <w:bCs/>
          <w:sz w:val="24"/>
          <w:szCs w:val="24"/>
        </w:rPr>
        <w:tab/>
        <w:t>personální ředitel</w:t>
      </w:r>
    </w:p>
    <w:sectPr w:rsidR="000033A7" w:rsidRPr="00A14785" w:rsidSect="00A14785">
      <w:headerReference w:type="default" r:id="rId17"/>
      <w:footerReference w:type="default" r:id="rId18"/>
      <w:headerReference w:type="first" r:id="rId19"/>
      <w:footerReference w:type="first" r:id="rId20"/>
      <w:pgSz w:w="11906" w:h="16838" w:code="9"/>
      <w:pgMar w:top="1417" w:right="1417" w:bottom="1417" w:left="1417"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C5344" w14:textId="77777777" w:rsidR="009A31DB" w:rsidRDefault="009A31DB">
      <w:r>
        <w:separator/>
      </w:r>
    </w:p>
  </w:endnote>
  <w:endnote w:type="continuationSeparator" w:id="0">
    <w:p w14:paraId="5B3CEB68" w14:textId="77777777" w:rsidR="009A31DB" w:rsidRDefault="009A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UnicodeM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0CC1" w14:textId="5F601F80" w:rsidR="0003194A" w:rsidRPr="00824D26" w:rsidRDefault="0003194A">
    <w:pPr>
      <w:pStyle w:val="Zpat"/>
      <w:rPr>
        <w:rFonts w:ascii="Times New Roman" w:hAnsi="Times New Roman"/>
      </w:rPr>
    </w:pPr>
    <w:r w:rsidRPr="00824D26">
      <w:rPr>
        <w:rFonts w:ascii="Times New Roman" w:hAnsi="Times New Roman"/>
      </w:rPr>
      <w:fldChar w:fldCharType="begin"/>
    </w:r>
    <w:r w:rsidRPr="00824D26">
      <w:rPr>
        <w:rFonts w:ascii="Times New Roman" w:hAnsi="Times New Roman"/>
      </w:rPr>
      <w:instrText>PAGE   \* MERGEFORMAT</w:instrText>
    </w:r>
    <w:r w:rsidRPr="00824D26">
      <w:rPr>
        <w:rFonts w:ascii="Times New Roman" w:hAnsi="Times New Roman"/>
      </w:rPr>
      <w:fldChar w:fldCharType="separate"/>
    </w:r>
    <w:r w:rsidR="007F6933">
      <w:rPr>
        <w:rFonts w:ascii="Times New Roman" w:hAnsi="Times New Roman"/>
        <w:noProof/>
      </w:rPr>
      <w:t>5</w:t>
    </w:r>
    <w:r w:rsidRPr="00824D26">
      <w:rPr>
        <w:rFonts w:ascii="Times New Roman" w:hAnsi="Times New Roman"/>
      </w:rPr>
      <w:fldChar w:fldCharType="end"/>
    </w:r>
  </w:p>
  <w:p w14:paraId="00AC0F00" w14:textId="77777777" w:rsidR="0003194A" w:rsidRDefault="000319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BDE9" w14:textId="540066BA" w:rsidR="0003194A" w:rsidRPr="00824D26" w:rsidRDefault="0003194A">
    <w:pPr>
      <w:pStyle w:val="Zpat"/>
      <w:rPr>
        <w:rFonts w:ascii="Times New Roman" w:hAnsi="Times New Roman"/>
      </w:rPr>
    </w:pPr>
    <w:r w:rsidRPr="00824D26">
      <w:rPr>
        <w:rFonts w:ascii="Times New Roman" w:hAnsi="Times New Roman"/>
      </w:rPr>
      <w:fldChar w:fldCharType="begin"/>
    </w:r>
    <w:r w:rsidRPr="00824D26">
      <w:rPr>
        <w:rFonts w:ascii="Times New Roman" w:hAnsi="Times New Roman"/>
      </w:rPr>
      <w:instrText>PAGE   \* MERGEFORMAT</w:instrText>
    </w:r>
    <w:r w:rsidRPr="00824D26">
      <w:rPr>
        <w:rFonts w:ascii="Times New Roman" w:hAnsi="Times New Roman"/>
      </w:rPr>
      <w:fldChar w:fldCharType="separate"/>
    </w:r>
    <w:r w:rsidR="007F6933">
      <w:rPr>
        <w:rFonts w:ascii="Times New Roman" w:hAnsi="Times New Roman"/>
        <w:noProof/>
      </w:rPr>
      <w:t>1</w:t>
    </w:r>
    <w:r w:rsidRPr="00824D26">
      <w:rPr>
        <w:rFonts w:ascii="Times New Roman" w:hAnsi="Times New Roman"/>
      </w:rPr>
      <w:fldChar w:fldCharType="end"/>
    </w:r>
  </w:p>
  <w:p w14:paraId="011980F8" w14:textId="77777777" w:rsidR="0003194A" w:rsidRDefault="00031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649A4" w14:textId="77777777" w:rsidR="009A31DB" w:rsidRDefault="009A31DB">
      <w:r>
        <w:separator/>
      </w:r>
    </w:p>
  </w:footnote>
  <w:footnote w:type="continuationSeparator" w:id="0">
    <w:p w14:paraId="27A4C391" w14:textId="77777777" w:rsidR="009A31DB" w:rsidRDefault="009A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B616" w14:textId="53C32ACC" w:rsidR="006659F0" w:rsidRPr="00DC35E7" w:rsidRDefault="00B0100D" w:rsidP="00DC35E7">
    <w:pPr>
      <w:pStyle w:val="Zhlav"/>
    </w:pPr>
    <w:r>
      <w:rPr>
        <w:noProof/>
      </w:rPr>
      <w:drawing>
        <wp:anchor distT="0" distB="0" distL="114300" distR="114300" simplePos="0" relativeHeight="251658240" behindDoc="0" locked="0" layoutInCell="1" allowOverlap="1" wp14:anchorId="1FEABF35" wp14:editId="1791E9CD">
          <wp:simplePos x="0" y="0"/>
          <wp:positionH relativeFrom="page">
            <wp:posOffset>504190</wp:posOffset>
          </wp:positionH>
          <wp:positionV relativeFrom="page">
            <wp:posOffset>360045</wp:posOffset>
          </wp:positionV>
          <wp:extent cx="1866900" cy="504825"/>
          <wp:effectExtent l="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B31E" w14:textId="77777777" w:rsidR="006659F0" w:rsidRDefault="006659F0">
    <w:pPr>
      <w:pStyle w:val="Zhlav"/>
      <w:tabs>
        <w:tab w:val="clear" w:pos="4536"/>
        <w:tab w:val="clear" w:pos="9072"/>
      </w:tabs>
      <w:rPr>
        <w:rFonts w:cs="Arial"/>
        <w:b/>
        <w:noProof/>
        <w:color w:val="003C69"/>
      </w:rPr>
    </w:pPr>
  </w:p>
  <w:p w14:paraId="7DC14D87" w14:textId="5D3507D4" w:rsidR="006659F0" w:rsidRDefault="00B0100D">
    <w:pPr>
      <w:pStyle w:val="Zhlav"/>
      <w:tabs>
        <w:tab w:val="clear" w:pos="4536"/>
        <w:tab w:val="clear" w:pos="9072"/>
      </w:tabs>
      <w:spacing w:after="120"/>
      <w:jc w:val="right"/>
      <w:rPr>
        <w:rFonts w:ascii="Times New Roman" w:hAnsi="Times New Roman"/>
        <w:noProof/>
        <w:color w:val="003C69"/>
        <w:sz w:val="22"/>
        <w:szCs w:val="22"/>
      </w:rPr>
    </w:pPr>
    <w:r>
      <w:rPr>
        <w:noProof/>
      </w:rPr>
      <w:drawing>
        <wp:anchor distT="0" distB="0" distL="114300" distR="114300" simplePos="0" relativeHeight="251657216" behindDoc="0" locked="0" layoutInCell="1" allowOverlap="1" wp14:anchorId="0BB61D16" wp14:editId="4522A587">
          <wp:simplePos x="0" y="0"/>
          <wp:positionH relativeFrom="page">
            <wp:posOffset>504190</wp:posOffset>
          </wp:positionH>
          <wp:positionV relativeFrom="page">
            <wp:posOffset>360045</wp:posOffset>
          </wp:positionV>
          <wp:extent cx="1866900" cy="504825"/>
          <wp:effectExtent l="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605B"/>
    <w:multiLevelType w:val="hybridMultilevel"/>
    <w:tmpl w:val="8CD06862"/>
    <w:lvl w:ilvl="0" w:tplc="027E1BC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871070"/>
    <w:multiLevelType w:val="hybridMultilevel"/>
    <w:tmpl w:val="0FBE579E"/>
    <w:name w:val="WW8Num10"/>
    <w:lvl w:ilvl="0" w:tplc="B086B556">
      <w:start w:val="1"/>
      <w:numFmt w:val="decimal"/>
      <w:lvlText w:val="%1."/>
      <w:lvlJc w:val="left"/>
      <w:pPr>
        <w:tabs>
          <w:tab w:val="num" w:pos="397"/>
        </w:tabs>
        <w:ind w:left="397" w:hanging="397"/>
      </w:pPr>
      <w:rPr>
        <w:rFonts w:ascii="Georgia" w:hAnsi="Georgia"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7B0C28"/>
    <w:multiLevelType w:val="hybridMultilevel"/>
    <w:tmpl w:val="556EADD0"/>
    <w:lvl w:ilvl="0" w:tplc="04050001">
      <w:start w:val="1"/>
      <w:numFmt w:val="bullet"/>
      <w:lvlText w:val=""/>
      <w:lvlJc w:val="left"/>
      <w:pPr>
        <w:ind w:left="1866" w:hanging="360"/>
      </w:pPr>
      <w:rPr>
        <w:rFonts w:ascii="Symbol" w:hAnsi="Symbol"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 w15:restartNumberingAfterBreak="0">
    <w:nsid w:val="0ABD1CC0"/>
    <w:multiLevelType w:val="hybridMultilevel"/>
    <w:tmpl w:val="206660BC"/>
    <w:lvl w:ilvl="0" w:tplc="0922C848">
      <w:start w:val="1"/>
      <w:numFmt w:val="decimal"/>
      <w:lvlText w:val="%1."/>
      <w:lvlJc w:val="left"/>
      <w:pPr>
        <w:ind w:left="230" w:hanging="360"/>
      </w:pPr>
      <w:rPr>
        <w:rFonts w:hint="default"/>
      </w:rPr>
    </w:lvl>
    <w:lvl w:ilvl="1" w:tplc="04050019" w:tentative="1">
      <w:start w:val="1"/>
      <w:numFmt w:val="lowerLetter"/>
      <w:lvlText w:val="%2."/>
      <w:lvlJc w:val="left"/>
      <w:pPr>
        <w:ind w:left="950" w:hanging="360"/>
      </w:pPr>
    </w:lvl>
    <w:lvl w:ilvl="2" w:tplc="0405001B" w:tentative="1">
      <w:start w:val="1"/>
      <w:numFmt w:val="lowerRoman"/>
      <w:lvlText w:val="%3."/>
      <w:lvlJc w:val="right"/>
      <w:pPr>
        <w:ind w:left="1670" w:hanging="180"/>
      </w:pPr>
    </w:lvl>
    <w:lvl w:ilvl="3" w:tplc="0405000F" w:tentative="1">
      <w:start w:val="1"/>
      <w:numFmt w:val="decimal"/>
      <w:lvlText w:val="%4."/>
      <w:lvlJc w:val="left"/>
      <w:pPr>
        <w:ind w:left="2390" w:hanging="360"/>
      </w:pPr>
    </w:lvl>
    <w:lvl w:ilvl="4" w:tplc="04050019" w:tentative="1">
      <w:start w:val="1"/>
      <w:numFmt w:val="lowerLetter"/>
      <w:lvlText w:val="%5."/>
      <w:lvlJc w:val="left"/>
      <w:pPr>
        <w:ind w:left="3110" w:hanging="360"/>
      </w:pPr>
    </w:lvl>
    <w:lvl w:ilvl="5" w:tplc="0405001B" w:tentative="1">
      <w:start w:val="1"/>
      <w:numFmt w:val="lowerRoman"/>
      <w:lvlText w:val="%6."/>
      <w:lvlJc w:val="right"/>
      <w:pPr>
        <w:ind w:left="3830" w:hanging="180"/>
      </w:pPr>
    </w:lvl>
    <w:lvl w:ilvl="6" w:tplc="0405000F" w:tentative="1">
      <w:start w:val="1"/>
      <w:numFmt w:val="decimal"/>
      <w:lvlText w:val="%7."/>
      <w:lvlJc w:val="left"/>
      <w:pPr>
        <w:ind w:left="4550" w:hanging="360"/>
      </w:pPr>
    </w:lvl>
    <w:lvl w:ilvl="7" w:tplc="04050019" w:tentative="1">
      <w:start w:val="1"/>
      <w:numFmt w:val="lowerLetter"/>
      <w:lvlText w:val="%8."/>
      <w:lvlJc w:val="left"/>
      <w:pPr>
        <w:ind w:left="5270" w:hanging="360"/>
      </w:pPr>
    </w:lvl>
    <w:lvl w:ilvl="8" w:tplc="0405001B" w:tentative="1">
      <w:start w:val="1"/>
      <w:numFmt w:val="lowerRoman"/>
      <w:lvlText w:val="%9."/>
      <w:lvlJc w:val="right"/>
      <w:pPr>
        <w:ind w:left="5990" w:hanging="180"/>
      </w:pPr>
    </w:lvl>
  </w:abstractNum>
  <w:abstractNum w:abstractNumId="4" w15:restartNumberingAfterBreak="0">
    <w:nsid w:val="0C4C0437"/>
    <w:multiLevelType w:val="hybridMultilevel"/>
    <w:tmpl w:val="5CE8C15E"/>
    <w:lvl w:ilvl="0" w:tplc="C270FF44">
      <w:start w:val="6"/>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0EF747CE"/>
    <w:multiLevelType w:val="hybridMultilevel"/>
    <w:tmpl w:val="C522376A"/>
    <w:lvl w:ilvl="0" w:tplc="6E68EF10">
      <w:start w:val="1"/>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32A6E2E"/>
    <w:multiLevelType w:val="hybridMultilevel"/>
    <w:tmpl w:val="C4A6CD8E"/>
    <w:lvl w:ilvl="0" w:tplc="765656DE">
      <w:numFmt w:val="bullet"/>
      <w:lvlText w:val="-"/>
      <w:lvlJc w:val="left"/>
      <w:pPr>
        <w:ind w:left="1506" w:hanging="360"/>
      </w:pPr>
      <w:rPr>
        <w:rFonts w:ascii="Times New Roman" w:hAnsi="Times New Roman" w:cs="Times New Roman"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7" w15:restartNumberingAfterBreak="0">
    <w:nsid w:val="14110C31"/>
    <w:multiLevelType w:val="hybridMultilevel"/>
    <w:tmpl w:val="4296C074"/>
    <w:lvl w:ilvl="0" w:tplc="97227ED8">
      <w:start w:val="1"/>
      <w:numFmt w:val="bullet"/>
      <w:lvlText w:val=""/>
      <w:lvlJc w:val="left"/>
      <w:pPr>
        <w:ind w:left="1569" w:hanging="360"/>
      </w:pPr>
      <w:rPr>
        <w:rFonts w:ascii="Symbol" w:hAnsi="Symbol" w:hint="default"/>
        <w:sz w:val="16"/>
      </w:rPr>
    </w:lvl>
    <w:lvl w:ilvl="1" w:tplc="04050003" w:tentative="1">
      <w:start w:val="1"/>
      <w:numFmt w:val="bullet"/>
      <w:lvlText w:val="o"/>
      <w:lvlJc w:val="left"/>
      <w:pPr>
        <w:ind w:left="2289" w:hanging="360"/>
      </w:pPr>
      <w:rPr>
        <w:rFonts w:ascii="Courier New" w:hAnsi="Courier New" w:cs="Courier New" w:hint="default"/>
      </w:rPr>
    </w:lvl>
    <w:lvl w:ilvl="2" w:tplc="04050005" w:tentative="1">
      <w:start w:val="1"/>
      <w:numFmt w:val="bullet"/>
      <w:lvlText w:val=""/>
      <w:lvlJc w:val="left"/>
      <w:pPr>
        <w:ind w:left="3009" w:hanging="360"/>
      </w:pPr>
      <w:rPr>
        <w:rFonts w:ascii="Wingdings" w:hAnsi="Wingdings" w:hint="default"/>
      </w:rPr>
    </w:lvl>
    <w:lvl w:ilvl="3" w:tplc="04050001" w:tentative="1">
      <w:start w:val="1"/>
      <w:numFmt w:val="bullet"/>
      <w:lvlText w:val=""/>
      <w:lvlJc w:val="left"/>
      <w:pPr>
        <w:ind w:left="3729" w:hanging="360"/>
      </w:pPr>
      <w:rPr>
        <w:rFonts w:ascii="Symbol" w:hAnsi="Symbol" w:hint="default"/>
      </w:rPr>
    </w:lvl>
    <w:lvl w:ilvl="4" w:tplc="04050003" w:tentative="1">
      <w:start w:val="1"/>
      <w:numFmt w:val="bullet"/>
      <w:lvlText w:val="o"/>
      <w:lvlJc w:val="left"/>
      <w:pPr>
        <w:ind w:left="4449" w:hanging="360"/>
      </w:pPr>
      <w:rPr>
        <w:rFonts w:ascii="Courier New" w:hAnsi="Courier New" w:cs="Courier New" w:hint="default"/>
      </w:rPr>
    </w:lvl>
    <w:lvl w:ilvl="5" w:tplc="04050005" w:tentative="1">
      <w:start w:val="1"/>
      <w:numFmt w:val="bullet"/>
      <w:lvlText w:val=""/>
      <w:lvlJc w:val="left"/>
      <w:pPr>
        <w:ind w:left="5169" w:hanging="360"/>
      </w:pPr>
      <w:rPr>
        <w:rFonts w:ascii="Wingdings" w:hAnsi="Wingdings" w:hint="default"/>
      </w:rPr>
    </w:lvl>
    <w:lvl w:ilvl="6" w:tplc="04050001" w:tentative="1">
      <w:start w:val="1"/>
      <w:numFmt w:val="bullet"/>
      <w:lvlText w:val=""/>
      <w:lvlJc w:val="left"/>
      <w:pPr>
        <w:ind w:left="5889" w:hanging="360"/>
      </w:pPr>
      <w:rPr>
        <w:rFonts w:ascii="Symbol" w:hAnsi="Symbol" w:hint="default"/>
      </w:rPr>
    </w:lvl>
    <w:lvl w:ilvl="7" w:tplc="04050003" w:tentative="1">
      <w:start w:val="1"/>
      <w:numFmt w:val="bullet"/>
      <w:lvlText w:val="o"/>
      <w:lvlJc w:val="left"/>
      <w:pPr>
        <w:ind w:left="6609" w:hanging="360"/>
      </w:pPr>
      <w:rPr>
        <w:rFonts w:ascii="Courier New" w:hAnsi="Courier New" w:cs="Courier New" w:hint="default"/>
      </w:rPr>
    </w:lvl>
    <w:lvl w:ilvl="8" w:tplc="04050005" w:tentative="1">
      <w:start w:val="1"/>
      <w:numFmt w:val="bullet"/>
      <w:lvlText w:val=""/>
      <w:lvlJc w:val="left"/>
      <w:pPr>
        <w:ind w:left="7329" w:hanging="360"/>
      </w:pPr>
      <w:rPr>
        <w:rFonts w:ascii="Wingdings" w:hAnsi="Wingdings" w:hint="default"/>
      </w:rPr>
    </w:lvl>
  </w:abstractNum>
  <w:abstractNum w:abstractNumId="8" w15:restartNumberingAfterBreak="0">
    <w:nsid w:val="15E066C6"/>
    <w:multiLevelType w:val="hybridMultilevel"/>
    <w:tmpl w:val="19F4E42C"/>
    <w:name w:val="WW8Num102"/>
    <w:lvl w:ilvl="0" w:tplc="4072B728">
      <w:start w:val="5"/>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276002"/>
    <w:multiLevelType w:val="hybridMultilevel"/>
    <w:tmpl w:val="0E96CC28"/>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8E54720"/>
    <w:multiLevelType w:val="hybridMultilevel"/>
    <w:tmpl w:val="4246C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CB5D7D"/>
    <w:multiLevelType w:val="hybridMultilevel"/>
    <w:tmpl w:val="6CF2025E"/>
    <w:lvl w:ilvl="0" w:tplc="4436538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610C25"/>
    <w:multiLevelType w:val="hybridMultilevel"/>
    <w:tmpl w:val="6CF2025E"/>
    <w:lvl w:ilvl="0" w:tplc="4436538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5752CD"/>
    <w:multiLevelType w:val="hybridMultilevel"/>
    <w:tmpl w:val="41F6E484"/>
    <w:lvl w:ilvl="0" w:tplc="0405000F">
      <w:start w:val="1"/>
      <w:numFmt w:val="decimal"/>
      <w:lvlText w:val="%1."/>
      <w:lvlJc w:val="left"/>
      <w:pPr>
        <w:ind w:left="1080" w:hanging="72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B30DC5"/>
    <w:multiLevelType w:val="hybridMultilevel"/>
    <w:tmpl w:val="ABD69C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7C763B"/>
    <w:multiLevelType w:val="hybridMultilevel"/>
    <w:tmpl w:val="50A89236"/>
    <w:lvl w:ilvl="0" w:tplc="99026FF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5AF5727"/>
    <w:multiLevelType w:val="hybridMultilevel"/>
    <w:tmpl w:val="9D207830"/>
    <w:lvl w:ilvl="0" w:tplc="765656DE">
      <w:numFmt w:val="bullet"/>
      <w:lvlText w:val="-"/>
      <w:lvlJc w:val="left"/>
      <w:pPr>
        <w:ind w:left="1434" w:hanging="360"/>
      </w:pPr>
      <w:rPr>
        <w:rFonts w:ascii="Times New Roman" w:hAnsi="Times New Roman" w:cs="Times New Roman" w:hint="default"/>
        <w:color w:val="auto"/>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7" w15:restartNumberingAfterBreak="0">
    <w:nsid w:val="28822FC8"/>
    <w:multiLevelType w:val="hybridMultilevel"/>
    <w:tmpl w:val="C1100D4E"/>
    <w:lvl w:ilvl="0" w:tplc="B7D01EE0">
      <w:start w:val="1"/>
      <w:numFmt w:val="lowerLetter"/>
      <w:lvlText w:val="%1)"/>
      <w:lvlJc w:val="left"/>
      <w:pPr>
        <w:ind w:left="1506" w:hanging="360"/>
      </w:pPr>
      <w:rPr>
        <w:rFonts w:hint="default"/>
        <w:color w:val="0070C0"/>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8" w15:restartNumberingAfterBreak="0">
    <w:nsid w:val="28DB0FA4"/>
    <w:multiLevelType w:val="hybridMultilevel"/>
    <w:tmpl w:val="D4204E32"/>
    <w:lvl w:ilvl="0" w:tplc="797E5850">
      <w:start w:val="4"/>
      <w:numFmt w:val="decimal"/>
      <w:lvlText w:val="%1."/>
      <w:lvlJc w:val="left"/>
      <w:pPr>
        <w:tabs>
          <w:tab w:val="num" w:pos="720"/>
        </w:tabs>
        <w:ind w:left="720" w:hanging="360"/>
      </w:pPr>
      <w:rPr>
        <w:rFonts w:hint="default"/>
      </w:rPr>
    </w:lvl>
    <w:lvl w:ilvl="1" w:tplc="2E70CEFC">
      <w:start w:val="4"/>
      <w:numFmt w:val="decimal"/>
      <w:lvlText w:val="%2."/>
      <w:lvlJc w:val="left"/>
      <w:pPr>
        <w:tabs>
          <w:tab w:val="num" w:pos="397"/>
        </w:tabs>
        <w:ind w:left="397" w:hanging="397"/>
      </w:pPr>
      <w:rPr>
        <w:rFonts w:ascii="Times New Roman" w:hAnsi="Times New Roman" w:cs="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92774D4"/>
    <w:multiLevelType w:val="hybridMultilevel"/>
    <w:tmpl w:val="78BE81CE"/>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0" w15:restartNumberingAfterBreak="0">
    <w:nsid w:val="2B0D4ABF"/>
    <w:multiLevelType w:val="hybridMultilevel"/>
    <w:tmpl w:val="786C668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BE11DDF"/>
    <w:multiLevelType w:val="hybridMultilevel"/>
    <w:tmpl w:val="41F6E484"/>
    <w:lvl w:ilvl="0" w:tplc="0405000F">
      <w:start w:val="1"/>
      <w:numFmt w:val="decimal"/>
      <w:lvlText w:val="%1."/>
      <w:lvlJc w:val="left"/>
      <w:pPr>
        <w:ind w:left="862" w:hanging="720"/>
      </w:pPr>
      <w:rPr>
        <w:rFonts w:hint="default"/>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345B3F5A"/>
    <w:multiLevelType w:val="hybridMultilevel"/>
    <w:tmpl w:val="4E403B88"/>
    <w:lvl w:ilvl="0" w:tplc="04050017">
      <w:start w:val="1"/>
      <w:numFmt w:val="lowerLetter"/>
      <w:lvlText w:val="%1)"/>
      <w:lvlJc w:val="left"/>
      <w:pPr>
        <w:ind w:left="1506" w:hanging="360"/>
      </w:pPr>
      <w:rPr>
        <w:rFonts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3" w15:restartNumberingAfterBreak="0">
    <w:nsid w:val="371E330B"/>
    <w:multiLevelType w:val="hybridMultilevel"/>
    <w:tmpl w:val="722A41E2"/>
    <w:lvl w:ilvl="0" w:tplc="044AC852">
      <w:start w:val="1"/>
      <w:numFmt w:val="lowerLetter"/>
      <w:lvlText w:val="%1)"/>
      <w:lvlJc w:val="left"/>
      <w:pPr>
        <w:ind w:left="1429" w:hanging="360"/>
      </w:pPr>
      <w:rPr>
        <w:rFonts w:ascii="Times New Roman" w:eastAsia="Times New Roman" w:hAnsi="Times New Roman" w:cs="Times New Roman"/>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442E6469"/>
    <w:multiLevelType w:val="hybridMultilevel"/>
    <w:tmpl w:val="97B68EA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46AB6468"/>
    <w:multiLevelType w:val="hybridMultilevel"/>
    <w:tmpl w:val="704441E6"/>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482867DC"/>
    <w:multiLevelType w:val="hybridMultilevel"/>
    <w:tmpl w:val="7890B300"/>
    <w:lvl w:ilvl="0" w:tplc="8848B74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852D98"/>
    <w:multiLevelType w:val="hybridMultilevel"/>
    <w:tmpl w:val="C4F0DE0C"/>
    <w:lvl w:ilvl="0" w:tplc="0C24FD06">
      <w:start w:val="1"/>
      <w:numFmt w:val="decimal"/>
      <w:lvlText w:val="%1."/>
      <w:lvlJc w:val="left"/>
      <w:pPr>
        <w:ind w:left="1080" w:hanging="360"/>
      </w:pPr>
      <w:rPr>
        <w:rFonts w:ascii="Times New Roman" w:hAnsi="Times New Roman" w:cs="Times New Roman" w:hint="default"/>
        <w:b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C627E88"/>
    <w:multiLevelType w:val="hybridMultilevel"/>
    <w:tmpl w:val="ED2A0E12"/>
    <w:lvl w:ilvl="0" w:tplc="04F8E8F6">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4A5D43"/>
    <w:multiLevelType w:val="hybridMultilevel"/>
    <w:tmpl w:val="E77E62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920E00"/>
    <w:multiLevelType w:val="hybridMultilevel"/>
    <w:tmpl w:val="8B48B94E"/>
    <w:lvl w:ilvl="0" w:tplc="0D023FDE">
      <w:start w:val="1"/>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1363A"/>
    <w:multiLevelType w:val="singleLevel"/>
    <w:tmpl w:val="F7344C44"/>
    <w:lvl w:ilvl="0">
      <w:start w:val="1"/>
      <w:numFmt w:val="decimal"/>
      <w:lvlText w:val="%1."/>
      <w:lvlJc w:val="left"/>
      <w:pPr>
        <w:tabs>
          <w:tab w:val="num" w:pos="360"/>
        </w:tabs>
        <w:ind w:left="283" w:hanging="283"/>
      </w:pPr>
      <w:rPr>
        <w:b w:val="0"/>
        <w:i w:val="0"/>
        <w:sz w:val="24"/>
        <w:szCs w:val="22"/>
      </w:rPr>
    </w:lvl>
  </w:abstractNum>
  <w:abstractNum w:abstractNumId="33" w15:restartNumberingAfterBreak="0">
    <w:nsid w:val="54226AF3"/>
    <w:multiLevelType w:val="hybridMultilevel"/>
    <w:tmpl w:val="22187D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7907A1C"/>
    <w:multiLevelType w:val="hybridMultilevel"/>
    <w:tmpl w:val="C9BA85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227816"/>
    <w:multiLevelType w:val="hybridMultilevel"/>
    <w:tmpl w:val="85E07E78"/>
    <w:lvl w:ilvl="0" w:tplc="765656DE">
      <w:numFmt w:val="bullet"/>
      <w:lvlText w:val="-"/>
      <w:lvlJc w:val="left"/>
      <w:pPr>
        <w:ind w:left="1080" w:hanging="360"/>
      </w:pPr>
      <w:rPr>
        <w:rFonts w:ascii="Times New Roman" w:hAnsi="Times New Roman"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37" w15:restartNumberingAfterBreak="0">
    <w:nsid w:val="635F70D4"/>
    <w:multiLevelType w:val="hybridMultilevel"/>
    <w:tmpl w:val="B02C1982"/>
    <w:lvl w:ilvl="0" w:tplc="765656DE">
      <w:numFmt w:val="bullet"/>
      <w:lvlText w:val="-"/>
      <w:lvlJc w:val="left"/>
      <w:pPr>
        <w:ind w:left="1200" w:hanging="360"/>
      </w:pPr>
      <w:rPr>
        <w:rFonts w:ascii="Times New Roman" w:hAnsi="Times New Roman" w:cs="Times New Roman" w:hint="default"/>
        <w:color w:val="auto"/>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8" w15:restartNumberingAfterBreak="0">
    <w:nsid w:val="63E8160A"/>
    <w:multiLevelType w:val="hybridMultilevel"/>
    <w:tmpl w:val="704441E6"/>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5787BA8"/>
    <w:multiLevelType w:val="hybridMultilevel"/>
    <w:tmpl w:val="55EE19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F6481E"/>
    <w:multiLevelType w:val="hybridMultilevel"/>
    <w:tmpl w:val="41F6E484"/>
    <w:lvl w:ilvl="0" w:tplc="0405000F">
      <w:start w:val="1"/>
      <w:numFmt w:val="decimal"/>
      <w:lvlText w:val="%1."/>
      <w:lvlJc w:val="left"/>
      <w:pPr>
        <w:ind w:left="862" w:hanging="720"/>
      </w:pPr>
      <w:rPr>
        <w:rFonts w:hint="default"/>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1" w15:restartNumberingAfterBreak="0">
    <w:nsid w:val="681005BF"/>
    <w:multiLevelType w:val="hybridMultilevel"/>
    <w:tmpl w:val="3E0A5076"/>
    <w:lvl w:ilvl="0" w:tplc="BF72F454">
      <w:start w:val="1"/>
      <w:numFmt w:val="decimal"/>
      <w:lvlText w:val="%1."/>
      <w:lvlJc w:val="left"/>
      <w:pPr>
        <w:tabs>
          <w:tab w:val="num" w:pos="720"/>
        </w:tabs>
        <w:ind w:left="720" w:hanging="360"/>
      </w:pPr>
      <w:rPr>
        <w:rFonts w:hint="default"/>
        <w:b w:val="0"/>
      </w:rPr>
    </w:lvl>
    <w:lvl w:ilvl="1" w:tplc="EDF6901E" w:tentative="1">
      <w:start w:val="1"/>
      <w:numFmt w:val="lowerLetter"/>
      <w:lvlText w:val="%2."/>
      <w:lvlJc w:val="left"/>
      <w:pPr>
        <w:tabs>
          <w:tab w:val="num" w:pos="1440"/>
        </w:tabs>
        <w:ind w:left="1440" w:hanging="360"/>
      </w:pPr>
    </w:lvl>
    <w:lvl w:ilvl="2" w:tplc="5B86ADE4" w:tentative="1">
      <w:start w:val="1"/>
      <w:numFmt w:val="lowerRoman"/>
      <w:lvlText w:val="%3."/>
      <w:lvlJc w:val="right"/>
      <w:pPr>
        <w:tabs>
          <w:tab w:val="num" w:pos="2160"/>
        </w:tabs>
        <w:ind w:left="2160" w:hanging="180"/>
      </w:pPr>
    </w:lvl>
    <w:lvl w:ilvl="3" w:tplc="9F6439B2" w:tentative="1">
      <w:start w:val="1"/>
      <w:numFmt w:val="decimal"/>
      <w:lvlText w:val="%4."/>
      <w:lvlJc w:val="left"/>
      <w:pPr>
        <w:tabs>
          <w:tab w:val="num" w:pos="2880"/>
        </w:tabs>
        <w:ind w:left="2880" w:hanging="360"/>
      </w:pPr>
    </w:lvl>
    <w:lvl w:ilvl="4" w:tplc="B0C40610" w:tentative="1">
      <w:start w:val="1"/>
      <w:numFmt w:val="lowerLetter"/>
      <w:lvlText w:val="%5."/>
      <w:lvlJc w:val="left"/>
      <w:pPr>
        <w:tabs>
          <w:tab w:val="num" w:pos="3600"/>
        </w:tabs>
        <w:ind w:left="3600" w:hanging="360"/>
      </w:pPr>
    </w:lvl>
    <w:lvl w:ilvl="5" w:tplc="CC50C674" w:tentative="1">
      <w:start w:val="1"/>
      <w:numFmt w:val="lowerRoman"/>
      <w:lvlText w:val="%6."/>
      <w:lvlJc w:val="right"/>
      <w:pPr>
        <w:tabs>
          <w:tab w:val="num" w:pos="4320"/>
        </w:tabs>
        <w:ind w:left="4320" w:hanging="180"/>
      </w:pPr>
    </w:lvl>
    <w:lvl w:ilvl="6" w:tplc="E9E0C1EC" w:tentative="1">
      <w:start w:val="1"/>
      <w:numFmt w:val="decimal"/>
      <w:lvlText w:val="%7."/>
      <w:lvlJc w:val="left"/>
      <w:pPr>
        <w:tabs>
          <w:tab w:val="num" w:pos="5040"/>
        </w:tabs>
        <w:ind w:left="5040" w:hanging="360"/>
      </w:pPr>
    </w:lvl>
    <w:lvl w:ilvl="7" w:tplc="330EE74A" w:tentative="1">
      <w:start w:val="1"/>
      <w:numFmt w:val="lowerLetter"/>
      <w:lvlText w:val="%8."/>
      <w:lvlJc w:val="left"/>
      <w:pPr>
        <w:tabs>
          <w:tab w:val="num" w:pos="5760"/>
        </w:tabs>
        <w:ind w:left="5760" w:hanging="360"/>
      </w:pPr>
    </w:lvl>
    <w:lvl w:ilvl="8" w:tplc="B1D02512" w:tentative="1">
      <w:start w:val="1"/>
      <w:numFmt w:val="lowerRoman"/>
      <w:lvlText w:val="%9."/>
      <w:lvlJc w:val="right"/>
      <w:pPr>
        <w:tabs>
          <w:tab w:val="num" w:pos="6480"/>
        </w:tabs>
        <w:ind w:left="6480" w:hanging="180"/>
      </w:pPr>
    </w:lvl>
  </w:abstractNum>
  <w:abstractNum w:abstractNumId="42" w15:restartNumberingAfterBreak="0">
    <w:nsid w:val="68100CC6"/>
    <w:multiLevelType w:val="hybridMultilevel"/>
    <w:tmpl w:val="B3BCADF0"/>
    <w:lvl w:ilvl="0" w:tplc="C270FF44">
      <w:start w:val="6"/>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686D613F"/>
    <w:multiLevelType w:val="hybridMultilevel"/>
    <w:tmpl w:val="229E4F4C"/>
    <w:lvl w:ilvl="0" w:tplc="648E19D2">
      <w:start w:val="1"/>
      <w:numFmt w:val="upperRoman"/>
      <w:lvlText w:val="%1."/>
      <w:lvlJc w:val="left"/>
      <w:pPr>
        <w:ind w:left="862" w:hanging="720"/>
      </w:pPr>
      <w:rPr>
        <w:rFonts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AF1A1F"/>
    <w:multiLevelType w:val="multilevel"/>
    <w:tmpl w:val="FE7C8EBC"/>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rPr>
        <w:color w:val="auto"/>
      </w:r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5" w15:restartNumberingAfterBreak="0">
    <w:nsid w:val="6B557C08"/>
    <w:multiLevelType w:val="hybridMultilevel"/>
    <w:tmpl w:val="03D2CFC0"/>
    <w:lvl w:ilvl="0" w:tplc="92F2E8F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CF7172E"/>
    <w:multiLevelType w:val="hybridMultilevel"/>
    <w:tmpl w:val="80DE237A"/>
    <w:lvl w:ilvl="0" w:tplc="765656DE">
      <w:numFmt w:val="bullet"/>
      <w:lvlText w:val="-"/>
      <w:lvlJc w:val="left"/>
      <w:pPr>
        <w:ind w:left="1506" w:hanging="360"/>
      </w:pPr>
      <w:rPr>
        <w:rFonts w:ascii="Times New Roman" w:hAnsi="Times New Roman" w:cs="Times New Roman"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47" w15:restartNumberingAfterBreak="0">
    <w:nsid w:val="6DBC102D"/>
    <w:multiLevelType w:val="hybridMultilevel"/>
    <w:tmpl w:val="1C30A01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8" w15:restartNumberingAfterBreak="0">
    <w:nsid w:val="6E383870"/>
    <w:multiLevelType w:val="hybridMultilevel"/>
    <w:tmpl w:val="206660BC"/>
    <w:lvl w:ilvl="0" w:tplc="0922C848">
      <w:start w:val="1"/>
      <w:numFmt w:val="decimal"/>
      <w:lvlText w:val="%1."/>
      <w:lvlJc w:val="left"/>
      <w:pPr>
        <w:ind w:left="230" w:hanging="360"/>
      </w:pPr>
      <w:rPr>
        <w:rFonts w:hint="default"/>
      </w:rPr>
    </w:lvl>
    <w:lvl w:ilvl="1" w:tplc="04050019" w:tentative="1">
      <w:start w:val="1"/>
      <w:numFmt w:val="lowerLetter"/>
      <w:lvlText w:val="%2."/>
      <w:lvlJc w:val="left"/>
      <w:pPr>
        <w:ind w:left="950" w:hanging="360"/>
      </w:pPr>
    </w:lvl>
    <w:lvl w:ilvl="2" w:tplc="0405001B" w:tentative="1">
      <w:start w:val="1"/>
      <w:numFmt w:val="lowerRoman"/>
      <w:lvlText w:val="%3."/>
      <w:lvlJc w:val="right"/>
      <w:pPr>
        <w:ind w:left="1670" w:hanging="180"/>
      </w:pPr>
    </w:lvl>
    <w:lvl w:ilvl="3" w:tplc="0405000F" w:tentative="1">
      <w:start w:val="1"/>
      <w:numFmt w:val="decimal"/>
      <w:lvlText w:val="%4."/>
      <w:lvlJc w:val="left"/>
      <w:pPr>
        <w:ind w:left="2390" w:hanging="360"/>
      </w:pPr>
    </w:lvl>
    <w:lvl w:ilvl="4" w:tplc="04050019" w:tentative="1">
      <w:start w:val="1"/>
      <w:numFmt w:val="lowerLetter"/>
      <w:lvlText w:val="%5."/>
      <w:lvlJc w:val="left"/>
      <w:pPr>
        <w:ind w:left="3110" w:hanging="360"/>
      </w:pPr>
    </w:lvl>
    <w:lvl w:ilvl="5" w:tplc="0405001B" w:tentative="1">
      <w:start w:val="1"/>
      <w:numFmt w:val="lowerRoman"/>
      <w:lvlText w:val="%6."/>
      <w:lvlJc w:val="right"/>
      <w:pPr>
        <w:ind w:left="3830" w:hanging="180"/>
      </w:pPr>
    </w:lvl>
    <w:lvl w:ilvl="6" w:tplc="0405000F" w:tentative="1">
      <w:start w:val="1"/>
      <w:numFmt w:val="decimal"/>
      <w:lvlText w:val="%7."/>
      <w:lvlJc w:val="left"/>
      <w:pPr>
        <w:ind w:left="4550" w:hanging="360"/>
      </w:pPr>
    </w:lvl>
    <w:lvl w:ilvl="7" w:tplc="04050019" w:tentative="1">
      <w:start w:val="1"/>
      <w:numFmt w:val="lowerLetter"/>
      <w:lvlText w:val="%8."/>
      <w:lvlJc w:val="left"/>
      <w:pPr>
        <w:ind w:left="5270" w:hanging="360"/>
      </w:pPr>
    </w:lvl>
    <w:lvl w:ilvl="8" w:tplc="0405001B" w:tentative="1">
      <w:start w:val="1"/>
      <w:numFmt w:val="lowerRoman"/>
      <w:lvlText w:val="%9."/>
      <w:lvlJc w:val="right"/>
      <w:pPr>
        <w:ind w:left="5990" w:hanging="180"/>
      </w:pPr>
    </w:lvl>
  </w:abstractNum>
  <w:abstractNum w:abstractNumId="49" w15:restartNumberingAfterBreak="0">
    <w:nsid w:val="74232C88"/>
    <w:multiLevelType w:val="hybridMultilevel"/>
    <w:tmpl w:val="ABD69C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5D71B55"/>
    <w:multiLevelType w:val="hybridMultilevel"/>
    <w:tmpl w:val="0E96CC28"/>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1" w15:restartNumberingAfterBreak="0">
    <w:nsid w:val="76987532"/>
    <w:multiLevelType w:val="hybridMultilevel"/>
    <w:tmpl w:val="6482531A"/>
    <w:lvl w:ilvl="0" w:tplc="A7DE897E">
      <w:start w:val="1"/>
      <w:numFmt w:val="bullet"/>
      <w:lvlText w:val=""/>
      <w:lvlJc w:val="left"/>
      <w:pPr>
        <w:tabs>
          <w:tab w:val="num" w:pos="577"/>
        </w:tabs>
        <w:ind w:left="577" w:hanging="397"/>
      </w:pPr>
      <w:rPr>
        <w:rFonts w:ascii="Symbol" w:hAnsi="Symbol" w:hint="default"/>
        <w:b w:val="0"/>
        <w:color w:val="auto"/>
        <w:sz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B2C0C13"/>
    <w:multiLevelType w:val="hybridMultilevel"/>
    <w:tmpl w:val="6DB8ACBA"/>
    <w:lvl w:ilvl="0" w:tplc="0D68C640">
      <w:start w:val="1"/>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FA12ADF"/>
    <w:multiLevelType w:val="hybridMultilevel"/>
    <w:tmpl w:val="441EBED8"/>
    <w:name w:val="WW8Num103"/>
    <w:lvl w:ilvl="0" w:tplc="1CA8E198">
      <w:start w:val="4"/>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6"/>
  </w:num>
  <w:num w:numId="2">
    <w:abstractNumId w:val="29"/>
  </w:num>
  <w:num w:numId="3">
    <w:abstractNumId w:val="26"/>
  </w:num>
  <w:num w:numId="4">
    <w:abstractNumId w:val="0"/>
  </w:num>
  <w:num w:numId="5">
    <w:abstractNumId w:val="45"/>
  </w:num>
  <w:num w:numId="6">
    <w:abstractNumId w:val="41"/>
  </w:num>
  <w:num w:numId="7">
    <w:abstractNumId w:val="52"/>
  </w:num>
  <w:num w:numId="8">
    <w:abstractNumId w:val="18"/>
  </w:num>
  <w:num w:numId="9">
    <w:abstractNumId w:val="5"/>
  </w:num>
  <w:num w:numId="10">
    <w:abstractNumId w:val="32"/>
  </w:num>
  <w:num w:numId="11">
    <w:abstractNumId w:val="51"/>
  </w:num>
  <w:num w:numId="12">
    <w:abstractNumId w:val="28"/>
  </w:num>
  <w:num w:numId="13">
    <w:abstractNumId w:val="44"/>
  </w:num>
  <w:num w:numId="14">
    <w:abstractNumId w:val="7"/>
  </w:num>
  <w:num w:numId="15">
    <w:abstractNumId w:val="43"/>
  </w:num>
  <w:num w:numId="16">
    <w:abstractNumId w:val="48"/>
  </w:num>
  <w:num w:numId="17">
    <w:abstractNumId w:val="4"/>
  </w:num>
  <w:num w:numId="18">
    <w:abstractNumId w:val="10"/>
  </w:num>
  <w:num w:numId="19">
    <w:abstractNumId w:val="13"/>
  </w:num>
  <w:num w:numId="20">
    <w:abstractNumId w:val="21"/>
  </w:num>
  <w:num w:numId="21">
    <w:abstractNumId w:val="14"/>
  </w:num>
  <w:num w:numId="22">
    <w:abstractNumId w:val="27"/>
  </w:num>
  <w:num w:numId="23">
    <w:abstractNumId w:val="15"/>
  </w:num>
  <w:num w:numId="24">
    <w:abstractNumId w:val="6"/>
  </w:num>
  <w:num w:numId="25">
    <w:abstractNumId w:val="37"/>
  </w:num>
  <w:num w:numId="26">
    <w:abstractNumId w:val="46"/>
  </w:num>
  <w:num w:numId="27">
    <w:abstractNumId w:val="34"/>
  </w:num>
  <w:num w:numId="28">
    <w:abstractNumId w:val="35"/>
  </w:num>
  <w:num w:numId="29">
    <w:abstractNumId w:val="30"/>
  </w:num>
  <w:num w:numId="30">
    <w:abstractNumId w:val="47"/>
  </w:num>
  <w:num w:numId="31">
    <w:abstractNumId w:val="39"/>
  </w:num>
  <w:num w:numId="32">
    <w:abstractNumId w:val="19"/>
  </w:num>
  <w:num w:numId="33">
    <w:abstractNumId w:val="31"/>
  </w:num>
  <w:num w:numId="34">
    <w:abstractNumId w:val="2"/>
  </w:num>
  <w:num w:numId="35">
    <w:abstractNumId w:val="16"/>
  </w:num>
  <w:num w:numId="36">
    <w:abstractNumId w:val="49"/>
  </w:num>
  <w:num w:numId="37">
    <w:abstractNumId w:val="33"/>
  </w:num>
  <w:num w:numId="38">
    <w:abstractNumId w:val="23"/>
  </w:num>
  <w:num w:numId="39">
    <w:abstractNumId w:val="3"/>
  </w:num>
  <w:num w:numId="40">
    <w:abstractNumId w:val="11"/>
  </w:num>
  <w:num w:numId="41">
    <w:abstractNumId w:val="24"/>
  </w:num>
  <w:num w:numId="42">
    <w:abstractNumId w:val="42"/>
  </w:num>
  <w:num w:numId="43">
    <w:abstractNumId w:val="9"/>
  </w:num>
  <w:num w:numId="44">
    <w:abstractNumId w:val="25"/>
  </w:num>
  <w:num w:numId="45">
    <w:abstractNumId w:val="22"/>
  </w:num>
  <w:num w:numId="46">
    <w:abstractNumId w:val="20"/>
  </w:num>
  <w:num w:numId="47">
    <w:abstractNumId w:val="50"/>
  </w:num>
  <w:num w:numId="48">
    <w:abstractNumId w:val="38"/>
  </w:num>
  <w:num w:numId="49">
    <w:abstractNumId w:val="40"/>
  </w:num>
  <w:num w:numId="50">
    <w:abstractNumId w:val="17"/>
  </w:num>
  <w:num w:numId="5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F5"/>
    <w:rsid w:val="00001773"/>
    <w:rsid w:val="000033A7"/>
    <w:rsid w:val="00003B09"/>
    <w:rsid w:val="00003E45"/>
    <w:rsid w:val="00005D55"/>
    <w:rsid w:val="00007AB8"/>
    <w:rsid w:val="000122A6"/>
    <w:rsid w:val="000134F6"/>
    <w:rsid w:val="00015085"/>
    <w:rsid w:val="00021D02"/>
    <w:rsid w:val="00022BC4"/>
    <w:rsid w:val="0003194A"/>
    <w:rsid w:val="00036C73"/>
    <w:rsid w:val="00042FA0"/>
    <w:rsid w:val="00046F92"/>
    <w:rsid w:val="0005628C"/>
    <w:rsid w:val="0006602D"/>
    <w:rsid w:val="00066751"/>
    <w:rsid w:val="00067797"/>
    <w:rsid w:val="000678E2"/>
    <w:rsid w:val="00067DFB"/>
    <w:rsid w:val="0007142F"/>
    <w:rsid w:val="00073ED6"/>
    <w:rsid w:val="00074148"/>
    <w:rsid w:val="00074878"/>
    <w:rsid w:val="00074AE6"/>
    <w:rsid w:val="00091FC5"/>
    <w:rsid w:val="00092A94"/>
    <w:rsid w:val="00093860"/>
    <w:rsid w:val="00096DAE"/>
    <w:rsid w:val="000A3B2A"/>
    <w:rsid w:val="000A51F9"/>
    <w:rsid w:val="000A6F46"/>
    <w:rsid w:val="000B00C3"/>
    <w:rsid w:val="000B04DC"/>
    <w:rsid w:val="000B27AE"/>
    <w:rsid w:val="000D0F9F"/>
    <w:rsid w:val="000D5503"/>
    <w:rsid w:val="000D7C12"/>
    <w:rsid w:val="000E13AA"/>
    <w:rsid w:val="000E1EBA"/>
    <w:rsid w:val="000E2A3B"/>
    <w:rsid w:val="000E50E7"/>
    <w:rsid w:val="000E57EE"/>
    <w:rsid w:val="000F0F47"/>
    <w:rsid w:val="000F256B"/>
    <w:rsid w:val="000F7678"/>
    <w:rsid w:val="00102308"/>
    <w:rsid w:val="00102EE2"/>
    <w:rsid w:val="00120583"/>
    <w:rsid w:val="00121C76"/>
    <w:rsid w:val="00124DA3"/>
    <w:rsid w:val="00133A3E"/>
    <w:rsid w:val="00134BAA"/>
    <w:rsid w:val="00140F7C"/>
    <w:rsid w:val="001412D0"/>
    <w:rsid w:val="001432A9"/>
    <w:rsid w:val="00156573"/>
    <w:rsid w:val="00156909"/>
    <w:rsid w:val="00164D6B"/>
    <w:rsid w:val="00167141"/>
    <w:rsid w:val="001675A3"/>
    <w:rsid w:val="00172E27"/>
    <w:rsid w:val="00180647"/>
    <w:rsid w:val="00180EAC"/>
    <w:rsid w:val="00187390"/>
    <w:rsid w:val="001A0802"/>
    <w:rsid w:val="001A0C85"/>
    <w:rsid w:val="001A0E61"/>
    <w:rsid w:val="001A255A"/>
    <w:rsid w:val="001C0AAE"/>
    <w:rsid w:val="001C3BBA"/>
    <w:rsid w:val="001D080B"/>
    <w:rsid w:val="001E3DFF"/>
    <w:rsid w:val="001E71D5"/>
    <w:rsid w:val="001E7BE7"/>
    <w:rsid w:val="001F1FE0"/>
    <w:rsid w:val="001F4201"/>
    <w:rsid w:val="001F6785"/>
    <w:rsid w:val="002027B6"/>
    <w:rsid w:val="00210BF2"/>
    <w:rsid w:val="00212A38"/>
    <w:rsid w:val="00212A3B"/>
    <w:rsid w:val="00213E82"/>
    <w:rsid w:val="0021669C"/>
    <w:rsid w:val="00232A69"/>
    <w:rsid w:val="00234185"/>
    <w:rsid w:val="00236DC9"/>
    <w:rsid w:val="00237829"/>
    <w:rsid w:val="00250BE0"/>
    <w:rsid w:val="002557B6"/>
    <w:rsid w:val="00260709"/>
    <w:rsid w:val="0026104F"/>
    <w:rsid w:val="00266C8E"/>
    <w:rsid w:val="0027368C"/>
    <w:rsid w:val="00274AA7"/>
    <w:rsid w:val="00275415"/>
    <w:rsid w:val="00277DCA"/>
    <w:rsid w:val="002812BE"/>
    <w:rsid w:val="00290D5B"/>
    <w:rsid w:val="00294D31"/>
    <w:rsid w:val="002A28EE"/>
    <w:rsid w:val="002B3F0A"/>
    <w:rsid w:val="002B6508"/>
    <w:rsid w:val="002B7F02"/>
    <w:rsid w:val="002C3FF2"/>
    <w:rsid w:val="002C6416"/>
    <w:rsid w:val="002C7AEB"/>
    <w:rsid w:val="002D21D3"/>
    <w:rsid w:val="002D359A"/>
    <w:rsid w:val="002D4991"/>
    <w:rsid w:val="002E3260"/>
    <w:rsid w:val="00304842"/>
    <w:rsid w:val="00316D74"/>
    <w:rsid w:val="00322054"/>
    <w:rsid w:val="003258F5"/>
    <w:rsid w:val="00327053"/>
    <w:rsid w:val="003310B7"/>
    <w:rsid w:val="003318C8"/>
    <w:rsid w:val="00333FD1"/>
    <w:rsid w:val="00334D93"/>
    <w:rsid w:val="00352E7E"/>
    <w:rsid w:val="00356C6F"/>
    <w:rsid w:val="00357D6A"/>
    <w:rsid w:val="00360C18"/>
    <w:rsid w:val="00366671"/>
    <w:rsid w:val="00367B54"/>
    <w:rsid w:val="0037419D"/>
    <w:rsid w:val="0037515D"/>
    <w:rsid w:val="003779A5"/>
    <w:rsid w:val="00380627"/>
    <w:rsid w:val="00383890"/>
    <w:rsid w:val="00393D92"/>
    <w:rsid w:val="0039589B"/>
    <w:rsid w:val="003A38DB"/>
    <w:rsid w:val="003A39BC"/>
    <w:rsid w:val="003A759D"/>
    <w:rsid w:val="003B3285"/>
    <w:rsid w:val="003B4B8C"/>
    <w:rsid w:val="003B5468"/>
    <w:rsid w:val="003B6449"/>
    <w:rsid w:val="003B6E31"/>
    <w:rsid w:val="003C6A5A"/>
    <w:rsid w:val="003D5359"/>
    <w:rsid w:val="003E06A7"/>
    <w:rsid w:val="003E18A3"/>
    <w:rsid w:val="003E333E"/>
    <w:rsid w:val="003E405B"/>
    <w:rsid w:val="003F07C9"/>
    <w:rsid w:val="003F51CD"/>
    <w:rsid w:val="003F62C6"/>
    <w:rsid w:val="00400A43"/>
    <w:rsid w:val="00420DBF"/>
    <w:rsid w:val="0043672E"/>
    <w:rsid w:val="00440D0A"/>
    <w:rsid w:val="0045004F"/>
    <w:rsid w:val="00450634"/>
    <w:rsid w:val="00452B31"/>
    <w:rsid w:val="00473C73"/>
    <w:rsid w:val="00482D82"/>
    <w:rsid w:val="00484539"/>
    <w:rsid w:val="00490440"/>
    <w:rsid w:val="004911DF"/>
    <w:rsid w:val="004914B7"/>
    <w:rsid w:val="00491DA1"/>
    <w:rsid w:val="004A1BC5"/>
    <w:rsid w:val="004B011C"/>
    <w:rsid w:val="004B148A"/>
    <w:rsid w:val="004B61F2"/>
    <w:rsid w:val="004D0A06"/>
    <w:rsid w:val="004D0BC1"/>
    <w:rsid w:val="004D5872"/>
    <w:rsid w:val="004D7FE2"/>
    <w:rsid w:val="004F0372"/>
    <w:rsid w:val="004F04A6"/>
    <w:rsid w:val="004F366B"/>
    <w:rsid w:val="00502AF2"/>
    <w:rsid w:val="0050414F"/>
    <w:rsid w:val="00516D40"/>
    <w:rsid w:val="00521902"/>
    <w:rsid w:val="00522F97"/>
    <w:rsid w:val="005259D6"/>
    <w:rsid w:val="00525F2A"/>
    <w:rsid w:val="005268A1"/>
    <w:rsid w:val="00535C38"/>
    <w:rsid w:val="00541C2A"/>
    <w:rsid w:val="00544049"/>
    <w:rsid w:val="00544FF5"/>
    <w:rsid w:val="00547200"/>
    <w:rsid w:val="0056096C"/>
    <w:rsid w:val="00561952"/>
    <w:rsid w:val="005631A2"/>
    <w:rsid w:val="00566054"/>
    <w:rsid w:val="00570DF9"/>
    <w:rsid w:val="0058543D"/>
    <w:rsid w:val="0059482B"/>
    <w:rsid w:val="005A28F8"/>
    <w:rsid w:val="005B53A9"/>
    <w:rsid w:val="005C1CA8"/>
    <w:rsid w:val="005C6C8A"/>
    <w:rsid w:val="005D4581"/>
    <w:rsid w:val="005D51C7"/>
    <w:rsid w:val="005D57D5"/>
    <w:rsid w:val="005E62DA"/>
    <w:rsid w:val="005F149B"/>
    <w:rsid w:val="005F4340"/>
    <w:rsid w:val="005F5107"/>
    <w:rsid w:val="005F5C32"/>
    <w:rsid w:val="005F7160"/>
    <w:rsid w:val="00611085"/>
    <w:rsid w:val="006210B3"/>
    <w:rsid w:val="006310CA"/>
    <w:rsid w:val="00637054"/>
    <w:rsid w:val="006404F7"/>
    <w:rsid w:val="00641520"/>
    <w:rsid w:val="00652E34"/>
    <w:rsid w:val="00657B95"/>
    <w:rsid w:val="006633C1"/>
    <w:rsid w:val="0066375B"/>
    <w:rsid w:val="00664C26"/>
    <w:rsid w:val="006659F0"/>
    <w:rsid w:val="006772C1"/>
    <w:rsid w:val="00682034"/>
    <w:rsid w:val="00690E11"/>
    <w:rsid w:val="006910E8"/>
    <w:rsid w:val="00693845"/>
    <w:rsid w:val="00694CA8"/>
    <w:rsid w:val="006A0BCB"/>
    <w:rsid w:val="006A2B9A"/>
    <w:rsid w:val="006B0B1B"/>
    <w:rsid w:val="006B23D7"/>
    <w:rsid w:val="006B2ADA"/>
    <w:rsid w:val="006B2BC5"/>
    <w:rsid w:val="006C35E8"/>
    <w:rsid w:val="006E1F05"/>
    <w:rsid w:val="006E4684"/>
    <w:rsid w:val="006E74DD"/>
    <w:rsid w:val="006F16B2"/>
    <w:rsid w:val="006F5DC6"/>
    <w:rsid w:val="006F772D"/>
    <w:rsid w:val="00700468"/>
    <w:rsid w:val="007015D1"/>
    <w:rsid w:val="00705A71"/>
    <w:rsid w:val="00706138"/>
    <w:rsid w:val="007106FF"/>
    <w:rsid w:val="00717601"/>
    <w:rsid w:val="00720409"/>
    <w:rsid w:val="00721334"/>
    <w:rsid w:val="00721772"/>
    <w:rsid w:val="00722D7A"/>
    <w:rsid w:val="00723220"/>
    <w:rsid w:val="007241AB"/>
    <w:rsid w:val="007261DB"/>
    <w:rsid w:val="00726EF7"/>
    <w:rsid w:val="007350AB"/>
    <w:rsid w:val="00735E08"/>
    <w:rsid w:val="007512B3"/>
    <w:rsid w:val="00752FC9"/>
    <w:rsid w:val="0075572A"/>
    <w:rsid w:val="00757407"/>
    <w:rsid w:val="00762615"/>
    <w:rsid w:val="00762CE5"/>
    <w:rsid w:val="00781752"/>
    <w:rsid w:val="00783ABD"/>
    <w:rsid w:val="00790C30"/>
    <w:rsid w:val="00791D64"/>
    <w:rsid w:val="007A075A"/>
    <w:rsid w:val="007A086B"/>
    <w:rsid w:val="007A708B"/>
    <w:rsid w:val="007B0E93"/>
    <w:rsid w:val="007C35D4"/>
    <w:rsid w:val="007E5748"/>
    <w:rsid w:val="007F2D33"/>
    <w:rsid w:val="007F4BE8"/>
    <w:rsid w:val="007F6933"/>
    <w:rsid w:val="007F787C"/>
    <w:rsid w:val="007F7C9A"/>
    <w:rsid w:val="00800F71"/>
    <w:rsid w:val="008032E7"/>
    <w:rsid w:val="008106A8"/>
    <w:rsid w:val="00812516"/>
    <w:rsid w:val="0081303F"/>
    <w:rsid w:val="00816FF9"/>
    <w:rsid w:val="008213B1"/>
    <w:rsid w:val="00824D26"/>
    <w:rsid w:val="00827E92"/>
    <w:rsid w:val="008305E6"/>
    <w:rsid w:val="00834B71"/>
    <w:rsid w:val="00834F4E"/>
    <w:rsid w:val="00835F0A"/>
    <w:rsid w:val="00837CDA"/>
    <w:rsid w:val="00841808"/>
    <w:rsid w:val="00850809"/>
    <w:rsid w:val="00851A3B"/>
    <w:rsid w:val="00853A96"/>
    <w:rsid w:val="00861893"/>
    <w:rsid w:val="008628EE"/>
    <w:rsid w:val="00881011"/>
    <w:rsid w:val="00886E3A"/>
    <w:rsid w:val="008873AB"/>
    <w:rsid w:val="0089155F"/>
    <w:rsid w:val="008917F0"/>
    <w:rsid w:val="00892702"/>
    <w:rsid w:val="008A12BA"/>
    <w:rsid w:val="008A1F31"/>
    <w:rsid w:val="008A50E1"/>
    <w:rsid w:val="008A7636"/>
    <w:rsid w:val="008B07F0"/>
    <w:rsid w:val="008C2BE8"/>
    <w:rsid w:val="008C59B9"/>
    <w:rsid w:val="008C75ED"/>
    <w:rsid w:val="008D30EB"/>
    <w:rsid w:val="008D7030"/>
    <w:rsid w:val="008E0519"/>
    <w:rsid w:val="008E33B5"/>
    <w:rsid w:val="008F38C6"/>
    <w:rsid w:val="0090349A"/>
    <w:rsid w:val="00903B02"/>
    <w:rsid w:val="009042B6"/>
    <w:rsid w:val="009077F5"/>
    <w:rsid w:val="00910E3A"/>
    <w:rsid w:val="009127AA"/>
    <w:rsid w:val="009253B0"/>
    <w:rsid w:val="00925676"/>
    <w:rsid w:val="00934E1E"/>
    <w:rsid w:val="00940690"/>
    <w:rsid w:val="009525F2"/>
    <w:rsid w:val="00954B42"/>
    <w:rsid w:val="00961075"/>
    <w:rsid w:val="009653E7"/>
    <w:rsid w:val="00970AE2"/>
    <w:rsid w:val="00971A3F"/>
    <w:rsid w:val="0097414E"/>
    <w:rsid w:val="00980B47"/>
    <w:rsid w:val="0098133B"/>
    <w:rsid w:val="0098244A"/>
    <w:rsid w:val="009979BA"/>
    <w:rsid w:val="009A31DB"/>
    <w:rsid w:val="009A5092"/>
    <w:rsid w:val="009B0CA1"/>
    <w:rsid w:val="009B22F3"/>
    <w:rsid w:val="009C39FE"/>
    <w:rsid w:val="009D143B"/>
    <w:rsid w:val="009D2DE0"/>
    <w:rsid w:val="009D6D79"/>
    <w:rsid w:val="009E0444"/>
    <w:rsid w:val="009E32D6"/>
    <w:rsid w:val="009E4152"/>
    <w:rsid w:val="009F2BBB"/>
    <w:rsid w:val="009F3AA4"/>
    <w:rsid w:val="009F6C43"/>
    <w:rsid w:val="00A0099C"/>
    <w:rsid w:val="00A03599"/>
    <w:rsid w:val="00A04FE8"/>
    <w:rsid w:val="00A07907"/>
    <w:rsid w:val="00A10D62"/>
    <w:rsid w:val="00A11BF7"/>
    <w:rsid w:val="00A14785"/>
    <w:rsid w:val="00A16720"/>
    <w:rsid w:val="00A2111B"/>
    <w:rsid w:val="00A26023"/>
    <w:rsid w:val="00A277A4"/>
    <w:rsid w:val="00A42CDF"/>
    <w:rsid w:val="00A52141"/>
    <w:rsid w:val="00A557C0"/>
    <w:rsid w:val="00A62090"/>
    <w:rsid w:val="00A634E9"/>
    <w:rsid w:val="00A65EE1"/>
    <w:rsid w:val="00A86609"/>
    <w:rsid w:val="00A96221"/>
    <w:rsid w:val="00AA1504"/>
    <w:rsid w:val="00AB0DCA"/>
    <w:rsid w:val="00AB379E"/>
    <w:rsid w:val="00AC190D"/>
    <w:rsid w:val="00AC3A54"/>
    <w:rsid w:val="00AD022A"/>
    <w:rsid w:val="00AD0648"/>
    <w:rsid w:val="00AD0920"/>
    <w:rsid w:val="00AD3BAB"/>
    <w:rsid w:val="00AD4F4C"/>
    <w:rsid w:val="00AD5E45"/>
    <w:rsid w:val="00AD6CEA"/>
    <w:rsid w:val="00AE0240"/>
    <w:rsid w:val="00AE44CD"/>
    <w:rsid w:val="00AF0AF3"/>
    <w:rsid w:val="00AF250C"/>
    <w:rsid w:val="00AF2858"/>
    <w:rsid w:val="00AF39CF"/>
    <w:rsid w:val="00AF538E"/>
    <w:rsid w:val="00AF56E0"/>
    <w:rsid w:val="00B0100D"/>
    <w:rsid w:val="00B0155F"/>
    <w:rsid w:val="00B017B8"/>
    <w:rsid w:val="00B04312"/>
    <w:rsid w:val="00B05EC4"/>
    <w:rsid w:val="00B13D6E"/>
    <w:rsid w:val="00B158F2"/>
    <w:rsid w:val="00B21CFB"/>
    <w:rsid w:val="00B24016"/>
    <w:rsid w:val="00B313F7"/>
    <w:rsid w:val="00B32F21"/>
    <w:rsid w:val="00B33EEB"/>
    <w:rsid w:val="00B42D0B"/>
    <w:rsid w:val="00B44B17"/>
    <w:rsid w:val="00B50A3E"/>
    <w:rsid w:val="00B52A9A"/>
    <w:rsid w:val="00B56A6A"/>
    <w:rsid w:val="00B577BE"/>
    <w:rsid w:val="00B62817"/>
    <w:rsid w:val="00B7358D"/>
    <w:rsid w:val="00B75EB8"/>
    <w:rsid w:val="00B83153"/>
    <w:rsid w:val="00B84CC7"/>
    <w:rsid w:val="00B851F1"/>
    <w:rsid w:val="00B865D4"/>
    <w:rsid w:val="00B90665"/>
    <w:rsid w:val="00B953CC"/>
    <w:rsid w:val="00BA6241"/>
    <w:rsid w:val="00BB1E9A"/>
    <w:rsid w:val="00BB273C"/>
    <w:rsid w:val="00BB692D"/>
    <w:rsid w:val="00BC6CF6"/>
    <w:rsid w:val="00BD456E"/>
    <w:rsid w:val="00BD6D00"/>
    <w:rsid w:val="00BE5E99"/>
    <w:rsid w:val="00BE6B8B"/>
    <w:rsid w:val="00BF53BA"/>
    <w:rsid w:val="00C00A4B"/>
    <w:rsid w:val="00C03E38"/>
    <w:rsid w:val="00C11848"/>
    <w:rsid w:val="00C23D26"/>
    <w:rsid w:val="00C35A6E"/>
    <w:rsid w:val="00C4340F"/>
    <w:rsid w:val="00C46A83"/>
    <w:rsid w:val="00C46F38"/>
    <w:rsid w:val="00C503C5"/>
    <w:rsid w:val="00C530DF"/>
    <w:rsid w:val="00C564A3"/>
    <w:rsid w:val="00C57FC2"/>
    <w:rsid w:val="00C61D22"/>
    <w:rsid w:val="00C6594C"/>
    <w:rsid w:val="00C75C0A"/>
    <w:rsid w:val="00C81CE5"/>
    <w:rsid w:val="00C8266A"/>
    <w:rsid w:val="00C869DC"/>
    <w:rsid w:val="00C87BF1"/>
    <w:rsid w:val="00C907A9"/>
    <w:rsid w:val="00C92C5A"/>
    <w:rsid w:val="00C941DF"/>
    <w:rsid w:val="00C97F88"/>
    <w:rsid w:val="00CA33C6"/>
    <w:rsid w:val="00CA4A9F"/>
    <w:rsid w:val="00CA78D4"/>
    <w:rsid w:val="00CB56F9"/>
    <w:rsid w:val="00CC1BCB"/>
    <w:rsid w:val="00CC7717"/>
    <w:rsid w:val="00CD305E"/>
    <w:rsid w:val="00CE5BD8"/>
    <w:rsid w:val="00CE70E4"/>
    <w:rsid w:val="00CE7A03"/>
    <w:rsid w:val="00CF1AE1"/>
    <w:rsid w:val="00CF3FD9"/>
    <w:rsid w:val="00CF4895"/>
    <w:rsid w:val="00CF588A"/>
    <w:rsid w:val="00D04096"/>
    <w:rsid w:val="00D054E4"/>
    <w:rsid w:val="00D062AB"/>
    <w:rsid w:val="00D075AA"/>
    <w:rsid w:val="00D10B36"/>
    <w:rsid w:val="00D1467B"/>
    <w:rsid w:val="00D15D14"/>
    <w:rsid w:val="00D225EC"/>
    <w:rsid w:val="00D22BE9"/>
    <w:rsid w:val="00D276DF"/>
    <w:rsid w:val="00D302C7"/>
    <w:rsid w:val="00D34B5D"/>
    <w:rsid w:val="00D36B50"/>
    <w:rsid w:val="00D40D36"/>
    <w:rsid w:val="00D434E8"/>
    <w:rsid w:val="00D47580"/>
    <w:rsid w:val="00D54AAB"/>
    <w:rsid w:val="00D557C6"/>
    <w:rsid w:val="00D5797F"/>
    <w:rsid w:val="00D63B13"/>
    <w:rsid w:val="00D70C02"/>
    <w:rsid w:val="00D86BCD"/>
    <w:rsid w:val="00D87DF5"/>
    <w:rsid w:val="00D87E3C"/>
    <w:rsid w:val="00D963BE"/>
    <w:rsid w:val="00DB1CD2"/>
    <w:rsid w:val="00DC2BE2"/>
    <w:rsid w:val="00DC35E7"/>
    <w:rsid w:val="00DC5EE5"/>
    <w:rsid w:val="00DD7541"/>
    <w:rsid w:val="00DE0BD5"/>
    <w:rsid w:val="00DE36FF"/>
    <w:rsid w:val="00DE66D4"/>
    <w:rsid w:val="00DF045A"/>
    <w:rsid w:val="00DF6783"/>
    <w:rsid w:val="00E11BF8"/>
    <w:rsid w:val="00E11E91"/>
    <w:rsid w:val="00E1214F"/>
    <w:rsid w:val="00E15E08"/>
    <w:rsid w:val="00E173FE"/>
    <w:rsid w:val="00E2079C"/>
    <w:rsid w:val="00E2104E"/>
    <w:rsid w:val="00E216FB"/>
    <w:rsid w:val="00E25D4C"/>
    <w:rsid w:val="00E321B8"/>
    <w:rsid w:val="00E4661D"/>
    <w:rsid w:val="00E51560"/>
    <w:rsid w:val="00E525F2"/>
    <w:rsid w:val="00E763BD"/>
    <w:rsid w:val="00E769C3"/>
    <w:rsid w:val="00E84CAD"/>
    <w:rsid w:val="00EA0131"/>
    <w:rsid w:val="00EA7DB8"/>
    <w:rsid w:val="00EB4757"/>
    <w:rsid w:val="00EB5D15"/>
    <w:rsid w:val="00EC0295"/>
    <w:rsid w:val="00EC0EDD"/>
    <w:rsid w:val="00EC6BEF"/>
    <w:rsid w:val="00ED5066"/>
    <w:rsid w:val="00EE0B40"/>
    <w:rsid w:val="00EE1687"/>
    <w:rsid w:val="00EE45AD"/>
    <w:rsid w:val="00EE5107"/>
    <w:rsid w:val="00EF5DB7"/>
    <w:rsid w:val="00EF7402"/>
    <w:rsid w:val="00F0329E"/>
    <w:rsid w:val="00F04DF2"/>
    <w:rsid w:val="00F05CF7"/>
    <w:rsid w:val="00F12B26"/>
    <w:rsid w:val="00F1750A"/>
    <w:rsid w:val="00F21008"/>
    <w:rsid w:val="00F240C5"/>
    <w:rsid w:val="00F314F9"/>
    <w:rsid w:val="00F52914"/>
    <w:rsid w:val="00F52BFB"/>
    <w:rsid w:val="00F535D1"/>
    <w:rsid w:val="00F55691"/>
    <w:rsid w:val="00F576F5"/>
    <w:rsid w:val="00F63A62"/>
    <w:rsid w:val="00F716E3"/>
    <w:rsid w:val="00F73757"/>
    <w:rsid w:val="00F90B78"/>
    <w:rsid w:val="00F91D1E"/>
    <w:rsid w:val="00F91D93"/>
    <w:rsid w:val="00F96AE3"/>
    <w:rsid w:val="00FA0066"/>
    <w:rsid w:val="00FA05C9"/>
    <w:rsid w:val="00FA2CA6"/>
    <w:rsid w:val="00FA7AFF"/>
    <w:rsid w:val="00FB54E3"/>
    <w:rsid w:val="00FB58B7"/>
    <w:rsid w:val="00FB6ED5"/>
    <w:rsid w:val="00FC1BC2"/>
    <w:rsid w:val="00FC7961"/>
    <w:rsid w:val="00FE461F"/>
    <w:rsid w:val="00FE597A"/>
    <w:rsid w:val="00FF07C4"/>
    <w:rsid w:val="00FF2283"/>
    <w:rsid w:val="00FF4277"/>
    <w:rsid w:val="00FF46E1"/>
    <w:rsid w:val="00FF5640"/>
    <w:rsid w:val="00FF6389"/>
    <w:rsid w:val="00FF7198"/>
    <w:rsid w:val="00FF7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B5E908A"/>
  <w15:chartTrackingRefBased/>
  <w15:docId w15:val="{5FC748F9-A8B7-4A69-87E6-7BD85852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rsid w:val="00D87DF5"/>
    <w:pPr>
      <w:spacing w:before="240" w:after="60"/>
      <w:outlineLvl w:val="5"/>
    </w:pPr>
    <w:rPr>
      <w:rFonts w:ascii="Times New Roman" w:eastAsia="Arial Unicode MS" w:hAnsi="Times New Roman"/>
      <w:b/>
      <w:bCs/>
      <w:sz w:val="22"/>
      <w:szCs w:val="22"/>
    </w:rPr>
  </w:style>
  <w:style w:type="paragraph" w:styleId="Nadpis7">
    <w:name w:val="heading 7"/>
    <w:basedOn w:val="Normln"/>
    <w:next w:val="Normln"/>
    <w:qFormat/>
    <w:pPr>
      <w:spacing w:before="240" w:after="60"/>
      <w:outlineLvl w:val="6"/>
    </w:pPr>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aliases w:val="Podtitul"/>
    <w:basedOn w:val="Normln"/>
    <w:link w:val="PodnadpisChar"/>
    <w:uiPriority w:val="99"/>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paragraph" w:styleId="Zkladntext3">
    <w:name w:val="Body Text 3"/>
    <w:basedOn w:val="Normln"/>
    <w:pPr>
      <w:spacing w:after="120"/>
    </w:pPr>
    <w:rPr>
      <w:sz w:val="16"/>
      <w:szCs w:val="16"/>
    </w:rPr>
  </w:style>
  <w:style w:type="paragraph" w:styleId="Zkladntext2">
    <w:name w:val="Body Text 2"/>
    <w:basedOn w:val="Normln"/>
    <w:pPr>
      <w:spacing w:after="120" w:line="480" w:lineRule="auto"/>
    </w:pPr>
  </w:style>
  <w:style w:type="paragraph" w:styleId="Zkladntextodsazen">
    <w:name w:val="Body Text Indent"/>
    <w:basedOn w:val="Normln"/>
    <w:pPr>
      <w:spacing w:after="120"/>
      <w:ind w:left="283"/>
    </w:pPr>
  </w:style>
  <w:style w:type="paragraph" w:styleId="Zkladntextodsazen3">
    <w:name w:val="Body Text Indent 3"/>
    <w:basedOn w:val="Normln"/>
    <w:pPr>
      <w:spacing w:after="120"/>
      <w:ind w:left="283"/>
    </w:pPr>
    <w:rPr>
      <w:sz w:val="16"/>
      <w:szCs w:val="16"/>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 w:val="24"/>
    </w:rPr>
  </w:style>
  <w:style w:type="paragraph" w:customStyle="1" w:styleId="Smlouva-slo0">
    <w:name w:val="Smlouva-èíslo"/>
    <w:basedOn w:val="Normln"/>
    <w:pPr>
      <w:spacing w:before="120" w:line="240" w:lineRule="atLeast"/>
      <w:jc w:val="both"/>
    </w:pPr>
    <w:rPr>
      <w:rFonts w:ascii="Times New Roman" w:hAnsi="Times New Roman"/>
      <w:sz w:val="24"/>
    </w:rPr>
  </w:style>
  <w:style w:type="paragraph" w:customStyle="1" w:styleId="Smlouva2">
    <w:name w:val="Smlouva2"/>
    <w:basedOn w:val="Normln"/>
    <w:pPr>
      <w:jc w:val="center"/>
    </w:pPr>
    <w:rPr>
      <w:rFonts w:ascii="Times New Roman" w:hAnsi="Times New Roman"/>
      <w:b/>
      <w:sz w:val="24"/>
    </w:rPr>
  </w:style>
  <w:style w:type="paragraph" w:customStyle="1" w:styleId="slovnvSOD">
    <w:name w:val="číslování v SOD"/>
    <w:basedOn w:val="Zkladntext"/>
    <w:pPr>
      <w:widowControl w:val="0"/>
      <w:numPr>
        <w:numId w:val="2"/>
      </w:numPr>
      <w:jc w:val="both"/>
    </w:pPr>
    <w:rPr>
      <w:sz w:val="22"/>
    </w:rPr>
  </w:style>
  <w:style w:type="paragraph" w:customStyle="1" w:styleId="Smlouva1">
    <w:name w:val="Smlouva1"/>
    <w:basedOn w:val="Nadpis1"/>
    <w:pPr>
      <w:widowControl w:val="0"/>
      <w:spacing w:before="240" w:after="60"/>
      <w:jc w:val="center"/>
      <w:outlineLvl w:val="9"/>
    </w:pPr>
    <w:rPr>
      <w:bCs w:val="0"/>
      <w:snapToGrid w:val="0"/>
      <w:kern w:val="28"/>
      <w:sz w:val="28"/>
      <w:szCs w:val="20"/>
    </w:rPr>
  </w:style>
  <w:style w:type="paragraph" w:styleId="Zkladntextodsazen2">
    <w:name w:val="Body Text Indent 2"/>
    <w:basedOn w:val="Normln"/>
    <w:pPr>
      <w:spacing w:after="120" w:line="480" w:lineRule="auto"/>
      <w:ind w:left="283"/>
    </w:pPr>
  </w:style>
  <w:style w:type="paragraph" w:styleId="Rozloendokumentu">
    <w:name w:val="Document Map"/>
    <w:aliases w:val="Rozvržení dokumentu"/>
    <w:basedOn w:val="Normln"/>
    <w:semiHidden/>
    <w:pPr>
      <w:shd w:val="clear" w:color="auto" w:fill="000080"/>
    </w:pPr>
    <w:rPr>
      <w:rFonts w:ascii="Tahoma" w:hAnsi="Tahoma" w:cs="Tahoma"/>
    </w:rPr>
  </w:style>
  <w:style w:type="paragraph" w:styleId="Textbubliny">
    <w:name w:val="Balloon Text"/>
    <w:basedOn w:val="Normln"/>
    <w:semiHidden/>
    <w:rPr>
      <w:rFonts w:ascii="Tahoma" w:hAnsi="Tahoma" w:cs="Tahoma"/>
      <w:sz w:val="16"/>
      <w:szCs w:val="16"/>
    </w:rPr>
  </w:style>
  <w:style w:type="paragraph" w:customStyle="1" w:styleId="slovn">
    <w:name w:val="Číslování"/>
    <w:basedOn w:val="Normln"/>
    <w:pPr>
      <w:spacing w:before="120"/>
      <w:jc w:val="both"/>
    </w:pPr>
    <w:rPr>
      <w:rFonts w:ascii="Times New Roman" w:hAnsi="Times New Roman"/>
      <w:sz w:val="24"/>
    </w:rPr>
  </w:style>
  <w:style w:type="paragraph" w:styleId="Titulek">
    <w:name w:val="caption"/>
    <w:basedOn w:val="Normln"/>
    <w:next w:val="Normln"/>
    <w:qFormat/>
    <w:pPr>
      <w:framePr w:w="3205" w:h="868" w:hSpace="141" w:wrap="around" w:vAnchor="text" w:hAnchor="page" w:x="1495" w:y="329"/>
      <w:pBdr>
        <w:top w:val="single" w:sz="6" w:space="1" w:color="auto"/>
        <w:left w:val="single" w:sz="6" w:space="1" w:color="auto"/>
        <w:bottom w:val="single" w:sz="6" w:space="1" w:color="auto"/>
        <w:right w:val="single" w:sz="6" w:space="1" w:color="auto"/>
      </w:pBdr>
      <w:shd w:val="pct10" w:color="auto" w:fill="auto"/>
      <w:jc w:val="center"/>
    </w:pPr>
    <w:rPr>
      <w:rFonts w:ascii="Times New Roman" w:hAnsi="Times New Roman"/>
      <w:b/>
    </w:rPr>
  </w:style>
  <w:style w:type="paragraph" w:customStyle="1" w:styleId="CharCharCharChar">
    <w:name w:val="Char Char Char Char"/>
    <w:basedOn w:val="Normln"/>
    <w:pPr>
      <w:spacing w:after="160" w:line="240" w:lineRule="exact"/>
      <w:jc w:val="both"/>
    </w:pPr>
    <w:rPr>
      <w:rFonts w:ascii="Times New Roman Bold" w:hAnsi="Times New Roman Bold"/>
      <w:sz w:val="22"/>
      <w:szCs w:val="26"/>
      <w:lang w:val="sk-SK" w:eastAsia="en-US"/>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Nzev">
    <w:name w:val="Title"/>
    <w:basedOn w:val="Normln"/>
    <w:link w:val="NzevChar"/>
    <w:qFormat/>
    <w:rsid w:val="00D87DF5"/>
    <w:pPr>
      <w:jc w:val="center"/>
    </w:pPr>
    <w:rPr>
      <w:rFonts w:ascii="Times New Roman" w:hAnsi="Times New Roman"/>
      <w:b/>
      <w:sz w:val="40"/>
      <w:szCs w:val="24"/>
      <w:lang w:val="x-none" w:eastAsia="x-none"/>
    </w:rPr>
  </w:style>
  <w:style w:type="character" w:customStyle="1" w:styleId="NzevChar">
    <w:name w:val="Název Char"/>
    <w:link w:val="Nzev"/>
    <w:rsid w:val="000E50E7"/>
    <w:rPr>
      <w:b/>
      <w:sz w:val="40"/>
      <w:szCs w:val="24"/>
    </w:rPr>
  </w:style>
  <w:style w:type="paragraph" w:customStyle="1" w:styleId="Standardntext">
    <w:name w:val="Standardní text"/>
    <w:basedOn w:val="Normln"/>
    <w:rsid w:val="00752FC9"/>
    <w:rPr>
      <w:rFonts w:ascii="Times New Roman" w:hAnsi="Times New Roman"/>
      <w:sz w:val="24"/>
    </w:rPr>
  </w:style>
  <w:style w:type="character" w:customStyle="1" w:styleId="ZpatChar">
    <w:name w:val="Zápatí Char"/>
    <w:link w:val="Zpat"/>
    <w:uiPriority w:val="99"/>
    <w:rsid w:val="003A39BC"/>
    <w:rPr>
      <w:rFonts w:ascii="Arial" w:hAnsi="Arial"/>
    </w:rPr>
  </w:style>
  <w:style w:type="character" w:customStyle="1" w:styleId="PodnadpisChar">
    <w:name w:val="Podnadpis Char"/>
    <w:aliases w:val="Podtitul Char"/>
    <w:link w:val="Podnadpis"/>
    <w:uiPriority w:val="99"/>
    <w:rsid w:val="007241AB"/>
    <w:rPr>
      <w:color w:val="000000"/>
      <w:sz w:val="28"/>
    </w:rPr>
  </w:style>
  <w:style w:type="paragraph" w:customStyle="1" w:styleId="Textodstavce">
    <w:name w:val="Text odstavce"/>
    <w:basedOn w:val="Normln"/>
    <w:rsid w:val="00783ABD"/>
    <w:pPr>
      <w:numPr>
        <w:numId w:val="13"/>
      </w:numPr>
      <w:tabs>
        <w:tab w:val="left" w:pos="851"/>
      </w:tabs>
      <w:spacing w:before="120" w:after="120"/>
      <w:jc w:val="both"/>
      <w:outlineLvl w:val="6"/>
    </w:pPr>
    <w:rPr>
      <w:rFonts w:ascii="Times New Roman" w:hAnsi="Times New Roman"/>
      <w:sz w:val="24"/>
    </w:rPr>
  </w:style>
  <w:style w:type="paragraph" w:customStyle="1" w:styleId="Textbodu">
    <w:name w:val="Text bodu"/>
    <w:basedOn w:val="Normln"/>
    <w:rsid w:val="00783ABD"/>
    <w:pPr>
      <w:numPr>
        <w:ilvl w:val="2"/>
        <w:numId w:val="13"/>
      </w:numPr>
      <w:jc w:val="both"/>
      <w:outlineLvl w:val="8"/>
    </w:pPr>
    <w:rPr>
      <w:rFonts w:ascii="Times New Roman" w:hAnsi="Times New Roman"/>
      <w:sz w:val="24"/>
    </w:rPr>
  </w:style>
  <w:style w:type="paragraph" w:customStyle="1" w:styleId="Textpsmene">
    <w:name w:val="Text písmene"/>
    <w:basedOn w:val="Normln"/>
    <w:rsid w:val="00783ABD"/>
    <w:pPr>
      <w:numPr>
        <w:ilvl w:val="1"/>
        <w:numId w:val="13"/>
      </w:numPr>
      <w:jc w:val="both"/>
      <w:outlineLvl w:val="7"/>
    </w:pPr>
    <w:rPr>
      <w:rFonts w:ascii="Times New Roman" w:hAnsi="Times New Roman"/>
      <w:sz w:val="24"/>
    </w:rPr>
  </w:style>
  <w:style w:type="paragraph" w:styleId="Odstavecseseznamem">
    <w:name w:val="List Paragraph"/>
    <w:basedOn w:val="Normln"/>
    <w:uiPriority w:val="34"/>
    <w:qFormat/>
    <w:rsid w:val="002557B6"/>
    <w:pPr>
      <w:spacing w:after="200" w:line="276" w:lineRule="auto"/>
      <w:ind w:left="720"/>
      <w:contextualSpacing/>
    </w:pPr>
    <w:rPr>
      <w:rFonts w:ascii="Calibri" w:eastAsia="Calibri" w:hAnsi="Calibri"/>
      <w:sz w:val="22"/>
      <w:szCs w:val="22"/>
      <w:lang w:eastAsia="en-US"/>
    </w:rPr>
  </w:style>
  <w:style w:type="table" w:styleId="Mkatabulky">
    <w:name w:val="Table Grid"/>
    <w:basedOn w:val="Normlntabulka"/>
    <w:rsid w:val="00036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
    <w:name w:val="_bno"/>
    <w:basedOn w:val="Normln"/>
    <w:link w:val="bnoChar1"/>
    <w:rsid w:val="009F2BBB"/>
    <w:pPr>
      <w:suppressAutoHyphens/>
      <w:spacing w:after="120" w:line="320" w:lineRule="atLeast"/>
      <w:ind w:left="720"/>
      <w:jc w:val="both"/>
    </w:pPr>
    <w:rPr>
      <w:rFonts w:ascii="Times New Roman" w:hAnsi="Times New Roman"/>
      <w:sz w:val="24"/>
      <w:lang w:val="x-none" w:eastAsia="ar-SA"/>
    </w:rPr>
  </w:style>
  <w:style w:type="character" w:customStyle="1" w:styleId="bnoChar1">
    <w:name w:val="_bno Char1"/>
    <w:link w:val="bno"/>
    <w:rsid w:val="009F2BBB"/>
    <w:rPr>
      <w:sz w:val="24"/>
      <w:lang w:val="x-none" w:eastAsia="ar-SA"/>
    </w:rPr>
  </w:style>
  <w:style w:type="paragraph" w:customStyle="1" w:styleId="Pata">
    <w:name w:val="Pata"/>
    <w:qFormat/>
    <w:rsid w:val="0003194A"/>
    <w:pPr>
      <w:tabs>
        <w:tab w:val="right" w:pos="10206"/>
      </w:tabs>
      <w:spacing w:line="276" w:lineRule="auto"/>
    </w:pPr>
    <w:rPr>
      <w:rFonts w:ascii="Arial" w:eastAsia="Calibri" w:hAnsi="Arial" w:cs="Arial"/>
      <w:color w:val="003C69"/>
      <w:sz w:val="16"/>
      <w:szCs w:val="16"/>
      <w:lang w:eastAsia="en-US"/>
    </w:rPr>
  </w:style>
  <w:style w:type="character" w:styleId="Hypertextovodkaz">
    <w:name w:val="Hyperlink"/>
    <w:rsid w:val="00334D93"/>
    <w:rPr>
      <w:color w:val="0563C1"/>
      <w:u w:val="single"/>
    </w:rPr>
  </w:style>
  <w:style w:type="paragraph" w:customStyle="1" w:styleId="Default">
    <w:name w:val="Default"/>
    <w:rsid w:val="00FE461F"/>
    <w:pPr>
      <w:autoSpaceDE w:val="0"/>
      <w:autoSpaceDN w:val="0"/>
      <w:adjustRightInd w:val="0"/>
    </w:pPr>
    <w:rPr>
      <w:rFonts w:ascii="Arial" w:hAnsi="Arial" w:cs="Arial"/>
      <w:color w:val="000000"/>
      <w:sz w:val="24"/>
      <w:szCs w:val="24"/>
    </w:rPr>
  </w:style>
  <w:style w:type="paragraph" w:styleId="Revize">
    <w:name w:val="Revision"/>
    <w:hidden/>
    <w:uiPriority w:val="99"/>
    <w:semiHidden/>
    <w:rsid w:val="006E74DD"/>
    <w:rPr>
      <w:rFonts w:ascii="Arial" w:hAnsi="Arial"/>
    </w:rPr>
  </w:style>
  <w:style w:type="character" w:customStyle="1" w:styleId="Siln1">
    <w:name w:val="Silné1"/>
    <w:basedOn w:val="Standardnpsmoodstavce"/>
    <w:rsid w:val="00D2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4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rina.Jerabkova@dpo.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Jan.Bily@dpo.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ektronicka.fakturace@dp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ogle.com/search?rlz=1C1DIMC_enCZ846CZ846&amp;sxsrf=APq-WBuGuH_ROwrWfA5onEmUjvIVw0x-Yg%3A1650891959932&amp;q=HELIOS%20Green%20manu%C3%A1l&amp;ved=2ahUKEwiU7NXmo6_3AhXtQvEDHXfNBaEQmoICKAB6BAgDEAo"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ogle.com/search?rlz=1C1DIMC_enCZ846CZ846&amp;sxsrf=APq-WBuGuH_ROwrWfA5onEmUjvIVw0x-Yg%3A1650891959932&amp;q=HELIOS%20Green%20manu%C3%A1l&amp;ved=2ahUKEwiU7NXmo6_3AhXtQvEDHXfNBaEQmoICKAB6BAgDEA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747D58B2D7234BBC3E0FD30BA6D091" ma:contentTypeVersion="3" ma:contentTypeDescription="Vytvořit nový dokument" ma:contentTypeScope="" ma:versionID="c642e64662de66b4a9b56d9ea8ea77a0">
  <xsd:schema xmlns:xsd="http://www.w3.org/2001/XMLSchema" xmlns:p="http://schemas.microsoft.com/office/2006/metadata/properties" xmlns:ns2="56e57efd-468d-48b1-8dfa-f843e555f609" targetNamespace="http://schemas.microsoft.com/office/2006/metadata/properties" ma:root="true" ma:fieldsID="ef81c90d21a0114f374b41ca3c5844cd" ns2:_="">
    <xsd:import namespace="56e57efd-468d-48b1-8dfa-f843e555f609"/>
    <xsd:element name="properties">
      <xsd:complexType>
        <xsd:sequence>
          <xsd:element name="documentManagement">
            <xsd:complexType>
              <xsd:all>
                <xsd:element ref="ns2:cislo_standardu" minOccurs="0"/>
                <xsd:element ref="ns2:Datum_x0020_zve_x0159_ejn_x011b_n_x00ed_" minOccurs="0"/>
              </xsd:all>
            </xsd:complexType>
          </xsd:element>
        </xsd:sequence>
      </xsd:complexType>
    </xsd:element>
  </xsd:schema>
  <xsd:schema xmlns:xsd="http://www.w3.org/2001/XMLSchema" xmlns:dms="http://schemas.microsoft.com/office/2006/documentManagement/types" targetNamespace="56e57efd-468d-48b1-8dfa-f843e555f609" elementFormDefault="qualified">
    <xsd:import namespace="http://schemas.microsoft.com/office/2006/documentManagement/types"/>
    <xsd:element name="cislo_standardu" ma:index="8" nillable="true" ma:displayName="cislo_standardu" ma:decimals="0" ma:internalName="cislo_standardu" ma:percentage="FALSE">
      <xsd:simpleType>
        <xsd:restriction base="dms:Number"/>
      </xsd:simpleType>
    </xsd:element>
    <xsd:element name="Datum_x0020_zve_x0159_ejn_x011b_n_x00ed_" ma:index="9" nillable="true" ma:displayName="Datum zveřejnění" ma:format="DateOnly" ma:internalName="Datum_x0020_zve_x0159_ejn_x011b_n_x00ed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_x0020_zve_x0159_ejn_x011b_n_x00ed_ xmlns="56e57efd-468d-48b1-8dfa-f843e555f609" xsi:nil="true"/>
    <cislo_standardu xmlns="56e57efd-468d-48b1-8dfa-f843e555f6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6555A-2323-4854-BFC0-DB61475B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7efd-468d-48b1-8dfa-f843e555f6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98ACAAF-D448-404A-AD63-0CEB240103F7}">
  <ds:schemaRefs>
    <ds:schemaRef ds:uri="http://schemas.microsoft.com/office/2006/metadata/properties"/>
    <ds:schemaRef ds:uri="http://schemas.microsoft.com/office/infopath/2007/PartnerControls"/>
    <ds:schemaRef ds:uri="56e57efd-468d-48b1-8dfa-f843e555f609"/>
  </ds:schemaRefs>
</ds:datastoreItem>
</file>

<file path=customXml/itemProps3.xml><?xml version="1.0" encoding="utf-8"?>
<ds:datastoreItem xmlns:ds="http://schemas.openxmlformats.org/officeDocument/2006/customXml" ds:itemID="{4E96351B-7954-430A-AB12-013FF7037FCA}">
  <ds:schemaRefs>
    <ds:schemaRef ds:uri="http://schemas.microsoft.com/sharepoint/v3/contenttype/forms"/>
  </ds:schemaRefs>
</ds:datastoreItem>
</file>

<file path=customXml/itemProps4.xml><?xml version="1.0" encoding="utf-8"?>
<ds:datastoreItem xmlns:ds="http://schemas.openxmlformats.org/officeDocument/2006/customXml" ds:itemID="{4FB3591D-4E46-4E2C-9697-FDBC5E134BBB}">
  <ds:schemaRefs>
    <ds:schemaRef ds:uri="http://schemas.microsoft.com/office/2006/metadata/longProperties"/>
  </ds:schemaRefs>
</ds:datastoreItem>
</file>

<file path=customXml/itemProps5.xml><?xml version="1.0" encoding="utf-8"?>
<ds:datastoreItem xmlns:ds="http://schemas.openxmlformats.org/officeDocument/2006/customXml" ds:itemID="{05EAEECD-2032-4E89-8D2E-7F03022C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3526</Words>
  <Characters>20806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Směrnice č. 10/2008, Vydání č. 7, Příloha č. 16: Vzorová „Smlouva o dílo“</vt:lpstr>
    </vt:vector>
  </TitlesOfParts>
  <Company>MMO</Company>
  <LinksUpToDate>false</LinksUpToDate>
  <CharactersWithSpaces>24284</CharactersWithSpaces>
  <SharedDoc>false</SharedDoc>
  <HLinks>
    <vt:vector size="18" baseType="variant">
      <vt:variant>
        <vt:i4>3473479</vt:i4>
      </vt:variant>
      <vt:variant>
        <vt:i4>6</vt:i4>
      </vt:variant>
      <vt:variant>
        <vt:i4>0</vt:i4>
      </vt:variant>
      <vt:variant>
        <vt:i4>5</vt:i4>
      </vt:variant>
      <vt:variant>
        <vt:lpwstr>mailto:elektronicka.fakturace@dpo.cz</vt:lpwstr>
      </vt:variant>
      <vt:variant>
        <vt:lpwstr/>
      </vt:variant>
      <vt:variant>
        <vt:i4>4784191</vt:i4>
      </vt:variant>
      <vt:variant>
        <vt:i4>3</vt:i4>
      </vt:variant>
      <vt:variant>
        <vt:i4>0</vt:i4>
      </vt:variant>
      <vt:variant>
        <vt:i4>5</vt:i4>
      </vt:variant>
      <vt:variant>
        <vt:lpwstr>mailto:Darina.Jerabkova@dpo.cz</vt:lpwstr>
      </vt:variant>
      <vt:variant>
        <vt:lpwstr/>
      </vt:variant>
      <vt:variant>
        <vt:i4>786557</vt:i4>
      </vt:variant>
      <vt:variant>
        <vt:i4>0</vt:i4>
      </vt:variant>
      <vt:variant>
        <vt:i4>0</vt:i4>
      </vt:variant>
      <vt:variant>
        <vt:i4>5</vt:i4>
      </vt:variant>
      <vt:variant>
        <vt:lpwstr>mailto:Jan.Bily@dpo.cz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č. 10/2008, Vydání č. 7, Příloha č. 16: Vzorová „Smlouva o dílo“</dc:title>
  <dc:subject/>
  <dc:creator>volejnikovave</dc:creator>
  <cp:keywords/>
  <dc:description/>
  <cp:lastModifiedBy>Holušová Karla, Ing.</cp:lastModifiedBy>
  <cp:revision>3</cp:revision>
  <cp:lastPrinted>2022-11-15T11:18:00Z</cp:lastPrinted>
  <dcterms:created xsi:type="dcterms:W3CDTF">2022-11-16T07:02:00Z</dcterms:created>
  <dcterms:modified xsi:type="dcterms:W3CDTF">2022-11-16T07:22:00Z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